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4" w:rsidRPr="0050519D" w:rsidRDefault="00071874" w:rsidP="00071874">
      <w:pPr>
        <w:numPr>
          <w:ilvl w:val="0"/>
          <w:numId w:val="1"/>
        </w:numPr>
        <w:autoSpaceDE w:val="0"/>
        <w:autoSpaceDN w:val="0"/>
        <w:spacing w:before="120"/>
        <w:ind w:left="709" w:hanging="283"/>
        <w:jc w:val="center"/>
        <w:rPr>
          <w:b/>
          <w:sz w:val="28"/>
          <w:szCs w:val="28"/>
        </w:rPr>
      </w:pPr>
      <w:r w:rsidRPr="0050519D">
        <w:rPr>
          <w:b/>
          <w:sz w:val="28"/>
          <w:szCs w:val="28"/>
        </w:rPr>
        <w:t>Типовая форма отчетно</w:t>
      </w:r>
      <w:r w:rsidR="00014230" w:rsidRPr="0050519D">
        <w:rPr>
          <w:b/>
          <w:sz w:val="28"/>
          <w:szCs w:val="28"/>
        </w:rPr>
        <w:t>й информации</w:t>
      </w:r>
      <w:r w:rsidRPr="0050519D">
        <w:rPr>
          <w:b/>
          <w:sz w:val="28"/>
          <w:szCs w:val="28"/>
        </w:rPr>
        <w:t xml:space="preserve"> о достижени</w:t>
      </w:r>
      <w:r w:rsidR="00014230" w:rsidRPr="0050519D">
        <w:rPr>
          <w:b/>
          <w:sz w:val="28"/>
          <w:szCs w:val="28"/>
        </w:rPr>
        <w:t>и</w:t>
      </w:r>
      <w:r w:rsidRPr="0050519D">
        <w:rPr>
          <w:b/>
          <w:sz w:val="28"/>
          <w:szCs w:val="28"/>
        </w:rPr>
        <w:t xml:space="preserve"> показателей, содержащихся в указах </w:t>
      </w:r>
      <w:r w:rsidR="00014230" w:rsidRPr="0050519D">
        <w:rPr>
          <w:b/>
          <w:sz w:val="28"/>
          <w:szCs w:val="28"/>
        </w:rPr>
        <w:t xml:space="preserve">                                           </w:t>
      </w:r>
      <w:r w:rsidRPr="0050519D">
        <w:rPr>
          <w:b/>
          <w:sz w:val="28"/>
          <w:szCs w:val="28"/>
        </w:rPr>
        <w:t>Президента Российской Федерации от 07.05.2012 №№ 596-606</w:t>
      </w:r>
    </w:p>
    <w:p w:rsidR="00071874" w:rsidRPr="00981F8E" w:rsidRDefault="00071874" w:rsidP="00071874">
      <w:pPr>
        <w:jc w:val="right"/>
        <w:rPr>
          <w:sz w:val="18"/>
          <w:szCs w:val="28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50519D" w:rsidRPr="0050519D" w:rsidTr="0041246A">
        <w:tc>
          <w:tcPr>
            <w:tcW w:w="1871" w:type="dxa"/>
            <w:vMerge w:val="restart"/>
            <w:vAlign w:val="center"/>
          </w:tcPr>
          <w:p w:rsidR="00071874" w:rsidRPr="0050519D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Указ Президента Российской Федерации</w:t>
            </w:r>
          </w:p>
        </w:tc>
        <w:tc>
          <w:tcPr>
            <w:tcW w:w="397" w:type="dxa"/>
            <w:vMerge w:val="restart"/>
            <w:vAlign w:val="center"/>
          </w:tcPr>
          <w:p w:rsidR="00071874" w:rsidRPr="0050519D" w:rsidRDefault="00071874" w:rsidP="0041246A">
            <w:pPr>
              <w:pStyle w:val="ConsPlusNormal"/>
              <w:ind w:left="-90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071874" w:rsidRPr="0050519D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071874" w:rsidRPr="0050519D" w:rsidRDefault="00071874" w:rsidP="0019586C">
            <w:pPr>
              <w:pStyle w:val="ConsPlusNormal"/>
              <w:ind w:left="-130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71874" w:rsidRPr="0050519D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  <w:p w:rsidR="00071874" w:rsidRPr="0050519D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71874" w:rsidRPr="0050519D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Отчетная</w:t>
            </w:r>
          </w:p>
          <w:p w:rsidR="00071874" w:rsidRPr="0050519D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дата (период) значения показателя</w:t>
            </w:r>
          </w:p>
          <w:p w:rsidR="00071874" w:rsidRPr="0050519D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(год)</w:t>
            </w:r>
          </w:p>
        </w:tc>
        <w:tc>
          <w:tcPr>
            <w:tcW w:w="4252" w:type="dxa"/>
            <w:gridSpan w:val="4"/>
          </w:tcPr>
          <w:p w:rsidR="00071874" w:rsidRPr="0050519D" w:rsidRDefault="00071874" w:rsidP="00031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071874" w:rsidRPr="0050519D" w:rsidRDefault="00071874" w:rsidP="00226E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0519D" w:rsidRPr="0050519D" w:rsidTr="0041246A">
        <w:tc>
          <w:tcPr>
            <w:tcW w:w="1871" w:type="dxa"/>
            <w:vMerge/>
            <w:tcBorders>
              <w:bottom w:val="nil"/>
            </w:tcBorders>
          </w:tcPr>
          <w:p w:rsidR="00071874" w:rsidRPr="0050519D" w:rsidRDefault="00071874" w:rsidP="00031687"/>
        </w:tc>
        <w:tc>
          <w:tcPr>
            <w:tcW w:w="397" w:type="dxa"/>
            <w:vMerge/>
            <w:tcBorders>
              <w:bottom w:val="nil"/>
            </w:tcBorders>
          </w:tcPr>
          <w:p w:rsidR="00071874" w:rsidRPr="0050519D" w:rsidRDefault="00071874" w:rsidP="00031687"/>
        </w:tc>
        <w:tc>
          <w:tcPr>
            <w:tcW w:w="3118" w:type="dxa"/>
            <w:vMerge/>
            <w:tcBorders>
              <w:bottom w:val="nil"/>
            </w:tcBorders>
          </w:tcPr>
          <w:p w:rsidR="00071874" w:rsidRPr="0050519D" w:rsidRDefault="00071874" w:rsidP="00031687"/>
        </w:tc>
        <w:tc>
          <w:tcPr>
            <w:tcW w:w="993" w:type="dxa"/>
            <w:vMerge/>
            <w:tcBorders>
              <w:bottom w:val="nil"/>
            </w:tcBorders>
          </w:tcPr>
          <w:p w:rsidR="00071874" w:rsidRPr="0050519D" w:rsidRDefault="00071874" w:rsidP="00031687"/>
        </w:tc>
        <w:tc>
          <w:tcPr>
            <w:tcW w:w="1559" w:type="dxa"/>
            <w:vMerge/>
            <w:tcBorders>
              <w:bottom w:val="nil"/>
            </w:tcBorders>
          </w:tcPr>
          <w:p w:rsidR="00071874" w:rsidRPr="0050519D" w:rsidRDefault="00071874" w:rsidP="00031687"/>
        </w:tc>
        <w:tc>
          <w:tcPr>
            <w:tcW w:w="1276" w:type="dxa"/>
            <w:vMerge/>
            <w:tcBorders>
              <w:bottom w:val="nil"/>
            </w:tcBorders>
          </w:tcPr>
          <w:p w:rsidR="00071874" w:rsidRPr="0050519D" w:rsidRDefault="00071874" w:rsidP="00031687"/>
        </w:tc>
        <w:tc>
          <w:tcPr>
            <w:tcW w:w="850" w:type="dxa"/>
            <w:tcBorders>
              <w:bottom w:val="nil"/>
            </w:tcBorders>
            <w:vAlign w:val="center"/>
          </w:tcPr>
          <w:p w:rsidR="00071874" w:rsidRPr="0050519D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целевое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71874" w:rsidRPr="0050519D" w:rsidRDefault="00071874" w:rsidP="0019586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плановое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71874" w:rsidRPr="0050519D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1874" w:rsidRPr="0050519D" w:rsidRDefault="00071874" w:rsidP="00E42FC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0519D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71874" w:rsidRPr="0050519D" w:rsidRDefault="00071874" w:rsidP="00031687"/>
        </w:tc>
      </w:tr>
    </w:tbl>
    <w:p w:rsidR="007178A3" w:rsidRPr="0050519D" w:rsidRDefault="007178A3" w:rsidP="00031687">
      <w:pPr>
        <w:pStyle w:val="ConsPlusNormal"/>
        <w:jc w:val="center"/>
        <w:rPr>
          <w:rFonts w:ascii="Times New Roman" w:hAnsi="Times New Roman" w:cs="Times New Roman"/>
          <w:sz w:val="2"/>
        </w:rPr>
        <w:sectPr w:rsidR="007178A3" w:rsidRPr="0050519D" w:rsidSect="00071874">
          <w:pgSz w:w="16838" w:h="11906" w:orient="landscape"/>
          <w:pgMar w:top="1418" w:right="851" w:bottom="851" w:left="284" w:header="709" w:footer="709" w:gutter="0"/>
          <w:cols w:space="708"/>
          <w:docGrid w:linePitch="360"/>
        </w:sect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3118"/>
        <w:gridCol w:w="993"/>
        <w:gridCol w:w="1559"/>
        <w:gridCol w:w="1276"/>
        <w:gridCol w:w="850"/>
        <w:gridCol w:w="992"/>
        <w:gridCol w:w="1276"/>
        <w:gridCol w:w="1134"/>
        <w:gridCol w:w="2268"/>
      </w:tblGrid>
      <w:tr w:rsidR="0050519D" w:rsidRPr="0050519D" w:rsidTr="0041246A">
        <w:trPr>
          <w:trHeight w:val="115"/>
          <w:tblHeader/>
        </w:trPr>
        <w:tc>
          <w:tcPr>
            <w:tcW w:w="1871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71874" w:rsidRPr="0050519D" w:rsidRDefault="00071874" w:rsidP="00051633">
            <w:pPr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11</w:t>
            </w:r>
          </w:p>
        </w:tc>
      </w:tr>
      <w:tr w:rsidR="0050519D" w:rsidRPr="0050519D" w:rsidTr="001F3BD3">
        <w:trPr>
          <w:trHeight w:val="281"/>
        </w:trPr>
        <w:tc>
          <w:tcPr>
            <w:tcW w:w="1871" w:type="dxa"/>
            <w:tcBorders>
              <w:bottom w:val="single" w:sz="4" w:space="0" w:color="auto"/>
            </w:tcBorders>
          </w:tcPr>
          <w:p w:rsidR="00692B68" w:rsidRPr="0050519D" w:rsidRDefault="00EB3CFB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692B68" w:rsidRPr="0050519D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692B68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596</w:t>
            </w:r>
          </w:p>
          <w:p w:rsidR="00692B68" w:rsidRPr="0050519D" w:rsidRDefault="00692B68" w:rsidP="00A87E79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92B68" w:rsidRPr="0050519D" w:rsidRDefault="00692B68" w:rsidP="00692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92B68" w:rsidRPr="0050519D" w:rsidRDefault="00692B68" w:rsidP="00692B68">
            <w:pPr>
              <w:pStyle w:val="Default"/>
              <w:rPr>
                <w:color w:val="auto"/>
                <w:sz w:val="22"/>
                <w:szCs w:val="22"/>
              </w:rPr>
            </w:pPr>
            <w:r w:rsidRPr="0050519D">
              <w:rPr>
                <w:color w:val="auto"/>
                <w:sz w:val="22"/>
                <w:szCs w:val="22"/>
              </w:rPr>
              <w:t>Прирост высокопроизводительных рабочих мест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2B68" w:rsidRPr="0050519D" w:rsidRDefault="00692B68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92B68" w:rsidRPr="0050519D" w:rsidRDefault="00692B68" w:rsidP="001F3B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50519D" w:rsidRDefault="00692B68" w:rsidP="00981F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2B68" w:rsidRPr="0050519D" w:rsidRDefault="00181909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2B68" w:rsidRPr="0050519D" w:rsidRDefault="00276E0A" w:rsidP="001F3B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2548F" w:rsidRPr="0050519D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2B68" w:rsidRPr="0050519D" w:rsidRDefault="00276E0A" w:rsidP="00C646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C0F14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6D6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2B68" w:rsidRPr="0050519D" w:rsidRDefault="0022548F" w:rsidP="000551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6D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551DE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B68" w:rsidRPr="0050519D" w:rsidRDefault="00692B68" w:rsidP="00833A0B">
            <w:pPr>
              <w:pStyle w:val="Default"/>
              <w:ind w:right="-62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За 2017 год создано и модернизировано             </w:t>
            </w:r>
            <w:r w:rsidR="00BC0F14"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3 </w:t>
            </w:r>
            <w:r w:rsidR="005E6BE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</w:t>
            </w:r>
            <w:r w:rsidR="00833A0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75</w:t>
            </w:r>
            <w:r w:rsidR="00BC0F14"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рабоч</w:t>
            </w:r>
            <w:r w:rsidR="005E6BE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их</w:t>
            </w:r>
            <w:r w:rsidR="00DA55F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мест               </w:t>
            </w:r>
            <w:proofErr w:type="gramStart"/>
            <w:r w:rsidR="00DA55F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(</w:t>
            </w:r>
            <w:proofErr w:type="gramEnd"/>
            <w:r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в том числе </w:t>
            </w:r>
            <w:r w:rsidR="005E6BE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 w:rsidR="00833A0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</w:t>
            </w:r>
            <w:r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высокопроизводитель</w:t>
            </w:r>
            <w:proofErr w:type="spellEnd"/>
            <w:r w:rsidR="00BC0F14"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  <w:r w:rsidR="005F0E4F"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ных</w:t>
            </w:r>
            <w:proofErr w:type="spellEnd"/>
            <w:r w:rsidRPr="0050519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50519D" w:rsidRPr="005E6BE0" w:rsidTr="004B22DF">
        <w:trPr>
          <w:trHeight w:val="928"/>
        </w:trPr>
        <w:tc>
          <w:tcPr>
            <w:tcW w:w="1871" w:type="dxa"/>
            <w:vMerge w:val="restart"/>
            <w:tcBorders>
              <w:bottom w:val="single" w:sz="4" w:space="0" w:color="auto"/>
            </w:tcBorders>
            <w:vAlign w:val="center"/>
          </w:tcPr>
          <w:p w:rsidR="004B22DF" w:rsidRPr="0050519D" w:rsidRDefault="00EB3CF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4B22DF" w:rsidRPr="0050519D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597</w:t>
            </w:r>
          </w:p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B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E6B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BE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BE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Кемерово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981F8E">
            <w:pPr>
              <w:jc w:val="center"/>
            </w:pPr>
            <w:r w:rsidRPr="005E6BE0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BE0">
              <w:rPr>
                <w:rFonts w:ascii="Times New Roman" w:hAnsi="Times New Roman" w:cs="Times New Roman"/>
                <w:sz w:val="22"/>
                <w:szCs w:val="22"/>
              </w:rPr>
              <w:t>140-150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2DF" w:rsidRPr="005E6BE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87E79" w:rsidRDefault="004B22DF" w:rsidP="00A87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E6BE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="00A87E79">
              <w:rPr>
                <w:rFonts w:ascii="Times New Roman" w:hAnsi="Times New Roman" w:cs="Times New Roman"/>
                <w:sz w:val="22"/>
                <w:szCs w:val="22"/>
              </w:rPr>
              <w:t xml:space="preserve">будет </w:t>
            </w:r>
          </w:p>
          <w:p w:rsidR="00A87E79" w:rsidRDefault="00A87E79" w:rsidP="00A87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рассчитан позже</w:t>
            </w:r>
            <w:r w:rsidR="004B22DF" w:rsidRPr="005E6BE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B22DF" w:rsidRPr="005E6BE0" w:rsidRDefault="00A87E79" w:rsidP="00A87E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данным</w:t>
            </w:r>
            <w:r w:rsidR="004B22DF" w:rsidRPr="005E6BE0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B22DF" w:rsidRPr="005E6BE0">
              <w:rPr>
                <w:rFonts w:ascii="Times New Roman" w:hAnsi="Times New Roman" w:cs="Times New Roman"/>
                <w:sz w:val="22"/>
                <w:szCs w:val="22"/>
              </w:rPr>
              <w:t xml:space="preserve"> – 93,4 % к уровню 2011 года.</w:t>
            </w:r>
          </w:p>
        </w:tc>
      </w:tr>
      <w:tr w:rsidR="0050519D" w:rsidRPr="005E6BE0" w:rsidTr="00B20F52">
        <w:trPr>
          <w:trHeight w:val="300"/>
        </w:trPr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86FA4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</w:t>
            </w:r>
          </w:p>
          <w:p w:rsidR="004B22DF" w:rsidRPr="00486FA4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86FA4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FA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FA4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4B22DF" w:rsidP="00981F8E">
            <w:pPr>
              <w:jc w:val="center"/>
            </w:pPr>
            <w:r w:rsidRPr="00486FA4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F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FA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CF4E86" w:rsidP="00B20F52">
            <w:pPr>
              <w:jc w:val="center"/>
            </w:pPr>
            <w: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2DF" w:rsidRPr="00486FA4" w:rsidRDefault="00473003" w:rsidP="00B20F52">
            <w:pPr>
              <w:jc w:val="center"/>
            </w:pPr>
            <w:r>
              <w:t>+ 1,4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22DF" w:rsidRPr="005E6BE0" w:rsidRDefault="004B22DF" w:rsidP="00B20F52">
            <w:pPr>
              <w:pStyle w:val="Default"/>
              <w:ind w:right="-62"/>
              <w:rPr>
                <w:sz w:val="22"/>
                <w:szCs w:val="22"/>
                <w:highlight w:val="yellow"/>
              </w:rPr>
            </w:pPr>
            <w:r w:rsidRPr="00486FA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Заработная плата педагогических работников </w:t>
            </w:r>
            <w:proofErr w:type="spellStart"/>
            <w:proofErr w:type="gramStart"/>
            <w:r w:rsidR="00981F8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</w:t>
            </w:r>
            <w:r w:rsidRPr="00486FA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уници</w:t>
            </w:r>
            <w:r w:rsidR="00981F8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  <w:r w:rsidRPr="00486FA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пальных</w:t>
            </w:r>
            <w:proofErr w:type="spellEnd"/>
            <w:proofErr w:type="gramEnd"/>
            <w:r w:rsidRPr="00486FA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ДОУ составила </w:t>
            </w:r>
            <w:r w:rsidR="00CF4E8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27 047,7 </w:t>
            </w:r>
            <w:r w:rsidRPr="00981F8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руб</w:t>
            </w:r>
            <w:r w:rsidR="00CF4E8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лей.</w:t>
            </w:r>
          </w:p>
        </w:tc>
      </w:tr>
      <w:tr w:rsidR="0050519D" w:rsidRPr="005E6BE0" w:rsidTr="00434070">
        <w:trPr>
          <w:trHeight w:val="3979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B22DF" w:rsidRPr="00B02364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2364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</w:p>
          <w:p w:rsidR="004B22DF" w:rsidRPr="009A433C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02364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22DF" w:rsidRPr="009A433C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9A433C" w:rsidRDefault="004B22DF" w:rsidP="007915DB">
            <w:pPr>
              <w:jc w:val="center"/>
            </w:pPr>
            <w:r w:rsidRPr="009A433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2DF" w:rsidRPr="009A433C" w:rsidRDefault="00B02364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2DF" w:rsidRPr="009A433C" w:rsidRDefault="0047300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- 0,4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22DF" w:rsidRPr="007915DB" w:rsidRDefault="004B22DF" w:rsidP="00C04DAF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A433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Заработная</w:t>
            </w:r>
            <w:r w:rsidR="00C04DAF" w:rsidRPr="009A433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9A433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плата педагогических работников муниципальных образовательных </w:t>
            </w:r>
            <w:r w:rsidRPr="007915D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учреждений составила </w:t>
            </w:r>
            <w:r w:rsidR="00B02364" w:rsidRPr="00B0236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</w:t>
            </w:r>
            <w:r w:rsidR="00B0236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B02364" w:rsidRPr="00B0236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712,3</w:t>
            </w:r>
            <w:r w:rsidR="00B20F5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7915D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рубл</w:t>
            </w:r>
            <w:r w:rsidR="00B20F5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я</w:t>
            </w:r>
            <w:r w:rsidRPr="007915D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  <w:p w:rsidR="004B22DF" w:rsidRPr="005E6BE0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0519D" w:rsidRPr="005E6BE0" w:rsidTr="00473003">
        <w:trPr>
          <w:trHeight w:val="3603"/>
        </w:trPr>
        <w:tc>
          <w:tcPr>
            <w:tcW w:w="1871" w:type="dxa"/>
            <w:vMerge/>
            <w:tcBorders>
              <w:top w:val="single" w:sz="4" w:space="0" w:color="auto"/>
              <w:bottom w:val="nil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5D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</w:p>
          <w:p w:rsidR="004B22DF" w:rsidRPr="007915DB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5DB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5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5D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4B22DF" w:rsidP="007915DB">
            <w:pPr>
              <w:jc w:val="center"/>
            </w:pPr>
            <w:r w:rsidRPr="007915DB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5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5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CF4E86" w:rsidP="00CF4E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2DF" w:rsidRPr="007915DB" w:rsidRDefault="00473003" w:rsidP="00473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+ 6,7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B22DF" w:rsidRPr="007915DB" w:rsidRDefault="001A6111" w:rsidP="001A61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Средняя з</w:t>
            </w:r>
            <w:r w:rsidR="00CF4E86" w:rsidRPr="007915DB">
              <w:rPr>
                <w:rFonts w:ascii="Times New Roman" w:hAnsi="Times New Roman" w:cs="Times New Roman"/>
                <w:sz w:val="22"/>
                <w:szCs w:val="22"/>
              </w:rPr>
              <w:t>аработн</w:t>
            </w:r>
            <w:r w:rsidR="00EE1E1C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CF4E86" w:rsidRPr="007915DB">
              <w:rPr>
                <w:rFonts w:ascii="Times New Roman" w:hAnsi="Times New Roman" w:cs="Times New Roman"/>
                <w:sz w:val="22"/>
                <w:szCs w:val="22"/>
              </w:rPr>
              <w:t xml:space="preserve"> плат</w:t>
            </w:r>
            <w:r w:rsidR="00EE1E1C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CF4E86" w:rsidRPr="007915DB">
              <w:rPr>
                <w:rFonts w:ascii="Times New Roman" w:hAnsi="Times New Roman" w:cs="Times New Roman"/>
                <w:sz w:val="22"/>
                <w:szCs w:val="22"/>
              </w:rPr>
              <w:t>преподавателей и мастеров производственного обучения образовательных организаций начального и среднего профессионального образования</w:t>
            </w:r>
            <w:r w:rsidR="00CF4E86" w:rsidRPr="00CF4E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1E1C">
              <w:rPr>
                <w:rFonts w:ascii="Times New Roman" w:hAnsi="Times New Roman" w:cs="Times New Roman"/>
                <w:sz w:val="22"/>
                <w:szCs w:val="22"/>
              </w:rPr>
              <w:t xml:space="preserve">составила </w:t>
            </w:r>
            <w:r w:rsidR="00CF4E86" w:rsidRPr="00CF4E8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B02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4E86" w:rsidRPr="00CF4E86">
              <w:rPr>
                <w:rFonts w:ascii="Times New Roman" w:hAnsi="Times New Roman" w:cs="Times New Roman"/>
                <w:sz w:val="22"/>
                <w:szCs w:val="22"/>
              </w:rPr>
              <w:t>753,1</w:t>
            </w:r>
            <w:r w:rsidR="00CF4E86">
              <w:rPr>
                <w:rFonts w:ascii="Times New Roman" w:hAnsi="Times New Roman" w:cs="Times New Roman"/>
                <w:sz w:val="22"/>
                <w:szCs w:val="22"/>
              </w:rPr>
              <w:t xml:space="preserve"> рублей. </w:t>
            </w:r>
          </w:p>
        </w:tc>
      </w:tr>
      <w:tr w:rsidR="0050519D" w:rsidRPr="0038243C" w:rsidTr="004B22DF">
        <w:trPr>
          <w:trHeight w:val="2591"/>
        </w:trPr>
        <w:tc>
          <w:tcPr>
            <w:tcW w:w="1871" w:type="dxa"/>
            <w:vMerge/>
            <w:tcBorders>
              <w:bottom w:val="nil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4B22DF" w:rsidRPr="0038243C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243C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38243C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38243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по городу Кемерово</w:t>
            </w:r>
          </w:p>
        </w:tc>
        <w:tc>
          <w:tcPr>
            <w:tcW w:w="993" w:type="dxa"/>
            <w:vAlign w:val="center"/>
          </w:tcPr>
          <w:p w:rsidR="004B22DF" w:rsidRPr="003824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4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38243C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43C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276" w:type="dxa"/>
            <w:vAlign w:val="center"/>
          </w:tcPr>
          <w:p w:rsidR="004B22DF" w:rsidRPr="0038243C" w:rsidRDefault="004B22DF" w:rsidP="007915DB">
            <w:pPr>
              <w:jc w:val="center"/>
            </w:pPr>
            <w:r w:rsidRPr="0038243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3824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43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4B22DF" w:rsidRPr="009A433C" w:rsidRDefault="0038243C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276" w:type="dxa"/>
            <w:vAlign w:val="center"/>
          </w:tcPr>
          <w:p w:rsidR="004B22DF" w:rsidRPr="009A433C" w:rsidRDefault="00CF4E86" w:rsidP="00165B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119,4</w:t>
            </w:r>
          </w:p>
        </w:tc>
        <w:tc>
          <w:tcPr>
            <w:tcW w:w="1134" w:type="dxa"/>
            <w:vAlign w:val="center"/>
          </w:tcPr>
          <w:p w:rsidR="004B22DF" w:rsidRPr="009A433C" w:rsidRDefault="009A433C" w:rsidP="00473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+ 4</w:t>
            </w:r>
            <w:r w:rsidR="00473003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2268" w:type="dxa"/>
          </w:tcPr>
          <w:p w:rsidR="004B22DF" w:rsidRPr="009A433C" w:rsidRDefault="001A6111" w:rsidP="001A6111">
            <w:pPr>
              <w:ind w:left="-62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</w:t>
            </w:r>
            <w:r w:rsidR="00CF4E86" w:rsidRPr="0038243C">
              <w:rPr>
                <w:sz w:val="22"/>
                <w:szCs w:val="22"/>
              </w:rPr>
              <w:t>аработн</w:t>
            </w:r>
            <w:r w:rsidR="00CF4E86">
              <w:rPr>
                <w:sz w:val="22"/>
                <w:szCs w:val="22"/>
              </w:rPr>
              <w:t>ая</w:t>
            </w:r>
            <w:r w:rsidR="00CF4E86" w:rsidRPr="0038243C">
              <w:rPr>
                <w:sz w:val="22"/>
                <w:szCs w:val="22"/>
              </w:rPr>
              <w:t xml:space="preserve"> плат</w:t>
            </w:r>
            <w:r w:rsidR="00CF4E86">
              <w:rPr>
                <w:sz w:val="22"/>
                <w:szCs w:val="22"/>
              </w:rPr>
              <w:t xml:space="preserve">а </w:t>
            </w:r>
            <w:r w:rsidR="00CF4E86" w:rsidRPr="0038243C">
              <w:rPr>
                <w:sz w:val="22"/>
                <w:szCs w:val="22"/>
              </w:rPr>
              <w:t xml:space="preserve">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="00CF4E86" w:rsidRPr="0038243C">
              <w:rPr>
                <w:sz w:val="22"/>
                <w:szCs w:val="22"/>
              </w:rPr>
              <w:t xml:space="preserve">деятельности)   </w:t>
            </w:r>
            <w:proofErr w:type="gramEnd"/>
            <w:r w:rsidR="00CF4E86" w:rsidRPr="0038243C">
              <w:rPr>
                <w:sz w:val="22"/>
                <w:szCs w:val="22"/>
              </w:rPr>
              <w:t xml:space="preserve">                  по городу Кемерово</w:t>
            </w:r>
            <w:r w:rsidR="00CF4E86">
              <w:rPr>
                <w:sz w:val="22"/>
                <w:szCs w:val="22"/>
              </w:rPr>
              <w:t xml:space="preserve"> составила </w:t>
            </w:r>
            <w:r w:rsidR="00CF4E86" w:rsidRPr="00CF4E86">
              <w:rPr>
                <w:sz w:val="22"/>
                <w:szCs w:val="22"/>
              </w:rPr>
              <w:t>34</w:t>
            </w:r>
            <w:r w:rsidR="00473003">
              <w:rPr>
                <w:sz w:val="22"/>
                <w:szCs w:val="22"/>
              </w:rPr>
              <w:t xml:space="preserve"> </w:t>
            </w:r>
            <w:r w:rsidR="00CF4E86" w:rsidRPr="00CF4E86">
              <w:rPr>
                <w:sz w:val="22"/>
                <w:szCs w:val="22"/>
              </w:rPr>
              <w:t>412</w:t>
            </w:r>
            <w:r w:rsidR="00CF4E86">
              <w:rPr>
                <w:sz w:val="22"/>
                <w:szCs w:val="22"/>
              </w:rPr>
              <w:t>,0 рублей</w:t>
            </w:r>
          </w:p>
        </w:tc>
      </w:tr>
      <w:tr w:rsidR="0050519D" w:rsidRPr="00D204B9" w:rsidTr="009A0333"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4B22DF" w:rsidRPr="00D204B9" w:rsidRDefault="004B22DF" w:rsidP="00164CCC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204B9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D204B9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D204B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D204B9" w:rsidRDefault="004B22DF" w:rsidP="009A03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B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D204B9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B9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охраны здоровья населения Кемеровской области               </w:t>
            </w:r>
            <w:proofErr w:type="gramStart"/>
            <w:r w:rsidRPr="00D204B9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D204B9">
              <w:rPr>
                <w:rFonts w:ascii="Times New Roman" w:hAnsi="Times New Roman" w:cs="Times New Roman"/>
                <w:sz w:val="22"/>
                <w:szCs w:val="22"/>
              </w:rPr>
              <w:t>по согласованию)</w:t>
            </w:r>
          </w:p>
        </w:tc>
        <w:tc>
          <w:tcPr>
            <w:tcW w:w="1276" w:type="dxa"/>
            <w:vAlign w:val="center"/>
          </w:tcPr>
          <w:p w:rsidR="004B22DF" w:rsidRPr="00D204B9" w:rsidRDefault="004B22DF" w:rsidP="00C50905">
            <w:pPr>
              <w:jc w:val="center"/>
            </w:pPr>
            <w:r w:rsidRPr="00D204B9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D204B9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B22DF" w:rsidRPr="00D204B9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B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4B22DF" w:rsidRPr="00D204B9" w:rsidRDefault="00D204B9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B9"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1134" w:type="dxa"/>
            <w:vAlign w:val="center"/>
          </w:tcPr>
          <w:p w:rsidR="004B22DF" w:rsidRPr="00D204B9" w:rsidRDefault="0047300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- 34,0</w:t>
            </w:r>
          </w:p>
        </w:tc>
        <w:tc>
          <w:tcPr>
            <w:tcW w:w="2268" w:type="dxa"/>
          </w:tcPr>
          <w:p w:rsidR="004B22DF" w:rsidRPr="00D204B9" w:rsidRDefault="004B22DF" w:rsidP="004B22DF">
            <w:pPr>
              <w:jc w:val="both"/>
              <w:rPr>
                <w:sz w:val="21"/>
                <w:szCs w:val="21"/>
              </w:rPr>
            </w:pPr>
            <w:r w:rsidRPr="00D204B9">
              <w:rPr>
                <w:sz w:val="21"/>
                <w:szCs w:val="21"/>
              </w:rPr>
              <w:t xml:space="preserve">Средняя номинальная начисленная заработная плата врачей </w:t>
            </w:r>
            <w:r w:rsidRPr="00D204B9">
              <w:rPr>
                <w:sz w:val="21"/>
                <w:szCs w:val="21"/>
                <w:lang w:eastAsia="en-US"/>
              </w:rPr>
              <w:t xml:space="preserve">учреждений </w:t>
            </w:r>
            <w:r w:rsidRPr="00D204B9">
              <w:rPr>
                <w:sz w:val="21"/>
                <w:szCs w:val="21"/>
              </w:rPr>
              <w:t xml:space="preserve">здравоохранения                         г. Кемерово составила </w:t>
            </w:r>
            <w:r w:rsidR="00D204B9" w:rsidRPr="00D204B9">
              <w:rPr>
                <w:sz w:val="21"/>
                <w:szCs w:val="21"/>
              </w:rPr>
              <w:t>47 859,1</w:t>
            </w:r>
            <w:r w:rsidRPr="00D204B9">
              <w:rPr>
                <w:sz w:val="21"/>
                <w:szCs w:val="21"/>
              </w:rPr>
              <w:t xml:space="preserve"> рубл</w:t>
            </w:r>
            <w:r w:rsidR="00E13AB9" w:rsidRPr="00D204B9">
              <w:rPr>
                <w:sz w:val="21"/>
                <w:szCs w:val="21"/>
              </w:rPr>
              <w:t>ей</w:t>
            </w:r>
            <w:r w:rsidRPr="00D204B9">
              <w:rPr>
                <w:sz w:val="21"/>
                <w:szCs w:val="21"/>
              </w:rPr>
              <w:t>.</w:t>
            </w:r>
          </w:p>
          <w:p w:rsidR="004B22DF" w:rsidRPr="00D204B9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19D" w:rsidRPr="005E6BE0" w:rsidTr="009A0333"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4B22DF" w:rsidRPr="00BF708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среднего медицинского </w:t>
            </w:r>
            <w:r w:rsidRPr="00BF7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BF708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BF708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BF7087" w:rsidRDefault="004B22DF" w:rsidP="009A03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4B22DF" w:rsidRPr="00BF7087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охраны здоровья </w:t>
            </w:r>
            <w:r w:rsidRPr="00BF7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населения Кемеровской области </w:t>
            </w:r>
          </w:p>
          <w:p w:rsidR="004B22DF" w:rsidRPr="00BF7087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4B22DF" w:rsidRPr="00BF7087" w:rsidRDefault="004B22DF" w:rsidP="00C50905">
            <w:pPr>
              <w:jc w:val="center"/>
            </w:pPr>
            <w:r w:rsidRPr="00BF7087">
              <w:rPr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850" w:type="dxa"/>
            <w:vAlign w:val="center"/>
          </w:tcPr>
          <w:p w:rsidR="004B22DF" w:rsidRPr="00BF708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22DF" w:rsidRPr="00BF708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B22DF" w:rsidRPr="00BF7087" w:rsidRDefault="00D204B9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92,9</w:t>
            </w:r>
          </w:p>
        </w:tc>
        <w:tc>
          <w:tcPr>
            <w:tcW w:w="1134" w:type="dxa"/>
            <w:vAlign w:val="center"/>
          </w:tcPr>
          <w:p w:rsidR="004B22DF" w:rsidRPr="00BF7087" w:rsidRDefault="0047300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- 7,1</w:t>
            </w:r>
          </w:p>
        </w:tc>
        <w:tc>
          <w:tcPr>
            <w:tcW w:w="2268" w:type="dxa"/>
          </w:tcPr>
          <w:p w:rsidR="004B22DF" w:rsidRPr="00BF7087" w:rsidRDefault="004B22DF" w:rsidP="004B22DF">
            <w:pPr>
              <w:ind w:right="-2"/>
              <w:jc w:val="both"/>
              <w:rPr>
                <w:sz w:val="21"/>
                <w:szCs w:val="21"/>
                <w:lang w:eastAsia="en-US"/>
              </w:rPr>
            </w:pPr>
            <w:r w:rsidRPr="00BF7087">
              <w:rPr>
                <w:sz w:val="21"/>
                <w:szCs w:val="21"/>
                <w:lang w:eastAsia="en-US"/>
              </w:rPr>
              <w:t xml:space="preserve">Средняя заработная плата среднего медицинского </w:t>
            </w:r>
            <w:r w:rsidRPr="00BF7087">
              <w:rPr>
                <w:sz w:val="21"/>
                <w:szCs w:val="21"/>
                <w:lang w:eastAsia="en-US"/>
              </w:rPr>
              <w:lastRenderedPageBreak/>
              <w:t xml:space="preserve">персонала учреждений здравоохранения                            г. Кемерово составила </w:t>
            </w:r>
            <w:r w:rsidR="00B02364" w:rsidRPr="00D204B9">
              <w:rPr>
                <w:sz w:val="21"/>
                <w:szCs w:val="21"/>
                <w:lang w:eastAsia="en-US"/>
              </w:rPr>
              <w:t>2</w:t>
            </w:r>
            <w:r w:rsidR="00D204B9">
              <w:rPr>
                <w:sz w:val="21"/>
                <w:szCs w:val="21"/>
                <w:lang w:eastAsia="en-US"/>
              </w:rPr>
              <w:t>6 780,7</w:t>
            </w:r>
            <w:r w:rsidR="00473003">
              <w:rPr>
                <w:sz w:val="21"/>
                <w:szCs w:val="21"/>
                <w:lang w:eastAsia="en-US"/>
              </w:rPr>
              <w:t xml:space="preserve"> рублей</w:t>
            </w:r>
            <w:r w:rsidRPr="00BF7087">
              <w:rPr>
                <w:sz w:val="21"/>
                <w:szCs w:val="21"/>
                <w:lang w:eastAsia="en-US"/>
              </w:rPr>
              <w:t>.</w:t>
            </w:r>
          </w:p>
          <w:p w:rsidR="004B22DF" w:rsidRPr="00BF708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19D" w:rsidRPr="005E6BE0" w:rsidTr="00B300F4">
        <w:trPr>
          <w:trHeight w:val="3968"/>
        </w:trPr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4B22DF" w:rsidRPr="00BF708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</w:t>
            </w:r>
            <w:proofErr w:type="gramStart"/>
            <w:r w:rsidRPr="00BF708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деятельности)   </w:t>
            </w:r>
            <w:proofErr w:type="gramEnd"/>
            <w:r w:rsidRPr="00BF708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BF7087" w:rsidRDefault="004B22DF" w:rsidP="009A03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BF7087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Департамент охраны здоровья населения Кемеровской области</w:t>
            </w:r>
          </w:p>
          <w:p w:rsidR="004B22DF" w:rsidRPr="00BF7087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4B22DF" w:rsidRPr="00BF7087" w:rsidRDefault="004B22DF" w:rsidP="00C50905">
            <w:pPr>
              <w:jc w:val="center"/>
            </w:pPr>
            <w:r w:rsidRPr="00BF7087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BF708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22DF" w:rsidRPr="00BF7087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0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B22DF" w:rsidRPr="00BF7087" w:rsidRDefault="0047300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1134" w:type="dxa"/>
            <w:vAlign w:val="center"/>
          </w:tcPr>
          <w:p w:rsidR="004B22DF" w:rsidRPr="00BF7087" w:rsidRDefault="0047300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-34,4</w:t>
            </w:r>
          </w:p>
        </w:tc>
        <w:tc>
          <w:tcPr>
            <w:tcW w:w="2268" w:type="dxa"/>
          </w:tcPr>
          <w:p w:rsidR="004B22DF" w:rsidRPr="00BF7087" w:rsidRDefault="004B22DF" w:rsidP="004B22DF">
            <w:pPr>
              <w:jc w:val="both"/>
              <w:rPr>
                <w:sz w:val="21"/>
                <w:szCs w:val="21"/>
                <w:lang w:eastAsia="en-US"/>
              </w:rPr>
            </w:pPr>
            <w:r w:rsidRPr="00BF7087">
              <w:rPr>
                <w:sz w:val="21"/>
                <w:szCs w:val="21"/>
                <w:lang w:eastAsia="en-US"/>
              </w:rPr>
              <w:t xml:space="preserve">Средняя заработная плата младшего медицинского </w:t>
            </w:r>
            <w:r w:rsidR="001A6111">
              <w:rPr>
                <w:sz w:val="21"/>
                <w:szCs w:val="21"/>
                <w:lang w:eastAsia="en-US"/>
              </w:rPr>
              <w:t>п</w:t>
            </w:r>
            <w:r w:rsidRPr="00BF7087">
              <w:rPr>
                <w:sz w:val="21"/>
                <w:szCs w:val="21"/>
                <w:lang w:eastAsia="en-US"/>
              </w:rPr>
              <w:t xml:space="preserve">ерсонала учреждений здравоохранения                      г. Кемерово составила </w:t>
            </w:r>
            <w:r w:rsidR="00BF7087" w:rsidRPr="00BF7087">
              <w:rPr>
                <w:sz w:val="21"/>
                <w:szCs w:val="21"/>
                <w:lang w:eastAsia="en-US"/>
              </w:rPr>
              <w:t>18</w:t>
            </w:r>
            <w:r w:rsidR="00473003">
              <w:rPr>
                <w:sz w:val="21"/>
                <w:szCs w:val="21"/>
                <w:lang w:eastAsia="en-US"/>
              </w:rPr>
              <w:t xml:space="preserve"> 897,9 </w:t>
            </w:r>
            <w:r w:rsidRPr="00BF7087">
              <w:rPr>
                <w:sz w:val="21"/>
                <w:szCs w:val="21"/>
                <w:lang w:eastAsia="en-US"/>
              </w:rPr>
              <w:t>рубл</w:t>
            </w:r>
            <w:r w:rsidR="00473003">
              <w:rPr>
                <w:sz w:val="21"/>
                <w:szCs w:val="21"/>
                <w:lang w:eastAsia="en-US"/>
              </w:rPr>
              <w:t>ей</w:t>
            </w:r>
            <w:r w:rsidRPr="00BF7087">
              <w:rPr>
                <w:sz w:val="21"/>
                <w:szCs w:val="21"/>
                <w:lang w:eastAsia="en-US"/>
              </w:rPr>
              <w:t>.</w:t>
            </w:r>
          </w:p>
          <w:p w:rsidR="004B22DF" w:rsidRPr="00BF7087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19D" w:rsidRPr="005E6BE0" w:rsidTr="004B22DF">
        <w:tc>
          <w:tcPr>
            <w:tcW w:w="1871" w:type="dxa"/>
            <w:vMerge/>
            <w:tcBorders>
              <w:top w:val="nil"/>
              <w:bottom w:val="nil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4B22DF" w:rsidRPr="00AA1318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318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</w:t>
            </w:r>
            <w:proofErr w:type="gramStart"/>
            <w:r w:rsidRPr="00AA131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организациях, </w:t>
            </w:r>
            <w:r w:rsidR="00164CCC" w:rsidRPr="00AA131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="00164CCC" w:rsidRPr="00AA131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AA1318">
              <w:rPr>
                <w:rFonts w:ascii="Times New Roman" w:hAnsi="Times New Roman" w:cs="Times New Roman"/>
                <w:sz w:val="22"/>
                <w:szCs w:val="22"/>
              </w:rPr>
              <w:t xml:space="preserve">у индивидуальных предпринимателей и </w:t>
            </w:r>
            <w:r w:rsidRPr="00AA13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физических лиц (среднемесячному доходу от трудовой деятельности) </w:t>
            </w:r>
          </w:p>
          <w:p w:rsidR="004B22DF" w:rsidRPr="00AA1318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318">
              <w:rPr>
                <w:rFonts w:ascii="Times New Roman" w:hAnsi="Times New Roman" w:cs="Times New Roman"/>
                <w:sz w:val="22"/>
                <w:szCs w:val="22"/>
              </w:rPr>
              <w:t>по Кемеровской области</w:t>
            </w:r>
          </w:p>
        </w:tc>
        <w:tc>
          <w:tcPr>
            <w:tcW w:w="993" w:type="dxa"/>
            <w:vAlign w:val="center"/>
          </w:tcPr>
          <w:p w:rsidR="004B22DF" w:rsidRPr="00AA1318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3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4B22DF" w:rsidRPr="00AA1318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318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276" w:type="dxa"/>
            <w:vAlign w:val="center"/>
          </w:tcPr>
          <w:p w:rsidR="004B22DF" w:rsidRPr="00AA1318" w:rsidRDefault="004B22DF" w:rsidP="00C50905">
            <w:pPr>
              <w:jc w:val="center"/>
            </w:pPr>
            <w:r w:rsidRPr="00AA1318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AA1318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31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22DF" w:rsidRPr="00AA1318" w:rsidRDefault="00AA1318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318"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276" w:type="dxa"/>
            <w:vAlign w:val="center"/>
          </w:tcPr>
          <w:p w:rsidR="004B22DF" w:rsidRPr="00AA1318" w:rsidRDefault="00B02364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1134" w:type="dxa"/>
            <w:vAlign w:val="center"/>
          </w:tcPr>
          <w:p w:rsidR="004B22DF" w:rsidRPr="00AA1318" w:rsidRDefault="0047300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-1,0</w:t>
            </w:r>
          </w:p>
        </w:tc>
        <w:tc>
          <w:tcPr>
            <w:tcW w:w="2268" w:type="dxa"/>
          </w:tcPr>
          <w:p w:rsidR="004B22DF" w:rsidRPr="00AA1318" w:rsidRDefault="004B22DF" w:rsidP="004B22DF">
            <w:pPr>
              <w:jc w:val="both"/>
              <w:rPr>
                <w:sz w:val="21"/>
                <w:szCs w:val="21"/>
                <w:lang w:eastAsia="en-US"/>
              </w:rPr>
            </w:pPr>
            <w:r w:rsidRPr="00AA1318">
              <w:rPr>
                <w:sz w:val="21"/>
                <w:szCs w:val="21"/>
              </w:rPr>
              <w:t xml:space="preserve">За 2017 год </w:t>
            </w:r>
            <w:r w:rsidRPr="00AA1318">
              <w:rPr>
                <w:sz w:val="21"/>
                <w:szCs w:val="21"/>
                <w:lang w:eastAsia="en-US"/>
              </w:rPr>
              <w:t xml:space="preserve">заработная плата социальных работников                                    в муниципальных учреждениях составила </w:t>
            </w:r>
            <w:r w:rsidR="00B02364" w:rsidRPr="00B02364">
              <w:rPr>
                <w:sz w:val="21"/>
                <w:szCs w:val="21"/>
                <w:lang w:eastAsia="en-US"/>
              </w:rPr>
              <w:t>20</w:t>
            </w:r>
            <w:r w:rsidR="00B02364">
              <w:rPr>
                <w:sz w:val="21"/>
                <w:szCs w:val="21"/>
                <w:lang w:eastAsia="en-US"/>
              </w:rPr>
              <w:t xml:space="preserve"> </w:t>
            </w:r>
            <w:r w:rsidR="00B02364" w:rsidRPr="00B02364">
              <w:rPr>
                <w:sz w:val="21"/>
                <w:szCs w:val="21"/>
                <w:lang w:eastAsia="en-US"/>
              </w:rPr>
              <w:t>643,5</w:t>
            </w:r>
            <w:r w:rsidR="00B02364">
              <w:rPr>
                <w:sz w:val="21"/>
                <w:szCs w:val="21"/>
                <w:lang w:eastAsia="en-US"/>
              </w:rPr>
              <w:t xml:space="preserve"> </w:t>
            </w:r>
            <w:r w:rsidRPr="00AA1318">
              <w:rPr>
                <w:sz w:val="21"/>
                <w:szCs w:val="21"/>
                <w:lang w:eastAsia="en-US"/>
              </w:rPr>
              <w:t>рубл</w:t>
            </w:r>
            <w:r w:rsidR="00AA1318" w:rsidRPr="00AA1318">
              <w:rPr>
                <w:sz w:val="21"/>
                <w:szCs w:val="21"/>
                <w:lang w:eastAsia="en-US"/>
              </w:rPr>
              <w:t>я</w:t>
            </w:r>
            <w:r w:rsidRPr="00AA1318">
              <w:rPr>
                <w:sz w:val="21"/>
                <w:szCs w:val="21"/>
                <w:lang w:eastAsia="en-US"/>
              </w:rPr>
              <w:t xml:space="preserve">. </w:t>
            </w:r>
          </w:p>
          <w:p w:rsidR="004B22DF" w:rsidRPr="005E6BE0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0519D" w:rsidRPr="009A433C" w:rsidTr="004B22DF">
        <w:tc>
          <w:tcPr>
            <w:tcW w:w="1871" w:type="dxa"/>
            <w:vMerge/>
            <w:tcBorders>
              <w:top w:val="nil"/>
            </w:tcBorders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vAlign w:val="center"/>
          </w:tcPr>
          <w:p w:rsidR="004B22DF" w:rsidRPr="009A433C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3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9A433C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276" w:type="dxa"/>
            <w:vAlign w:val="center"/>
          </w:tcPr>
          <w:p w:rsidR="004B22DF" w:rsidRPr="009A433C" w:rsidRDefault="004B22DF" w:rsidP="00B300F4">
            <w:pPr>
              <w:jc w:val="center"/>
            </w:pPr>
            <w:r w:rsidRPr="009A433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1276" w:type="dxa"/>
            <w:vAlign w:val="center"/>
          </w:tcPr>
          <w:p w:rsidR="004B22DF" w:rsidRPr="009A433C" w:rsidRDefault="009A433C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  <w:tc>
          <w:tcPr>
            <w:tcW w:w="1134" w:type="dxa"/>
            <w:vAlign w:val="center"/>
          </w:tcPr>
          <w:p w:rsidR="004B22DF" w:rsidRPr="009A433C" w:rsidRDefault="004B22DF" w:rsidP="009A43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9A433C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2268" w:type="dxa"/>
            <w:vAlign w:val="center"/>
          </w:tcPr>
          <w:p w:rsidR="004B22DF" w:rsidRPr="009A433C" w:rsidRDefault="004B22DF" w:rsidP="009A433C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К участию в творческих мероприятиях привлечен 11</w:t>
            </w:r>
            <w:r w:rsidR="009A433C" w:rsidRPr="009A433C">
              <w:rPr>
                <w:rFonts w:ascii="Times New Roman" w:hAnsi="Times New Roman" w:cs="Times New Roman"/>
                <w:sz w:val="22"/>
                <w:szCs w:val="22"/>
              </w:rPr>
              <w:t> 935 детей</w:t>
            </w: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0519D" w:rsidRPr="005E6BE0" w:rsidTr="00124CEF">
        <w:trPr>
          <w:trHeight w:val="1715"/>
        </w:trPr>
        <w:tc>
          <w:tcPr>
            <w:tcW w:w="1871" w:type="dxa"/>
            <w:vMerge w:val="restart"/>
          </w:tcPr>
          <w:p w:rsidR="00124CEF" w:rsidRPr="0050519D" w:rsidRDefault="00EB3CFB" w:rsidP="00124CEF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124CEF" w:rsidRPr="0050519D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124CEF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598</w:t>
            </w:r>
          </w:p>
          <w:p w:rsidR="00124CEF" w:rsidRPr="0050519D" w:rsidRDefault="00124CEF" w:rsidP="00124CEF">
            <w:pPr>
              <w:pStyle w:val="ConsPlusNormal"/>
              <w:ind w:left="-62"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«О </w:t>
            </w:r>
            <w:proofErr w:type="spellStart"/>
            <w:proofErr w:type="gramStart"/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совершенствова-нии</w:t>
            </w:r>
            <w:proofErr w:type="spellEnd"/>
            <w:proofErr w:type="gramEnd"/>
            <w:r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политики в сфере здравоохранения»</w:t>
            </w:r>
          </w:p>
        </w:tc>
        <w:tc>
          <w:tcPr>
            <w:tcW w:w="397" w:type="dxa"/>
            <w:vAlign w:val="center"/>
          </w:tcPr>
          <w:p w:rsidR="00124CEF" w:rsidRPr="0050519D" w:rsidRDefault="00124CEF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vAlign w:val="center"/>
          </w:tcPr>
          <w:p w:rsidR="00124CEF" w:rsidRPr="00782EBF" w:rsidRDefault="00124CEF" w:rsidP="00124C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Смертность от болезней системы кровообращения</w:t>
            </w:r>
          </w:p>
        </w:tc>
        <w:tc>
          <w:tcPr>
            <w:tcW w:w="993" w:type="dxa"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 100 тыс.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Департамент охраны здоровья населения Кемеровской области</w:t>
            </w:r>
          </w:p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vAlign w:val="center"/>
          </w:tcPr>
          <w:p w:rsidR="00124CEF" w:rsidRPr="00782EBF" w:rsidRDefault="00124CEF" w:rsidP="00F92353">
            <w:pPr>
              <w:jc w:val="center"/>
            </w:pPr>
            <w:r w:rsidRPr="00782EBF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583,1</w:t>
            </w:r>
          </w:p>
        </w:tc>
        <w:tc>
          <w:tcPr>
            <w:tcW w:w="992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584,3</w:t>
            </w:r>
          </w:p>
        </w:tc>
        <w:tc>
          <w:tcPr>
            <w:tcW w:w="1276" w:type="dxa"/>
            <w:vAlign w:val="center"/>
          </w:tcPr>
          <w:p w:rsidR="00124CEF" w:rsidRPr="00782EBF" w:rsidRDefault="00C335F5" w:rsidP="00F923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92353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134" w:type="dxa"/>
            <w:vAlign w:val="center"/>
          </w:tcPr>
          <w:p w:rsidR="00124CEF" w:rsidRPr="00782EBF" w:rsidRDefault="00124CEF" w:rsidP="00F923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2353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2268" w:type="dxa"/>
          </w:tcPr>
          <w:p w:rsidR="00124CEF" w:rsidRPr="005E6BE0" w:rsidRDefault="00124CEF" w:rsidP="00124CEF">
            <w:pPr>
              <w:rPr>
                <w:highlight w:val="yellow"/>
              </w:rPr>
            </w:pPr>
            <w:r w:rsidRPr="00782EBF">
              <w:rPr>
                <w:sz w:val="22"/>
                <w:szCs w:val="22"/>
              </w:rPr>
              <w:t xml:space="preserve">Отрицательное отклонение от планового значения следует трактовать как достижение </w:t>
            </w:r>
            <w:proofErr w:type="gramStart"/>
            <w:r w:rsidRPr="00782EBF">
              <w:rPr>
                <w:sz w:val="22"/>
                <w:szCs w:val="22"/>
              </w:rPr>
              <w:t>благо-приятной</w:t>
            </w:r>
            <w:proofErr w:type="gramEnd"/>
            <w:r w:rsidRPr="00782EBF">
              <w:rPr>
                <w:sz w:val="22"/>
                <w:szCs w:val="22"/>
              </w:rPr>
              <w:t xml:space="preserve"> динамики</w:t>
            </w:r>
          </w:p>
        </w:tc>
      </w:tr>
      <w:tr w:rsidR="0050519D" w:rsidRPr="005E6BE0" w:rsidTr="00124CEF">
        <w:trPr>
          <w:trHeight w:val="1697"/>
        </w:trPr>
        <w:tc>
          <w:tcPr>
            <w:tcW w:w="1871" w:type="dxa"/>
            <w:vMerge/>
          </w:tcPr>
          <w:p w:rsidR="00124CEF" w:rsidRPr="0050519D" w:rsidRDefault="00124CEF" w:rsidP="00124CE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24CEF" w:rsidRPr="0050519D" w:rsidRDefault="00124CEF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18" w:type="dxa"/>
            <w:vAlign w:val="center"/>
          </w:tcPr>
          <w:p w:rsidR="00124CEF" w:rsidRPr="00782EBF" w:rsidRDefault="00124CEF" w:rsidP="00124C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Смертность от новообразований (в том числе злокачественных)</w:t>
            </w:r>
          </w:p>
        </w:tc>
        <w:tc>
          <w:tcPr>
            <w:tcW w:w="993" w:type="dxa"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 100 тыс. населения</w:t>
            </w:r>
          </w:p>
        </w:tc>
        <w:tc>
          <w:tcPr>
            <w:tcW w:w="1559" w:type="dxa"/>
            <w:vMerge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24CEF" w:rsidRPr="00782EBF" w:rsidRDefault="00124CEF" w:rsidP="00F92353">
            <w:pPr>
              <w:jc w:val="center"/>
            </w:pPr>
            <w:r w:rsidRPr="00782EBF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</w:p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198,4</w:t>
            </w:r>
          </w:p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239,5</w:t>
            </w:r>
          </w:p>
        </w:tc>
        <w:tc>
          <w:tcPr>
            <w:tcW w:w="1276" w:type="dxa"/>
            <w:vAlign w:val="center"/>
          </w:tcPr>
          <w:p w:rsidR="00124CEF" w:rsidRPr="00782EBF" w:rsidRDefault="00F92353" w:rsidP="00782E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234,97</w:t>
            </w:r>
          </w:p>
        </w:tc>
        <w:tc>
          <w:tcPr>
            <w:tcW w:w="1134" w:type="dxa"/>
            <w:vAlign w:val="center"/>
          </w:tcPr>
          <w:p w:rsidR="00124CEF" w:rsidRPr="00782EBF" w:rsidRDefault="00124CEF" w:rsidP="00F923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2353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2268" w:type="dxa"/>
          </w:tcPr>
          <w:p w:rsidR="00124CEF" w:rsidRPr="00782EBF" w:rsidRDefault="00124CEF" w:rsidP="00124CEF">
            <w:r w:rsidRPr="00782EBF">
              <w:rPr>
                <w:sz w:val="22"/>
                <w:szCs w:val="22"/>
              </w:rPr>
              <w:t xml:space="preserve">Отрицательное отклонение от планового значения следует трактовать как достижение </w:t>
            </w:r>
            <w:proofErr w:type="gramStart"/>
            <w:r w:rsidRPr="00782EBF">
              <w:rPr>
                <w:sz w:val="22"/>
                <w:szCs w:val="22"/>
              </w:rPr>
              <w:t>благо-приятной</w:t>
            </w:r>
            <w:proofErr w:type="gramEnd"/>
            <w:r w:rsidRPr="00782EBF">
              <w:rPr>
                <w:sz w:val="22"/>
                <w:szCs w:val="22"/>
              </w:rPr>
              <w:t xml:space="preserve"> динамики</w:t>
            </w:r>
          </w:p>
        </w:tc>
      </w:tr>
      <w:tr w:rsidR="0050519D" w:rsidRPr="005E6BE0" w:rsidTr="00124CEF">
        <w:trPr>
          <w:trHeight w:val="1679"/>
        </w:trPr>
        <w:tc>
          <w:tcPr>
            <w:tcW w:w="1871" w:type="dxa"/>
            <w:vMerge/>
          </w:tcPr>
          <w:p w:rsidR="00124CEF" w:rsidRPr="0050519D" w:rsidRDefault="00124CEF" w:rsidP="00124CE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24CEF" w:rsidRPr="0050519D" w:rsidRDefault="00124CEF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18" w:type="dxa"/>
            <w:vAlign w:val="center"/>
          </w:tcPr>
          <w:p w:rsidR="00124CEF" w:rsidRPr="00782EBF" w:rsidRDefault="00124CEF" w:rsidP="00124C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Смертность от туберкулеза</w:t>
            </w:r>
          </w:p>
        </w:tc>
        <w:tc>
          <w:tcPr>
            <w:tcW w:w="993" w:type="dxa"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100 тыс. населения</w:t>
            </w:r>
          </w:p>
        </w:tc>
        <w:tc>
          <w:tcPr>
            <w:tcW w:w="1559" w:type="dxa"/>
            <w:vMerge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24CEF" w:rsidRPr="00782EBF" w:rsidRDefault="00124CEF" w:rsidP="00F92353">
            <w:pPr>
              <w:jc w:val="center"/>
            </w:pPr>
            <w:r w:rsidRPr="00782EBF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22,1</w:t>
            </w:r>
          </w:p>
        </w:tc>
        <w:tc>
          <w:tcPr>
            <w:tcW w:w="992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22,8</w:t>
            </w:r>
          </w:p>
        </w:tc>
        <w:tc>
          <w:tcPr>
            <w:tcW w:w="1276" w:type="dxa"/>
            <w:vAlign w:val="center"/>
          </w:tcPr>
          <w:p w:rsidR="00124CEF" w:rsidRPr="00782EBF" w:rsidRDefault="00544DF2" w:rsidP="00782E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12,</w:t>
            </w:r>
            <w:r w:rsidR="00F923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24CEF" w:rsidRPr="00782EBF" w:rsidRDefault="00124CEF" w:rsidP="00F923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44DF2" w:rsidRPr="00782EBF"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F923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24CEF" w:rsidRPr="00782EBF" w:rsidRDefault="00124CEF" w:rsidP="00124CEF">
            <w:r w:rsidRPr="00782EBF">
              <w:rPr>
                <w:sz w:val="22"/>
                <w:szCs w:val="22"/>
              </w:rPr>
              <w:t xml:space="preserve">Отрицательное отклонение от планового значения следует трактовать как достижение </w:t>
            </w:r>
            <w:proofErr w:type="gramStart"/>
            <w:r w:rsidRPr="00782EBF">
              <w:rPr>
                <w:sz w:val="22"/>
                <w:szCs w:val="22"/>
              </w:rPr>
              <w:t>благо-приятной</w:t>
            </w:r>
            <w:proofErr w:type="gramEnd"/>
            <w:r w:rsidRPr="00782EBF">
              <w:rPr>
                <w:sz w:val="22"/>
                <w:szCs w:val="22"/>
              </w:rPr>
              <w:t xml:space="preserve"> динамики</w:t>
            </w:r>
          </w:p>
        </w:tc>
      </w:tr>
      <w:tr w:rsidR="0050519D" w:rsidRPr="005E6BE0" w:rsidTr="00B300F4">
        <w:trPr>
          <w:trHeight w:val="1986"/>
        </w:trPr>
        <w:tc>
          <w:tcPr>
            <w:tcW w:w="1871" w:type="dxa"/>
            <w:vMerge/>
          </w:tcPr>
          <w:p w:rsidR="00124CEF" w:rsidRPr="0050519D" w:rsidRDefault="00124CEF" w:rsidP="00124CE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24CEF" w:rsidRPr="0050519D" w:rsidRDefault="00124CEF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8" w:type="dxa"/>
            <w:vAlign w:val="center"/>
          </w:tcPr>
          <w:p w:rsidR="00124CEF" w:rsidRPr="00782EBF" w:rsidRDefault="00124CEF" w:rsidP="00124C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Смертность от дорожно-транспортных происшествий</w:t>
            </w:r>
          </w:p>
        </w:tc>
        <w:tc>
          <w:tcPr>
            <w:tcW w:w="993" w:type="dxa"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Число случаев на           100 тыс. населения</w:t>
            </w:r>
          </w:p>
        </w:tc>
        <w:tc>
          <w:tcPr>
            <w:tcW w:w="1559" w:type="dxa"/>
            <w:vMerge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24CEF" w:rsidRPr="00782EBF" w:rsidRDefault="00124CEF" w:rsidP="00F92353">
            <w:pPr>
              <w:jc w:val="center"/>
            </w:pPr>
            <w:r w:rsidRPr="00782EBF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24CEF" w:rsidRPr="00782EBF" w:rsidRDefault="00124CEF" w:rsidP="00124CEF">
            <w:pPr>
              <w:tabs>
                <w:tab w:val="left" w:pos="555"/>
                <w:tab w:val="center" w:pos="742"/>
              </w:tabs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8,1</w:t>
            </w:r>
          </w:p>
        </w:tc>
        <w:tc>
          <w:tcPr>
            <w:tcW w:w="992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9,3</w:t>
            </w:r>
          </w:p>
        </w:tc>
        <w:tc>
          <w:tcPr>
            <w:tcW w:w="1276" w:type="dxa"/>
            <w:vAlign w:val="center"/>
          </w:tcPr>
          <w:p w:rsidR="00124CEF" w:rsidRPr="00782EBF" w:rsidRDefault="00F92353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134" w:type="dxa"/>
            <w:vAlign w:val="center"/>
          </w:tcPr>
          <w:p w:rsidR="00124CEF" w:rsidRPr="00782EBF" w:rsidRDefault="00124CEF" w:rsidP="00F923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92353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2268" w:type="dxa"/>
          </w:tcPr>
          <w:p w:rsidR="00124CEF" w:rsidRPr="00782EBF" w:rsidRDefault="00124CEF" w:rsidP="00124CEF">
            <w:r w:rsidRPr="00782EBF">
              <w:rPr>
                <w:sz w:val="22"/>
                <w:szCs w:val="22"/>
              </w:rPr>
              <w:t xml:space="preserve">Отрицательное отклонение от планового значения следует трактовать как достижение </w:t>
            </w:r>
            <w:proofErr w:type="gramStart"/>
            <w:r w:rsidRPr="00782EBF">
              <w:rPr>
                <w:sz w:val="22"/>
                <w:szCs w:val="22"/>
              </w:rPr>
              <w:t>благо-приятной</w:t>
            </w:r>
            <w:proofErr w:type="gramEnd"/>
            <w:r w:rsidRPr="00782EBF">
              <w:rPr>
                <w:sz w:val="22"/>
                <w:szCs w:val="22"/>
              </w:rPr>
              <w:t xml:space="preserve"> динамики</w:t>
            </w:r>
          </w:p>
        </w:tc>
      </w:tr>
      <w:tr w:rsidR="0050519D" w:rsidRPr="005E6BE0" w:rsidTr="004B22DF">
        <w:tc>
          <w:tcPr>
            <w:tcW w:w="1871" w:type="dxa"/>
            <w:vMerge/>
          </w:tcPr>
          <w:p w:rsidR="00124CEF" w:rsidRPr="0050519D" w:rsidRDefault="00124CEF" w:rsidP="00124CE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124CEF" w:rsidRPr="0050519D" w:rsidRDefault="00124CEF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18" w:type="dxa"/>
            <w:vAlign w:val="center"/>
          </w:tcPr>
          <w:p w:rsidR="00124CEF" w:rsidRPr="00782EBF" w:rsidRDefault="00124CEF" w:rsidP="00124C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993" w:type="dxa"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 xml:space="preserve">Число случаев </w:t>
            </w:r>
            <w:r w:rsidRPr="00782E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1000 родившихся живыми</w:t>
            </w:r>
          </w:p>
        </w:tc>
        <w:tc>
          <w:tcPr>
            <w:tcW w:w="1559" w:type="dxa"/>
            <w:vMerge/>
          </w:tcPr>
          <w:p w:rsidR="00124CEF" w:rsidRPr="00782EBF" w:rsidRDefault="00124CEF" w:rsidP="00124CE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24CEF" w:rsidRPr="00782EBF" w:rsidRDefault="00124CEF" w:rsidP="00A942F7">
            <w:pPr>
              <w:jc w:val="center"/>
            </w:pPr>
            <w:r w:rsidRPr="00A942F7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6,7</w:t>
            </w:r>
          </w:p>
        </w:tc>
        <w:tc>
          <w:tcPr>
            <w:tcW w:w="992" w:type="dxa"/>
            <w:vAlign w:val="center"/>
          </w:tcPr>
          <w:p w:rsidR="00124CEF" w:rsidRPr="00782EBF" w:rsidRDefault="00124CEF" w:rsidP="00124CEF">
            <w:pPr>
              <w:jc w:val="center"/>
              <w:rPr>
                <w:sz w:val="21"/>
                <w:szCs w:val="21"/>
              </w:rPr>
            </w:pPr>
            <w:r w:rsidRPr="00782EBF">
              <w:rPr>
                <w:sz w:val="21"/>
                <w:szCs w:val="21"/>
              </w:rPr>
              <w:t>6,4</w:t>
            </w:r>
          </w:p>
        </w:tc>
        <w:tc>
          <w:tcPr>
            <w:tcW w:w="1276" w:type="dxa"/>
            <w:vAlign w:val="center"/>
          </w:tcPr>
          <w:p w:rsidR="00124CEF" w:rsidRPr="00782EBF" w:rsidRDefault="00A942F7" w:rsidP="00124C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124CEF" w:rsidRPr="00782EBF" w:rsidRDefault="00124CEF" w:rsidP="005853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809D1" w:rsidRPr="00782EBF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5853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24CEF" w:rsidRPr="00782EBF" w:rsidRDefault="00124CEF" w:rsidP="00124CEF">
            <w:r w:rsidRPr="00782EBF">
              <w:rPr>
                <w:sz w:val="22"/>
                <w:szCs w:val="22"/>
              </w:rPr>
              <w:t xml:space="preserve">Отрицательное отклонение от </w:t>
            </w:r>
            <w:r w:rsidRPr="00782EBF">
              <w:rPr>
                <w:sz w:val="22"/>
                <w:szCs w:val="22"/>
              </w:rPr>
              <w:lastRenderedPageBreak/>
              <w:t>планового значения следует трактовать как дости</w:t>
            </w:r>
            <w:bookmarkStart w:id="0" w:name="_GoBack"/>
            <w:bookmarkEnd w:id="0"/>
            <w:r w:rsidRPr="00782EBF">
              <w:rPr>
                <w:sz w:val="22"/>
                <w:szCs w:val="22"/>
              </w:rPr>
              <w:t>жение благо-приятной динамики</w:t>
            </w:r>
          </w:p>
        </w:tc>
      </w:tr>
      <w:tr w:rsidR="0050519D" w:rsidRPr="005E6BE0" w:rsidTr="004B22DF">
        <w:tc>
          <w:tcPr>
            <w:tcW w:w="1871" w:type="dxa"/>
            <w:vMerge w:val="restart"/>
            <w:vAlign w:val="center"/>
          </w:tcPr>
          <w:p w:rsidR="004B22DF" w:rsidRPr="0050519D" w:rsidRDefault="00EB3CF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4B22DF" w:rsidRPr="0050519D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599</w:t>
            </w:r>
          </w:p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397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8" w:type="dxa"/>
            <w:vAlign w:val="center"/>
          </w:tcPr>
          <w:p w:rsidR="004B22DF" w:rsidRPr="009A433C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993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9A433C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4B22DF" w:rsidRPr="009A433C" w:rsidRDefault="004B22DF" w:rsidP="00B300F4">
            <w:pPr>
              <w:jc w:val="center"/>
            </w:pPr>
            <w:r w:rsidRPr="009A433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4B22DF" w:rsidRPr="005E6BE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0519D" w:rsidRPr="005E6BE0" w:rsidTr="004B22DF">
        <w:tc>
          <w:tcPr>
            <w:tcW w:w="1871" w:type="dxa"/>
            <w:vMerge/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8" w:type="dxa"/>
            <w:vAlign w:val="center"/>
          </w:tcPr>
          <w:p w:rsidR="004B22DF" w:rsidRPr="009A433C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3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9A433C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4B22DF" w:rsidRPr="009A433C" w:rsidRDefault="004B22DF" w:rsidP="00B300F4">
            <w:pPr>
              <w:jc w:val="center"/>
            </w:pPr>
            <w:r w:rsidRPr="009A433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vAlign w:val="center"/>
          </w:tcPr>
          <w:p w:rsidR="004B22DF" w:rsidRPr="009A433C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276" w:type="dxa"/>
            <w:vAlign w:val="center"/>
          </w:tcPr>
          <w:p w:rsidR="004B22DF" w:rsidRPr="009A433C" w:rsidRDefault="00780FB6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1134" w:type="dxa"/>
            <w:vAlign w:val="center"/>
          </w:tcPr>
          <w:p w:rsidR="004B22DF" w:rsidRPr="009A433C" w:rsidRDefault="00780FB6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3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4B22DF" w:rsidRPr="009A433C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19D" w:rsidRPr="005E6BE0" w:rsidTr="004B22DF">
        <w:tc>
          <w:tcPr>
            <w:tcW w:w="1871" w:type="dxa"/>
            <w:vMerge w:val="restart"/>
            <w:vAlign w:val="center"/>
          </w:tcPr>
          <w:p w:rsidR="004B22DF" w:rsidRPr="0050519D" w:rsidRDefault="00EB3CF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4B22DF" w:rsidRPr="0050519D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600</w:t>
            </w:r>
          </w:p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18" w:type="dxa"/>
            <w:vAlign w:val="center"/>
          </w:tcPr>
          <w:p w:rsidR="004B22DF" w:rsidRPr="0012224F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3" w:type="dxa"/>
            <w:vAlign w:val="center"/>
          </w:tcPr>
          <w:p w:rsidR="004B22DF" w:rsidRPr="0012224F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12224F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4B22DF" w:rsidRPr="0012224F" w:rsidRDefault="004B22DF" w:rsidP="00B300F4">
            <w:pPr>
              <w:jc w:val="center"/>
            </w:pPr>
            <w:r w:rsidRPr="0012224F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12224F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4B22DF" w:rsidRPr="0012224F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B22DF" w:rsidRPr="0012224F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B22DF" w:rsidRPr="0012224F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2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4B22DF" w:rsidRPr="005E6BE0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0519D" w:rsidRPr="005E6BE0" w:rsidTr="004B22DF">
        <w:tc>
          <w:tcPr>
            <w:tcW w:w="1871" w:type="dxa"/>
            <w:vMerge/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18" w:type="dxa"/>
            <w:vAlign w:val="center"/>
          </w:tcPr>
          <w:p w:rsidR="004B22DF" w:rsidRPr="00192A89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>Индекс цен на первичном рынке жилья</w:t>
            </w:r>
          </w:p>
        </w:tc>
        <w:tc>
          <w:tcPr>
            <w:tcW w:w="993" w:type="dxa"/>
            <w:vAlign w:val="center"/>
          </w:tcPr>
          <w:p w:rsidR="004B22DF" w:rsidRPr="00192A89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192A89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>Управление городского развития</w:t>
            </w:r>
          </w:p>
        </w:tc>
        <w:tc>
          <w:tcPr>
            <w:tcW w:w="1276" w:type="dxa"/>
            <w:vAlign w:val="center"/>
          </w:tcPr>
          <w:p w:rsidR="004B22DF" w:rsidRPr="00192A89" w:rsidRDefault="004B22DF" w:rsidP="00B300F4">
            <w:pPr>
              <w:jc w:val="center"/>
            </w:pPr>
            <w:r w:rsidRPr="00192A89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192A89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B22DF" w:rsidRPr="00192A89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B22DF" w:rsidRPr="005E6BE0" w:rsidRDefault="00925D43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25D43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1134" w:type="dxa"/>
            <w:vAlign w:val="center"/>
          </w:tcPr>
          <w:p w:rsidR="004B22DF" w:rsidRPr="005E6BE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B22DF" w:rsidRPr="005E6BE0" w:rsidRDefault="004B22DF" w:rsidP="00192A89">
            <w:pPr>
              <w:pStyle w:val="ConsPlusNormal"/>
              <w:ind w:right="27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 xml:space="preserve">В стоимость 1 кв. м жилья на первичном рынке составила </w:t>
            </w:r>
            <w:r w:rsidR="00502107" w:rsidRPr="00192A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40 </w:t>
            </w:r>
            <w:r w:rsidR="00192A89" w:rsidRPr="00192A89">
              <w:rPr>
                <w:rFonts w:ascii="Times New Roman" w:hAnsi="Times New Roman" w:cs="Times New Roman"/>
                <w:sz w:val="22"/>
                <w:szCs w:val="22"/>
              </w:rPr>
              <w:t>026</w:t>
            </w: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 xml:space="preserve"> рубл</w:t>
            </w:r>
            <w:r w:rsidR="00502107" w:rsidRPr="00192A8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92A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0519D" w:rsidRPr="005E6BE0" w:rsidTr="004B22DF">
        <w:tc>
          <w:tcPr>
            <w:tcW w:w="1871" w:type="dxa"/>
            <w:vMerge/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18" w:type="dxa"/>
            <w:vAlign w:val="center"/>
          </w:tcPr>
          <w:p w:rsidR="004B22DF" w:rsidRPr="00C967C0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vAlign w:val="center"/>
          </w:tcPr>
          <w:p w:rsidR="004B22DF" w:rsidRPr="00C967C0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C967C0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  <w:p w:rsidR="004B22DF" w:rsidRPr="00C967C0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>по жилищным вопросам</w:t>
            </w:r>
          </w:p>
        </w:tc>
        <w:tc>
          <w:tcPr>
            <w:tcW w:w="1276" w:type="dxa"/>
            <w:vAlign w:val="center"/>
          </w:tcPr>
          <w:p w:rsidR="004B22DF" w:rsidRPr="00C967C0" w:rsidRDefault="004B22DF" w:rsidP="00B300F4">
            <w:pPr>
              <w:jc w:val="center"/>
            </w:pPr>
            <w:r w:rsidRPr="00C967C0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C967C0" w:rsidRDefault="004B22DF" w:rsidP="006C370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</w:p>
          <w:p w:rsidR="004B22DF" w:rsidRPr="00C967C0" w:rsidRDefault="004B22DF" w:rsidP="006C370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>(до 2020 года)</w:t>
            </w:r>
          </w:p>
        </w:tc>
        <w:tc>
          <w:tcPr>
            <w:tcW w:w="992" w:type="dxa"/>
            <w:vAlign w:val="center"/>
          </w:tcPr>
          <w:p w:rsidR="004B22DF" w:rsidRPr="00C967C0" w:rsidRDefault="006C3709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276" w:type="dxa"/>
            <w:vAlign w:val="center"/>
          </w:tcPr>
          <w:p w:rsidR="004B22DF" w:rsidRPr="00C967C0" w:rsidRDefault="00C967C0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>40,83</w:t>
            </w:r>
          </w:p>
        </w:tc>
        <w:tc>
          <w:tcPr>
            <w:tcW w:w="1134" w:type="dxa"/>
            <w:vAlign w:val="center"/>
          </w:tcPr>
          <w:p w:rsidR="004B22DF" w:rsidRPr="00C967C0" w:rsidRDefault="006C3709" w:rsidP="00C967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7C0"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C967C0" w:rsidRPr="00C967C0">
              <w:rPr>
                <w:rFonts w:ascii="Times New Roman" w:hAnsi="Times New Roman" w:cs="Times New Roman"/>
                <w:sz w:val="22"/>
                <w:szCs w:val="22"/>
              </w:rPr>
              <w:t>3,83</w:t>
            </w:r>
          </w:p>
        </w:tc>
        <w:tc>
          <w:tcPr>
            <w:tcW w:w="2268" w:type="dxa"/>
            <w:vAlign w:val="center"/>
          </w:tcPr>
          <w:p w:rsidR="004B22DF" w:rsidRPr="005E6BE0" w:rsidRDefault="004B22DF" w:rsidP="004B22DF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0519D" w:rsidRPr="005E6BE0" w:rsidTr="004B22DF">
        <w:trPr>
          <w:trHeight w:val="2226"/>
        </w:trPr>
        <w:tc>
          <w:tcPr>
            <w:tcW w:w="1871" w:type="dxa"/>
            <w:vMerge w:val="restart"/>
            <w:vAlign w:val="center"/>
          </w:tcPr>
          <w:p w:rsidR="004B22DF" w:rsidRPr="0050519D" w:rsidRDefault="00EB3CF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4B22DF" w:rsidRPr="0050519D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601</w:t>
            </w:r>
          </w:p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«Об основных направлениях </w:t>
            </w:r>
            <w:proofErr w:type="spellStart"/>
            <w:proofErr w:type="gramStart"/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совершенствова-ния</w:t>
            </w:r>
            <w:proofErr w:type="spellEnd"/>
            <w:proofErr w:type="gramEnd"/>
            <w:r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государственного управления»</w:t>
            </w: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118" w:type="dxa"/>
            <w:vAlign w:val="center"/>
          </w:tcPr>
          <w:p w:rsidR="004B22DF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290A3A" w:rsidRPr="003365A5" w:rsidRDefault="00290A3A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B22DF" w:rsidRPr="003365A5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3365A5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276" w:type="dxa"/>
            <w:vAlign w:val="center"/>
          </w:tcPr>
          <w:p w:rsidR="004B22DF" w:rsidRPr="003365A5" w:rsidRDefault="004B22DF" w:rsidP="00B300F4">
            <w:pPr>
              <w:jc w:val="center"/>
            </w:pPr>
            <w:r w:rsidRPr="003365A5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B22DF" w:rsidRPr="003365A5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4B22DF" w:rsidRPr="003365A5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4B22DF" w:rsidRPr="003365A5" w:rsidRDefault="003365A5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110,3</w:t>
            </w:r>
          </w:p>
        </w:tc>
        <w:tc>
          <w:tcPr>
            <w:tcW w:w="1134" w:type="dxa"/>
            <w:vAlign w:val="center"/>
          </w:tcPr>
          <w:p w:rsidR="004B22DF" w:rsidRPr="003365A5" w:rsidRDefault="003365A5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+ 20,3</w:t>
            </w:r>
          </w:p>
        </w:tc>
        <w:tc>
          <w:tcPr>
            <w:tcW w:w="2268" w:type="dxa"/>
          </w:tcPr>
          <w:p w:rsidR="004B22DF" w:rsidRPr="003365A5" w:rsidRDefault="004B22DF" w:rsidP="004B22DF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С 2016 года на территории города Кемерово работают 123 окна приема – выдачи документов          в 3 офисах МАУ «МФЦ г. Кемерово»</w:t>
            </w:r>
          </w:p>
        </w:tc>
      </w:tr>
      <w:tr w:rsidR="0050519D" w:rsidRPr="005E6BE0" w:rsidTr="004B22DF">
        <w:tc>
          <w:tcPr>
            <w:tcW w:w="1871" w:type="dxa"/>
            <w:vMerge/>
          </w:tcPr>
          <w:p w:rsidR="004B22DF" w:rsidRPr="0050519D" w:rsidRDefault="004B22DF" w:rsidP="004B22D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118" w:type="dxa"/>
            <w:vAlign w:val="center"/>
          </w:tcPr>
          <w:p w:rsidR="004B22DF" w:rsidRPr="003365A5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vAlign w:val="center"/>
          </w:tcPr>
          <w:p w:rsidR="004B22DF" w:rsidRPr="003365A5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4B22DF" w:rsidRPr="003365A5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276" w:type="dxa"/>
            <w:vAlign w:val="center"/>
          </w:tcPr>
          <w:p w:rsidR="004B22DF" w:rsidRPr="003365A5" w:rsidRDefault="004B22DF" w:rsidP="004B22DF">
            <w:pPr>
              <w:jc w:val="center"/>
            </w:pPr>
            <w:r w:rsidRPr="003365A5">
              <w:rPr>
                <w:sz w:val="22"/>
                <w:szCs w:val="22"/>
              </w:rPr>
              <w:t>2017 года</w:t>
            </w:r>
          </w:p>
        </w:tc>
        <w:tc>
          <w:tcPr>
            <w:tcW w:w="850" w:type="dxa"/>
            <w:vAlign w:val="center"/>
          </w:tcPr>
          <w:p w:rsidR="004B22DF" w:rsidRPr="003365A5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4B22DF" w:rsidRPr="003365A5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4B22DF" w:rsidRPr="003365A5" w:rsidRDefault="003365A5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4B22DF" w:rsidRPr="003365A5" w:rsidRDefault="003365A5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5A5">
              <w:rPr>
                <w:rFonts w:ascii="Times New Roman" w:hAnsi="Times New Roman" w:cs="Times New Roman"/>
                <w:sz w:val="22"/>
                <w:szCs w:val="22"/>
              </w:rPr>
              <w:t>+ 29,0</w:t>
            </w:r>
          </w:p>
        </w:tc>
        <w:tc>
          <w:tcPr>
            <w:tcW w:w="2268" w:type="dxa"/>
          </w:tcPr>
          <w:p w:rsidR="004B22DF" w:rsidRPr="003365A5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2DF" w:rsidRPr="005E6BE0" w:rsidTr="004B22DF">
        <w:tc>
          <w:tcPr>
            <w:tcW w:w="1871" w:type="dxa"/>
            <w:vAlign w:val="center"/>
          </w:tcPr>
          <w:p w:rsidR="004B22DF" w:rsidRPr="0050519D" w:rsidRDefault="00EB3CFB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4B22DF" w:rsidRPr="0050519D">
                <w:rPr>
                  <w:rFonts w:ascii="Times New Roman" w:hAnsi="Times New Roman" w:cs="Times New Roman"/>
                  <w:sz w:val="22"/>
                  <w:szCs w:val="22"/>
                </w:rPr>
                <w:t>Указ</w:t>
              </w:r>
            </w:hyperlink>
            <w:r w:rsidR="004B22DF" w:rsidRPr="0050519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07.05.2012 № 606</w:t>
            </w:r>
          </w:p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«О мерах по реализации демографической политики Российской Федерации»</w:t>
            </w:r>
          </w:p>
        </w:tc>
        <w:tc>
          <w:tcPr>
            <w:tcW w:w="397" w:type="dxa"/>
            <w:vAlign w:val="center"/>
          </w:tcPr>
          <w:p w:rsidR="004B22DF" w:rsidRPr="0050519D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19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118" w:type="dxa"/>
            <w:vAlign w:val="center"/>
          </w:tcPr>
          <w:p w:rsidR="004B22DF" w:rsidRPr="001A67F2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Суммарный коэффициент рождаемости</w:t>
            </w:r>
          </w:p>
        </w:tc>
        <w:tc>
          <w:tcPr>
            <w:tcW w:w="993" w:type="dxa"/>
          </w:tcPr>
          <w:p w:rsidR="004B22DF" w:rsidRPr="001A67F2" w:rsidRDefault="004B22DF" w:rsidP="004B22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B22DF" w:rsidRPr="001A67F2" w:rsidRDefault="004B22DF" w:rsidP="004B22D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276" w:type="dxa"/>
            <w:vAlign w:val="center"/>
          </w:tcPr>
          <w:p w:rsidR="004B22DF" w:rsidRPr="001A67F2" w:rsidRDefault="0097130D" w:rsidP="004B22DF">
            <w:pPr>
              <w:jc w:val="center"/>
            </w:pPr>
            <w:r w:rsidRPr="001A67F2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vAlign w:val="center"/>
          </w:tcPr>
          <w:p w:rsidR="004B22DF" w:rsidRPr="001A67F2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1,753</w:t>
            </w:r>
          </w:p>
        </w:tc>
        <w:tc>
          <w:tcPr>
            <w:tcW w:w="992" w:type="dxa"/>
            <w:vAlign w:val="center"/>
          </w:tcPr>
          <w:p w:rsidR="004B22DF" w:rsidRPr="001A67F2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B22DF" w:rsidRPr="001A67F2" w:rsidRDefault="0097130D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1,357</w:t>
            </w:r>
          </w:p>
        </w:tc>
        <w:tc>
          <w:tcPr>
            <w:tcW w:w="1134" w:type="dxa"/>
            <w:vAlign w:val="center"/>
          </w:tcPr>
          <w:p w:rsidR="004B22DF" w:rsidRPr="001A67F2" w:rsidRDefault="004B22DF" w:rsidP="004B22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B22DF" w:rsidRPr="001A67F2" w:rsidRDefault="0097130D" w:rsidP="0097130D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рассчитывается ежегодно. </w:t>
            </w:r>
            <w:r w:rsidR="004B22DF" w:rsidRPr="001A67F2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2015 года показатель сложился на уровне 1,371. </w:t>
            </w:r>
          </w:p>
        </w:tc>
      </w:tr>
    </w:tbl>
    <w:p w:rsidR="005D0418" w:rsidRPr="00071724" w:rsidRDefault="005D0418" w:rsidP="000718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630" w:rsidRDefault="00361630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599" w:rsidRDefault="005C7599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599" w:rsidRDefault="005C7599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599" w:rsidRDefault="005C7599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599" w:rsidRDefault="005C7599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599" w:rsidRDefault="005C7599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599" w:rsidRDefault="005C7599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7599" w:rsidRDefault="005C7599" w:rsidP="00361630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527F" w:rsidRPr="0050519D" w:rsidRDefault="00C9527F" w:rsidP="00C9527F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519D">
        <w:rPr>
          <w:rFonts w:ascii="Times New Roman" w:hAnsi="Times New Roman"/>
          <w:b/>
          <w:sz w:val="28"/>
          <w:szCs w:val="28"/>
        </w:rPr>
        <w:lastRenderedPageBreak/>
        <w:t>2. Типовая форма отчетно</w:t>
      </w:r>
      <w:r w:rsidR="006C408F" w:rsidRPr="0050519D">
        <w:rPr>
          <w:rFonts w:ascii="Times New Roman" w:hAnsi="Times New Roman"/>
          <w:b/>
          <w:sz w:val="28"/>
          <w:szCs w:val="28"/>
        </w:rPr>
        <w:t>й информации</w:t>
      </w:r>
      <w:r w:rsidRPr="0050519D">
        <w:rPr>
          <w:rFonts w:ascii="Times New Roman" w:hAnsi="Times New Roman"/>
          <w:b/>
          <w:sz w:val="28"/>
          <w:szCs w:val="28"/>
        </w:rPr>
        <w:t xml:space="preserve"> по реализации мероприятий, направленных на достижение показателей, содержащихся в указах Президента Российской Федерации от 07.05.2012 №№ 596-606</w:t>
      </w:r>
    </w:p>
    <w:p w:rsidR="00846282" w:rsidRPr="0050519D" w:rsidRDefault="00846282" w:rsidP="00C9527F">
      <w:pPr>
        <w:pStyle w:val="a5"/>
        <w:spacing w:before="12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93"/>
        <w:gridCol w:w="1701"/>
        <w:gridCol w:w="850"/>
        <w:gridCol w:w="851"/>
        <w:gridCol w:w="2551"/>
        <w:gridCol w:w="1134"/>
        <w:gridCol w:w="1701"/>
        <w:gridCol w:w="992"/>
        <w:gridCol w:w="993"/>
        <w:gridCol w:w="850"/>
        <w:gridCol w:w="2268"/>
      </w:tblGrid>
      <w:tr w:rsidR="0050519D" w:rsidRPr="0050519D" w:rsidTr="00407E9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>N п/п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 xml:space="preserve">Реквизиты документов, содержащих мероприятие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 xml:space="preserve">Ожидаемый результат исполнения мероприятия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>Дата исполнения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>Государственная программа Россий</w:t>
            </w:r>
            <w:r w:rsidR="008E671F" w:rsidRPr="0050519D">
              <w:rPr>
                <w:sz w:val="22"/>
              </w:rPr>
              <w:t>ской Федерации, государственная программа Кемеровской области, 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 xml:space="preserve">Отчетная дата (период) значения показателя (квартал)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>Финансирование, тыс. руб.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2B0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 xml:space="preserve">Примечание </w:t>
            </w:r>
          </w:p>
        </w:tc>
      </w:tr>
      <w:tr w:rsidR="0050519D" w:rsidRPr="0050519D" w:rsidTr="00407E9B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033876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>п</w:t>
            </w:r>
            <w:r w:rsidR="00EC76ED" w:rsidRPr="0050519D">
              <w:rPr>
                <w:sz w:val="22"/>
              </w:rPr>
              <w:t>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 xml:space="preserve">факт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50519D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0519D">
              <w:rPr>
                <w:sz w:val="22"/>
              </w:rPr>
              <w:t>Плановое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5643" w:rsidRPr="0050519D" w:rsidRDefault="00EC76ED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50519D">
              <w:rPr>
                <w:sz w:val="22"/>
              </w:rPr>
              <w:t>Факти</w:t>
            </w:r>
            <w:proofErr w:type="spellEnd"/>
            <w:r w:rsidR="00407E9B" w:rsidRPr="0050519D">
              <w:rPr>
                <w:sz w:val="22"/>
              </w:rPr>
              <w:t xml:space="preserve"> </w:t>
            </w:r>
            <w:proofErr w:type="spellStart"/>
            <w:r w:rsidRPr="0050519D">
              <w:rPr>
                <w:sz w:val="22"/>
              </w:rPr>
              <w:t>ческо</w:t>
            </w:r>
            <w:r w:rsidR="00033876" w:rsidRPr="0050519D">
              <w:rPr>
                <w:sz w:val="22"/>
              </w:rPr>
              <w:t>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2210BC" w:rsidP="00033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50519D">
              <w:rPr>
                <w:sz w:val="22"/>
              </w:rPr>
              <w:t>%</w:t>
            </w:r>
            <w:r w:rsidR="00EC76ED" w:rsidRPr="0050519D">
              <w:rPr>
                <w:sz w:val="22"/>
              </w:rPr>
              <w:t xml:space="preserve"> </w:t>
            </w:r>
            <w:r w:rsidR="00407E9B" w:rsidRPr="0050519D">
              <w:rPr>
                <w:sz w:val="22"/>
              </w:rPr>
              <w:t xml:space="preserve"> </w:t>
            </w:r>
            <w:proofErr w:type="spellStart"/>
            <w:r w:rsidR="00EC76ED" w:rsidRPr="0050519D">
              <w:rPr>
                <w:sz w:val="22"/>
              </w:rPr>
              <w:t>испол</w:t>
            </w:r>
            <w:proofErr w:type="spellEnd"/>
            <w:proofErr w:type="gramEnd"/>
            <w:r w:rsidRPr="0050519D">
              <w:rPr>
                <w:sz w:val="22"/>
              </w:rPr>
              <w:t xml:space="preserve"> </w:t>
            </w:r>
            <w:r w:rsidR="00EC76ED" w:rsidRPr="0050519D">
              <w:rPr>
                <w:sz w:val="22"/>
              </w:rPr>
              <w:t xml:space="preserve">нения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76ED" w:rsidRPr="0050519D" w:rsidRDefault="00EC76ED" w:rsidP="00384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2C27E3" w:rsidRPr="0050519D" w:rsidRDefault="002C27E3" w:rsidP="00031687">
      <w:pPr>
        <w:widowControl w:val="0"/>
        <w:autoSpaceDE w:val="0"/>
        <w:autoSpaceDN w:val="0"/>
        <w:adjustRightInd w:val="0"/>
        <w:jc w:val="center"/>
        <w:rPr>
          <w:sz w:val="2"/>
        </w:rPr>
        <w:sectPr w:rsidR="002C27E3" w:rsidRPr="0050519D" w:rsidSect="002B09DE">
          <w:type w:val="continuous"/>
          <w:pgSz w:w="16838" w:h="11906" w:orient="landscape"/>
          <w:pgMar w:top="851" w:right="851" w:bottom="709" w:left="284" w:header="709" w:footer="709" w:gutter="0"/>
          <w:cols w:space="708"/>
          <w:docGrid w:linePitch="360"/>
        </w:sectPr>
      </w:pPr>
    </w:p>
    <w:tbl>
      <w:tblPr>
        <w:tblW w:w="16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701"/>
        <w:gridCol w:w="1701"/>
        <w:gridCol w:w="850"/>
        <w:gridCol w:w="851"/>
        <w:gridCol w:w="2551"/>
        <w:gridCol w:w="1134"/>
        <w:gridCol w:w="1701"/>
        <w:gridCol w:w="992"/>
        <w:gridCol w:w="993"/>
        <w:gridCol w:w="850"/>
        <w:gridCol w:w="2268"/>
      </w:tblGrid>
      <w:tr w:rsidR="0050519D" w:rsidRPr="0050519D" w:rsidTr="00407E9B">
        <w:trPr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07" w:rsidRPr="0050519D" w:rsidRDefault="00011507" w:rsidP="00031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12</w:t>
            </w:r>
          </w:p>
        </w:tc>
      </w:tr>
      <w:tr w:rsidR="0050519D" w:rsidRPr="0050519D" w:rsidTr="00407E9B">
        <w:trPr>
          <w:trHeight w:val="683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3" w:anchor="l0" w:history="1">
              <w:r w:rsidRPr="0050519D">
                <w:rPr>
                  <w:sz w:val="22"/>
                  <w:szCs w:val="22"/>
                </w:rPr>
                <w:t>от 07.05.2012 № 596</w:t>
              </w:r>
            </w:hyperlink>
            <w:r w:rsidRPr="0050519D">
              <w:rPr>
                <w:sz w:val="22"/>
                <w:szCs w:val="22"/>
              </w:rPr>
              <w:t xml:space="preserve"> </w:t>
            </w:r>
          </w:p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«О долгосрочной государственной экономической политике»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C0A" w:rsidRDefault="00276ECE" w:rsidP="00F25C0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За 2017 год создано и модернизировано </w:t>
            </w:r>
            <w:r w:rsidR="00953244" w:rsidRPr="0050519D">
              <w:rPr>
                <w:sz w:val="22"/>
                <w:szCs w:val="22"/>
              </w:rPr>
              <w:t>3</w:t>
            </w:r>
            <w:r w:rsidR="00F25C0A">
              <w:rPr>
                <w:sz w:val="22"/>
                <w:szCs w:val="22"/>
              </w:rPr>
              <w:t xml:space="preserve"> 675 </w:t>
            </w:r>
            <w:r w:rsidRPr="0050519D">
              <w:rPr>
                <w:sz w:val="22"/>
                <w:szCs w:val="22"/>
              </w:rPr>
              <w:t>нов</w:t>
            </w:r>
            <w:r w:rsidR="00F25C0A">
              <w:rPr>
                <w:sz w:val="22"/>
                <w:szCs w:val="22"/>
              </w:rPr>
              <w:t>ых</w:t>
            </w:r>
            <w:r w:rsidRPr="0050519D">
              <w:rPr>
                <w:sz w:val="22"/>
                <w:szCs w:val="22"/>
              </w:rPr>
              <w:t xml:space="preserve"> рабоч</w:t>
            </w:r>
            <w:r w:rsidR="00F25C0A">
              <w:rPr>
                <w:sz w:val="22"/>
                <w:szCs w:val="22"/>
              </w:rPr>
              <w:t>их</w:t>
            </w:r>
            <w:r w:rsidRPr="0050519D">
              <w:rPr>
                <w:sz w:val="22"/>
                <w:szCs w:val="22"/>
              </w:rPr>
              <w:t xml:space="preserve"> </w:t>
            </w:r>
            <w:proofErr w:type="gramStart"/>
            <w:r w:rsidRPr="0050519D">
              <w:rPr>
                <w:sz w:val="22"/>
                <w:szCs w:val="22"/>
              </w:rPr>
              <w:t xml:space="preserve">мест, </w:t>
            </w:r>
            <w:r w:rsidR="00953244" w:rsidRPr="0050519D">
              <w:rPr>
                <w:sz w:val="22"/>
                <w:szCs w:val="22"/>
              </w:rPr>
              <w:t xml:space="preserve"> </w:t>
            </w:r>
            <w:r w:rsidRPr="0050519D">
              <w:rPr>
                <w:sz w:val="22"/>
                <w:szCs w:val="22"/>
              </w:rPr>
              <w:t>из</w:t>
            </w:r>
            <w:proofErr w:type="gramEnd"/>
            <w:r w:rsidRPr="0050519D">
              <w:rPr>
                <w:sz w:val="22"/>
                <w:szCs w:val="22"/>
              </w:rPr>
              <w:t xml:space="preserve"> которых </w:t>
            </w:r>
            <w:r w:rsidR="00F25C0A">
              <w:rPr>
                <w:sz w:val="22"/>
                <w:szCs w:val="22"/>
              </w:rPr>
              <w:t>138</w:t>
            </w:r>
            <w:r w:rsidRPr="0050519D">
              <w:rPr>
                <w:sz w:val="22"/>
                <w:szCs w:val="22"/>
              </w:rPr>
              <w:t xml:space="preserve"> – </w:t>
            </w:r>
            <w:proofErr w:type="spellStart"/>
            <w:r w:rsidR="00F25C0A">
              <w:rPr>
                <w:sz w:val="22"/>
                <w:szCs w:val="22"/>
              </w:rPr>
              <w:t>в</w:t>
            </w:r>
            <w:r w:rsidRPr="0050519D">
              <w:rPr>
                <w:sz w:val="22"/>
                <w:szCs w:val="22"/>
              </w:rPr>
              <w:t>ысокопроиз</w:t>
            </w:r>
            <w:r w:rsidR="00F25C0A">
              <w:rPr>
                <w:sz w:val="22"/>
                <w:szCs w:val="22"/>
              </w:rPr>
              <w:t>-</w:t>
            </w:r>
            <w:r w:rsidRPr="0050519D">
              <w:rPr>
                <w:sz w:val="22"/>
                <w:szCs w:val="22"/>
              </w:rPr>
              <w:t>водительных</w:t>
            </w:r>
            <w:proofErr w:type="spellEnd"/>
            <w:r w:rsidRPr="0050519D">
              <w:rPr>
                <w:sz w:val="22"/>
                <w:szCs w:val="22"/>
              </w:rPr>
              <w:t xml:space="preserve">. </w:t>
            </w:r>
          </w:p>
          <w:p w:rsidR="00276ECE" w:rsidRPr="0050519D" w:rsidRDefault="00276ECE" w:rsidP="00F25C0A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За период реализации указа Президента РФ в городе Кемерово создано и модернизировано 1 0</w:t>
            </w:r>
            <w:r w:rsidR="00953244" w:rsidRPr="0050519D">
              <w:rPr>
                <w:sz w:val="22"/>
                <w:szCs w:val="22"/>
              </w:rPr>
              <w:t>8</w:t>
            </w:r>
            <w:r w:rsidR="00F25C0A">
              <w:rPr>
                <w:sz w:val="22"/>
                <w:szCs w:val="22"/>
              </w:rPr>
              <w:t>4</w:t>
            </w:r>
            <w:r w:rsidRPr="005051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519D">
              <w:rPr>
                <w:sz w:val="22"/>
                <w:szCs w:val="22"/>
              </w:rPr>
              <w:t>высокопроизводи</w:t>
            </w:r>
            <w:proofErr w:type="spellEnd"/>
            <w:r w:rsidR="00F25C0A">
              <w:rPr>
                <w:sz w:val="22"/>
                <w:szCs w:val="22"/>
              </w:rPr>
              <w:t>-</w:t>
            </w:r>
            <w:r w:rsidRPr="0050519D">
              <w:rPr>
                <w:sz w:val="22"/>
                <w:szCs w:val="22"/>
              </w:rPr>
              <w:t>тельн</w:t>
            </w:r>
            <w:r w:rsidR="00F25C0A">
              <w:rPr>
                <w:sz w:val="22"/>
                <w:szCs w:val="22"/>
              </w:rPr>
              <w:t>ых</w:t>
            </w:r>
            <w:proofErr w:type="gramEnd"/>
            <w:r w:rsidRPr="0050519D">
              <w:rPr>
                <w:sz w:val="22"/>
                <w:szCs w:val="22"/>
              </w:rPr>
              <w:t xml:space="preserve"> </w:t>
            </w:r>
            <w:r w:rsidR="00F52644" w:rsidRPr="0050519D">
              <w:rPr>
                <w:sz w:val="22"/>
                <w:szCs w:val="22"/>
              </w:rPr>
              <w:t>рабоч</w:t>
            </w:r>
            <w:r w:rsidR="00F25C0A">
              <w:rPr>
                <w:sz w:val="22"/>
                <w:szCs w:val="22"/>
              </w:rPr>
              <w:t>их</w:t>
            </w:r>
            <w:r w:rsidR="00F52644" w:rsidRPr="0050519D">
              <w:rPr>
                <w:sz w:val="22"/>
                <w:szCs w:val="22"/>
              </w:rPr>
              <w:t xml:space="preserve"> </w:t>
            </w:r>
            <w:r w:rsidRPr="0050519D">
              <w:rPr>
                <w:sz w:val="22"/>
                <w:szCs w:val="22"/>
              </w:rPr>
              <w:t>мест.</w:t>
            </w:r>
          </w:p>
        </w:tc>
      </w:tr>
      <w:tr w:rsidR="0050519D" w:rsidRPr="0050519D" w:rsidTr="00407E9B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ind w:right="89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1. Обеспечить создание и модернизацию высокопроизводительных рабочих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50519D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jc w:val="both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276ECE" w:rsidRPr="0050519D" w:rsidRDefault="00276ECE" w:rsidP="00004F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от 06.11.2012     № 1977 «О плане мероприятий по исполнению отдельных указов Президента </w:t>
            </w:r>
            <w:r w:rsidR="00004F91" w:rsidRPr="0050519D">
              <w:rPr>
                <w:sz w:val="22"/>
                <w:szCs w:val="22"/>
              </w:rPr>
              <w:t>РФ</w:t>
            </w:r>
            <w:r w:rsidRPr="0050519D">
              <w:rPr>
                <w:sz w:val="22"/>
                <w:szCs w:val="22"/>
              </w:rPr>
              <w:t xml:space="preserve"> </w:t>
            </w:r>
            <w:r w:rsidR="00004F91" w:rsidRPr="0050519D">
              <w:rPr>
                <w:sz w:val="22"/>
                <w:szCs w:val="22"/>
              </w:rPr>
              <w:t xml:space="preserve">      </w:t>
            </w:r>
            <w:r w:rsidRPr="0050519D">
              <w:rPr>
                <w:sz w:val="22"/>
                <w:szCs w:val="22"/>
              </w:rPr>
              <w:t xml:space="preserve">В.В. Путина </w:t>
            </w:r>
            <w:r w:rsidR="00004F91" w:rsidRPr="0050519D">
              <w:rPr>
                <w:sz w:val="22"/>
                <w:szCs w:val="22"/>
              </w:rPr>
              <w:t xml:space="preserve">          </w:t>
            </w:r>
            <w:r w:rsidRPr="0050519D">
              <w:rPr>
                <w:sz w:val="22"/>
                <w:szCs w:val="22"/>
              </w:rPr>
              <w:t xml:space="preserve">в городе </w:t>
            </w:r>
            <w:r w:rsidR="00004F91" w:rsidRPr="0050519D">
              <w:rPr>
                <w:sz w:val="22"/>
                <w:szCs w:val="22"/>
              </w:rPr>
              <w:t>К</w:t>
            </w:r>
            <w:r w:rsidRPr="0050519D">
              <w:rPr>
                <w:sz w:val="22"/>
                <w:szCs w:val="22"/>
              </w:rPr>
              <w:t>емерово»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Создание и модернизация 32,5 тыс. рабочих мест, в том числе 2 тыс. высокопроизводительных рабочих мест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2020 </w:t>
            </w:r>
          </w:p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50519D" w:rsidRDefault="00F25C0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50519D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50519D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50519D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519D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50519D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332979" w:rsidTr="003479B4">
        <w:trPr>
          <w:trHeight w:val="540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4" w:anchor="l0" w:history="1">
              <w:r w:rsidRPr="00332979">
                <w:rPr>
                  <w:sz w:val="22"/>
                  <w:szCs w:val="22"/>
                </w:rPr>
                <w:t>07.05.2012 № 597</w:t>
              </w:r>
            </w:hyperlink>
            <w:r w:rsidRPr="00332979">
              <w:rPr>
                <w:sz w:val="22"/>
                <w:szCs w:val="22"/>
              </w:rPr>
              <w:t xml:space="preserve"> </w:t>
            </w:r>
          </w:p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332979" w:rsidRDefault="00D12F83" w:rsidP="00D1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2499202,4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332979" w:rsidRDefault="00D12F83" w:rsidP="0034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2503580,7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332979" w:rsidRDefault="00D12F83" w:rsidP="0034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100,2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519D" w:rsidRPr="00332979" w:rsidTr="004C0FA0"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2. Повысить размер реальной заработной платы в 1,4 - 1,5 раза                                     относительно уровня 2011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979">
              <w:rPr>
                <w:sz w:val="21"/>
                <w:szCs w:val="21"/>
                <w:lang w:eastAsia="en-US"/>
              </w:rPr>
              <w:t>В 2016 году рост заработной платы составил 93,4 % к уровню 2011 года.</w:t>
            </w:r>
            <w:r w:rsidRPr="00332979">
              <w:rPr>
                <w:sz w:val="22"/>
                <w:szCs w:val="22"/>
              </w:rPr>
              <w:t xml:space="preserve"> </w:t>
            </w:r>
          </w:p>
        </w:tc>
      </w:tr>
      <w:tr w:rsidR="0050519D" w:rsidRPr="00332979" w:rsidTr="004C0FA0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jc w:val="both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276ECE" w:rsidRPr="00332979" w:rsidRDefault="00276ECE" w:rsidP="0069025A">
            <w:pPr>
              <w:pStyle w:val="Default"/>
              <w:ind w:right="134"/>
              <w:rPr>
                <w:color w:val="auto"/>
                <w:sz w:val="22"/>
                <w:szCs w:val="22"/>
              </w:rPr>
            </w:pPr>
            <w:r w:rsidRPr="00332979">
              <w:rPr>
                <w:color w:val="auto"/>
                <w:sz w:val="22"/>
                <w:szCs w:val="22"/>
              </w:rPr>
              <w:t xml:space="preserve">от 06.11.2012     № 1977              </w:t>
            </w:r>
            <w:proofErr w:type="gramStart"/>
            <w:r w:rsidRPr="00332979">
              <w:rPr>
                <w:color w:val="auto"/>
                <w:sz w:val="22"/>
                <w:szCs w:val="22"/>
              </w:rPr>
              <w:t xml:space="preserve">   </w:t>
            </w:r>
            <w:r w:rsidRPr="00332979">
              <w:rPr>
                <w:color w:val="auto"/>
                <w:sz w:val="22"/>
                <w:szCs w:val="22"/>
              </w:rPr>
              <w:lastRenderedPageBreak/>
              <w:t>«</w:t>
            </w:r>
            <w:proofErr w:type="gramEnd"/>
            <w:r w:rsidRPr="00332979">
              <w:rPr>
                <w:color w:val="auto"/>
                <w:sz w:val="22"/>
                <w:szCs w:val="22"/>
              </w:rPr>
              <w:t xml:space="preserve">О плане мероприятий по исполнению отдельных указов Президента </w:t>
            </w:r>
            <w:r w:rsidR="0069025A" w:rsidRPr="00332979">
              <w:rPr>
                <w:color w:val="auto"/>
                <w:sz w:val="22"/>
                <w:szCs w:val="22"/>
              </w:rPr>
              <w:t>РФ</w:t>
            </w:r>
            <w:r w:rsidRPr="00332979">
              <w:rPr>
                <w:color w:val="auto"/>
                <w:sz w:val="22"/>
                <w:szCs w:val="22"/>
              </w:rPr>
              <w:t xml:space="preserve"> В.В. Путина </w:t>
            </w:r>
            <w:r w:rsidR="0069025A" w:rsidRPr="00332979">
              <w:rPr>
                <w:color w:val="auto"/>
                <w:sz w:val="22"/>
                <w:szCs w:val="22"/>
              </w:rPr>
              <w:t xml:space="preserve">      </w:t>
            </w:r>
            <w:r w:rsidRPr="00332979">
              <w:rPr>
                <w:color w:val="auto"/>
                <w:sz w:val="22"/>
                <w:szCs w:val="22"/>
              </w:rPr>
              <w:t>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lastRenderedPageBreak/>
              <w:t xml:space="preserve">Увеличение размера реальной заработной платы в 1,4-1,5 раза           относительно </w:t>
            </w:r>
            <w:r w:rsidRPr="00332979">
              <w:rPr>
                <w:sz w:val="22"/>
                <w:szCs w:val="22"/>
              </w:rPr>
              <w:lastRenderedPageBreak/>
              <w:t>уровня 2011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lastRenderedPageBreak/>
              <w:t xml:space="preserve">2018 </w:t>
            </w:r>
          </w:p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33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332979" w:rsidTr="004C0FA0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332979" w:rsidTr="004C0FA0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332979" w:rsidTr="004C0FA0">
        <w:trPr>
          <w:trHeight w:val="574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2979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332979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4C0FA0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3.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1050000,0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1022628,7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97,4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741CC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За 2017</w:t>
            </w:r>
            <w:r w:rsidR="009E62AD" w:rsidRPr="00BE36DF">
              <w:rPr>
                <w:sz w:val="22"/>
                <w:szCs w:val="22"/>
              </w:rPr>
              <w:t xml:space="preserve"> </w:t>
            </w:r>
            <w:r w:rsidRPr="00BE36DF">
              <w:rPr>
                <w:sz w:val="22"/>
                <w:szCs w:val="22"/>
              </w:rPr>
              <w:t>год</w:t>
            </w:r>
            <w:r w:rsidR="009E62AD" w:rsidRPr="00BE36DF">
              <w:rPr>
                <w:sz w:val="22"/>
                <w:szCs w:val="22"/>
              </w:rPr>
              <w:t xml:space="preserve"> </w:t>
            </w:r>
            <w:r w:rsidRPr="00BE36DF">
              <w:rPr>
                <w:sz w:val="22"/>
                <w:szCs w:val="22"/>
              </w:rPr>
              <w:t xml:space="preserve">средняя заработная плата педагогических работников дошкольных учреждений составила </w:t>
            </w:r>
            <w:r w:rsidR="009E62AD" w:rsidRPr="00BE36DF">
              <w:rPr>
                <w:sz w:val="22"/>
                <w:szCs w:val="22"/>
              </w:rPr>
              <w:t xml:space="preserve">         </w:t>
            </w:r>
            <w:r w:rsidR="00BE36DF" w:rsidRPr="00BE36DF">
              <w:rPr>
                <w:sz w:val="22"/>
                <w:szCs w:val="22"/>
              </w:rPr>
              <w:t>27 059,9</w:t>
            </w:r>
            <w:r w:rsidR="003C0C6B" w:rsidRPr="00BE36DF">
              <w:rPr>
                <w:sz w:val="22"/>
                <w:szCs w:val="22"/>
              </w:rPr>
              <w:t xml:space="preserve"> </w:t>
            </w:r>
            <w:r w:rsidRPr="00BE36DF">
              <w:rPr>
                <w:sz w:val="22"/>
                <w:szCs w:val="22"/>
              </w:rPr>
              <w:t>рубл</w:t>
            </w:r>
            <w:r w:rsidR="00BE36DF" w:rsidRPr="00BE36DF">
              <w:rPr>
                <w:sz w:val="22"/>
                <w:szCs w:val="22"/>
              </w:rPr>
              <w:t>ей</w:t>
            </w:r>
            <w:r w:rsidRPr="00BE36DF">
              <w:rPr>
                <w:sz w:val="22"/>
                <w:szCs w:val="22"/>
              </w:rPr>
              <w:t>.</w:t>
            </w:r>
          </w:p>
        </w:tc>
      </w:tr>
      <w:tr w:rsidR="0050519D" w:rsidRPr="00F924BF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BE36DF" w:rsidRDefault="00276ECE" w:rsidP="00276ECE">
            <w:pPr>
              <w:pStyle w:val="Default"/>
              <w:ind w:right="13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14.06.2013 </w:t>
            </w:r>
            <w:r w:rsidR="00B711A4"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</w:t>
            </w:r>
            <w:r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№ 1805 «Об утверждении плана мероприятий («дорожной карты») «Изменения в отраслях социальной сферы города Кемерово, направленные на повышение эффективности образования»</w:t>
            </w:r>
          </w:p>
          <w:p w:rsidR="00276ECE" w:rsidRPr="00BE36DF" w:rsidRDefault="00276ECE" w:rsidP="00276E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Достижение средней заработной платы педагогических работников дошкольных образовательных учреждений          100 % уровня средней заработной платы в сфере общего образования              по Кемеровской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E36DF">
              <w:rPr>
                <w:sz w:val="22"/>
                <w:szCs w:val="22"/>
              </w:rPr>
              <w:t xml:space="preserve">2018 </w:t>
            </w:r>
            <w:r w:rsidR="00B711A4" w:rsidRPr="00BE36DF">
              <w:rPr>
                <w:sz w:val="22"/>
                <w:szCs w:val="22"/>
              </w:rPr>
              <w:t xml:space="preserve"> </w:t>
            </w:r>
            <w:r w:rsidRPr="00BE36DF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E36DF">
              <w:rPr>
                <w:sz w:val="22"/>
                <w:szCs w:val="22"/>
              </w:rPr>
              <w:t xml:space="preserve">2013 </w:t>
            </w:r>
            <w:r w:rsidR="00B711A4" w:rsidRPr="00BE36DF">
              <w:rPr>
                <w:sz w:val="22"/>
                <w:szCs w:val="22"/>
              </w:rPr>
              <w:t xml:space="preserve"> </w:t>
            </w:r>
            <w:r w:rsidRPr="00BE36DF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                      </w:t>
            </w:r>
            <w:proofErr w:type="gramStart"/>
            <w:r w:rsidRPr="00BE36DF">
              <w:rPr>
                <w:sz w:val="22"/>
                <w:szCs w:val="22"/>
              </w:rPr>
              <w:t xml:space="preserve">   «</w:t>
            </w:r>
            <w:proofErr w:type="gramEnd"/>
            <w:r w:rsidRPr="00BE36DF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«Развитие системы образования Кузбасса»          на 2014-2025 годы»,</w:t>
            </w:r>
          </w:p>
          <w:p w:rsidR="00276ECE" w:rsidRPr="00BE36DF" w:rsidRDefault="00276ECE" w:rsidP="003C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F56BEB" w:rsidRPr="00BE36DF">
              <w:rPr>
                <w:sz w:val="22"/>
                <w:szCs w:val="22"/>
              </w:rPr>
              <w:t xml:space="preserve">                      </w:t>
            </w:r>
            <w:r w:rsidRPr="00BE36DF">
              <w:rPr>
                <w:sz w:val="22"/>
                <w:szCs w:val="22"/>
              </w:rPr>
              <w:t>от 03.10.2014 № 2535</w:t>
            </w:r>
            <w:r w:rsidRPr="00BE36DF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BE36DF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BE36DF">
              <w:rPr>
                <w:sz w:val="22"/>
                <w:szCs w:val="22"/>
              </w:rPr>
              <w:t xml:space="preserve">          на 2015 - 20</w:t>
            </w:r>
            <w:r w:rsidR="003C0C6B" w:rsidRPr="00BE36DF">
              <w:rPr>
                <w:sz w:val="22"/>
                <w:szCs w:val="22"/>
              </w:rPr>
              <w:t>20</w:t>
            </w:r>
            <w:r w:rsidRPr="00BE36DF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74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1050000,0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1008028,7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3C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96,0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601C17">
        <w:trPr>
          <w:trHeight w:val="4836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933E9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14560,0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933E9A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lastRenderedPageBreak/>
              <w:t>4. Доведение средней заработной платы педагогических работников образовательных учреждений общего образования до средней заработной платы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1100000,0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1130628,1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102,8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741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BE36DF">
              <w:rPr>
                <w:sz w:val="22"/>
                <w:szCs w:val="22"/>
              </w:rPr>
              <w:t>За 2017 год</w:t>
            </w:r>
            <w:r w:rsidR="00376816" w:rsidRPr="00BE36DF">
              <w:rPr>
                <w:sz w:val="22"/>
                <w:szCs w:val="22"/>
              </w:rPr>
              <w:t xml:space="preserve"> </w:t>
            </w:r>
            <w:r w:rsidRPr="00BE36DF">
              <w:rPr>
                <w:sz w:val="22"/>
                <w:szCs w:val="22"/>
              </w:rPr>
              <w:t xml:space="preserve">средняя заработная плата педагогических работников образовательных учреждений общего образования            составила </w:t>
            </w:r>
            <w:r w:rsidR="00CF2D82" w:rsidRPr="00BE36DF">
              <w:rPr>
                <w:sz w:val="22"/>
                <w:szCs w:val="22"/>
              </w:rPr>
              <w:t xml:space="preserve">                    </w:t>
            </w:r>
            <w:r w:rsidR="00BE36DF" w:rsidRPr="00BE36DF">
              <w:rPr>
                <w:sz w:val="22"/>
                <w:szCs w:val="22"/>
              </w:rPr>
              <w:t>28 626,76</w:t>
            </w:r>
            <w:r w:rsidRPr="00BE36DF">
              <w:rPr>
                <w:sz w:val="22"/>
                <w:szCs w:val="22"/>
              </w:rPr>
              <w:t xml:space="preserve"> р</w:t>
            </w:r>
            <w:r w:rsidR="00BE36DF" w:rsidRPr="00BE36DF">
              <w:rPr>
                <w:sz w:val="22"/>
                <w:szCs w:val="22"/>
              </w:rPr>
              <w:t>ублей</w:t>
            </w:r>
          </w:p>
        </w:tc>
      </w:tr>
      <w:tr w:rsidR="0050519D" w:rsidRPr="00F924BF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BE36DF" w:rsidRDefault="00276ECE" w:rsidP="00276ECE">
            <w:pPr>
              <w:pStyle w:val="Default"/>
              <w:ind w:right="13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14.06.2013             № 1805 «Об утверждении плана мероприятий («дорожной карты») «Изменения </w:t>
            </w:r>
            <w:r w:rsidR="00376816"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               </w:t>
            </w:r>
            <w:r w:rsidRPr="00BE36D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 отраслях социальной сферы города Кемерово, направленные на повышение эффективности образования»</w:t>
            </w:r>
          </w:p>
          <w:p w:rsidR="00276ECE" w:rsidRPr="00F924BF" w:rsidRDefault="00276ECE" w:rsidP="00276EC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Достижение средней заработной платы педагогических работников образовательных учреждений общего образования            100 % уровня средней заработной платы               по Кемеровской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6816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2018 </w:t>
            </w:r>
          </w:p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6816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2013 </w:t>
            </w:r>
          </w:p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BE36DF">
              <w:rPr>
                <w:sz w:val="22"/>
                <w:szCs w:val="22"/>
              </w:rPr>
              <w:t xml:space="preserve">   «</w:t>
            </w:r>
            <w:proofErr w:type="gramEnd"/>
            <w:r w:rsidRPr="00BE36DF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«Развитие системы образования Кузбасса»          на 2014-2025 годы»,</w:t>
            </w:r>
          </w:p>
          <w:p w:rsidR="00276ECE" w:rsidRPr="00BE36DF" w:rsidRDefault="00276ECE" w:rsidP="00AD5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376816" w:rsidRPr="00BE36DF">
              <w:rPr>
                <w:sz w:val="22"/>
                <w:szCs w:val="22"/>
              </w:rPr>
              <w:t xml:space="preserve">                            </w:t>
            </w:r>
            <w:r w:rsidRPr="00BE36DF">
              <w:rPr>
                <w:sz w:val="22"/>
                <w:szCs w:val="22"/>
              </w:rPr>
              <w:t>от 03.10.2014 № 2535</w:t>
            </w:r>
            <w:r w:rsidRPr="00BE36DF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BE36DF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BE36DF">
              <w:rPr>
                <w:sz w:val="22"/>
                <w:szCs w:val="22"/>
              </w:rPr>
              <w:t xml:space="preserve">          на 2015 - 20</w:t>
            </w:r>
            <w:r w:rsidR="00AD5D58" w:rsidRPr="00BE36DF">
              <w:rPr>
                <w:sz w:val="22"/>
                <w:szCs w:val="22"/>
              </w:rPr>
              <w:t>20</w:t>
            </w:r>
            <w:r w:rsidRPr="00BE36DF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74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1100000,0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1099758,1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AD5D5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BE36DF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30870,0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BE36DF" w:rsidRDefault="00AD5D5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6D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CA480B" w:rsidTr="00407E9B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6. Доведение средней заработной платы работников учреждений культуры до средней заработной платы в городе Кемерово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5847D4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190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901,9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192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023,4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100,6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741CC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За </w:t>
            </w:r>
            <w:r w:rsidR="00741CC3">
              <w:rPr>
                <w:sz w:val="22"/>
                <w:szCs w:val="22"/>
              </w:rPr>
              <w:t>2017 год</w:t>
            </w:r>
            <w:r w:rsidRPr="00CA480B">
              <w:rPr>
                <w:sz w:val="22"/>
                <w:szCs w:val="22"/>
              </w:rPr>
              <w:t xml:space="preserve"> средняя заработная плата работников муниципальных учреждений культуры                          составила </w:t>
            </w:r>
            <w:r w:rsidR="008B5D5C" w:rsidRPr="00CA480B">
              <w:rPr>
                <w:sz w:val="22"/>
                <w:szCs w:val="22"/>
              </w:rPr>
              <w:t xml:space="preserve">                   </w:t>
            </w:r>
            <w:r w:rsidR="00CA480B" w:rsidRPr="00CA480B">
              <w:rPr>
                <w:sz w:val="22"/>
                <w:szCs w:val="22"/>
              </w:rPr>
              <w:t>24 498,4</w:t>
            </w:r>
            <w:r w:rsidRPr="00CA480B">
              <w:rPr>
                <w:sz w:val="22"/>
                <w:szCs w:val="22"/>
              </w:rPr>
              <w:t xml:space="preserve"> рубля</w:t>
            </w:r>
          </w:p>
        </w:tc>
      </w:tr>
      <w:tr w:rsidR="0050519D" w:rsidRPr="00CA480B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CA480B">
              <w:rPr>
                <w:sz w:val="22"/>
                <w:szCs w:val="22"/>
              </w:rPr>
              <w:t xml:space="preserve">администрации </w:t>
            </w:r>
            <w:r w:rsidR="00D6346A" w:rsidRPr="00CA480B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г.</w:t>
            </w:r>
            <w:proofErr w:type="gramEnd"/>
            <w:r w:rsidRPr="00CA480B">
              <w:rPr>
                <w:sz w:val="22"/>
                <w:szCs w:val="22"/>
              </w:rPr>
              <w:t xml:space="preserve"> Кемерово            от 23.05.2014            № 1247 «Об утверждении плана мероприятий («дорожной карты») «Изменения в отраслях </w:t>
            </w:r>
            <w:r w:rsidRPr="00CA480B">
              <w:rPr>
                <w:sz w:val="22"/>
                <w:szCs w:val="22"/>
              </w:rPr>
              <w:lastRenderedPageBreak/>
              <w:t>социальной сферы города Кемерово, направленные на повышение эффективности сферы культуры»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CA480B" w:rsidRDefault="00276ECE" w:rsidP="008B5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lastRenderedPageBreak/>
              <w:t>Достижение средней заработной платы работников учреждений культуры 100 % уровня средней заработной платы              в городе Кемерово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346A" w:rsidRPr="00CA480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2018 </w:t>
            </w:r>
          </w:p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25.10.2013 № 462         </w:t>
            </w:r>
            <w:proofErr w:type="gramStart"/>
            <w:r w:rsidRPr="00CA480B">
              <w:rPr>
                <w:sz w:val="22"/>
                <w:szCs w:val="22"/>
              </w:rPr>
              <w:t xml:space="preserve">   «</w:t>
            </w:r>
            <w:proofErr w:type="gramEnd"/>
            <w:r w:rsidRPr="00CA480B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«Культура Кузбасса»          на 2014-2019 годы»,</w:t>
            </w:r>
          </w:p>
          <w:p w:rsidR="00276ECE" w:rsidRPr="00CA480B" w:rsidRDefault="00276ECE" w:rsidP="0019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постановление администрации                   </w:t>
            </w:r>
            <w:r w:rsidRPr="00CA480B">
              <w:rPr>
                <w:sz w:val="22"/>
                <w:szCs w:val="22"/>
              </w:rPr>
              <w:lastRenderedPageBreak/>
              <w:t xml:space="preserve">г. Кемерово </w:t>
            </w:r>
            <w:r w:rsidR="00D6346A" w:rsidRPr="00CA480B">
              <w:rPr>
                <w:sz w:val="22"/>
                <w:szCs w:val="22"/>
              </w:rPr>
              <w:t xml:space="preserve">                             </w:t>
            </w:r>
            <w:r w:rsidRPr="00CA480B">
              <w:rPr>
                <w:sz w:val="22"/>
                <w:szCs w:val="22"/>
              </w:rPr>
              <w:t xml:space="preserve">от 03.10.2014 № 2542 </w:t>
            </w:r>
            <w:r w:rsidRPr="00CA480B">
              <w:rPr>
                <w:sz w:val="22"/>
                <w:szCs w:val="22"/>
              </w:rPr>
              <w:br/>
              <w:t xml:space="preserve">«Об утверждении муниципальной программы «Культура города </w:t>
            </w:r>
            <w:proofErr w:type="gramStart"/>
            <w:r w:rsidRPr="00CA480B">
              <w:rPr>
                <w:sz w:val="22"/>
                <w:szCs w:val="22"/>
              </w:rPr>
              <w:t xml:space="preserve">Кемерово» </w:t>
            </w:r>
            <w:r w:rsidR="00D6346A" w:rsidRPr="00CA480B">
              <w:rPr>
                <w:sz w:val="22"/>
                <w:szCs w:val="22"/>
              </w:rPr>
              <w:t xml:space="preserve">  </w:t>
            </w:r>
            <w:proofErr w:type="gramEnd"/>
            <w:r w:rsidR="00D6346A" w:rsidRPr="00CA480B">
              <w:rPr>
                <w:sz w:val="22"/>
                <w:szCs w:val="22"/>
              </w:rPr>
              <w:t xml:space="preserve">           </w:t>
            </w:r>
            <w:r w:rsidRPr="00CA480B">
              <w:rPr>
                <w:sz w:val="22"/>
                <w:szCs w:val="22"/>
              </w:rPr>
              <w:t>на 2015 - 20</w:t>
            </w:r>
            <w:r w:rsidR="00196BAC" w:rsidRPr="00CA480B">
              <w:rPr>
                <w:sz w:val="22"/>
                <w:szCs w:val="22"/>
              </w:rPr>
              <w:t>20</w:t>
            </w:r>
            <w:r w:rsidRPr="00CA480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74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CA480B" w:rsidTr="00407E9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10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10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827,0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100,9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CA480B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8B5D5C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166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330,6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167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883,8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100,9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13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837,8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13</w:t>
            </w:r>
            <w:r w:rsidR="00911ADD">
              <w:rPr>
                <w:sz w:val="22"/>
                <w:szCs w:val="22"/>
              </w:rPr>
              <w:t xml:space="preserve"> </w:t>
            </w:r>
            <w:r w:rsidRPr="00CA480B">
              <w:rPr>
                <w:sz w:val="22"/>
                <w:szCs w:val="22"/>
              </w:rPr>
              <w:t>312,6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CA480B" w:rsidRDefault="00CA480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80B">
              <w:rPr>
                <w:sz w:val="22"/>
                <w:szCs w:val="22"/>
              </w:rPr>
              <w:t>96,2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CA480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407E9B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10. Доведение средней заработной платы социальных работников учреждений социального обслуживания населения до средней заработной платы по Кемеровской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150</w:t>
            </w:r>
            <w:r w:rsidR="0098201D">
              <w:rPr>
                <w:sz w:val="22"/>
                <w:szCs w:val="22"/>
              </w:rPr>
              <w:t xml:space="preserve"> </w:t>
            </w:r>
            <w:r w:rsidRPr="003860EB">
              <w:rPr>
                <w:sz w:val="22"/>
                <w:szCs w:val="22"/>
              </w:rPr>
              <w:t>020,3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150</w:t>
            </w:r>
            <w:r w:rsidR="0098201D">
              <w:rPr>
                <w:sz w:val="22"/>
                <w:szCs w:val="22"/>
              </w:rPr>
              <w:t xml:space="preserve"> 0</w:t>
            </w:r>
            <w:r w:rsidRPr="003860EB">
              <w:rPr>
                <w:sz w:val="22"/>
                <w:szCs w:val="22"/>
              </w:rPr>
              <w:t>20,3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3860EB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За 2017 год средняя заработная плата социальных работников составила </w:t>
            </w:r>
            <w:r w:rsidR="003860EB" w:rsidRPr="003860EB">
              <w:rPr>
                <w:sz w:val="22"/>
                <w:szCs w:val="22"/>
              </w:rPr>
              <w:t>20 643,0</w:t>
            </w:r>
            <w:r w:rsidRPr="003860EB">
              <w:rPr>
                <w:sz w:val="22"/>
                <w:szCs w:val="22"/>
              </w:rPr>
              <w:t xml:space="preserve"> рубл</w:t>
            </w:r>
            <w:r w:rsidR="003860EB" w:rsidRPr="003860EB">
              <w:rPr>
                <w:sz w:val="22"/>
                <w:szCs w:val="22"/>
              </w:rPr>
              <w:t>я</w:t>
            </w:r>
            <w:r w:rsidRPr="003860EB">
              <w:rPr>
                <w:sz w:val="22"/>
                <w:szCs w:val="22"/>
              </w:rPr>
              <w:t>.</w:t>
            </w:r>
          </w:p>
        </w:tc>
      </w:tr>
      <w:tr w:rsidR="0050519D" w:rsidRPr="00F924BF" w:rsidTr="0069025A">
        <w:trPr>
          <w:trHeight w:val="355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Распоряжение Коллегии Администрации Кемеровской области                     от 25.03.2013       № 249-р «Об утверждении плана мероприятий («дорожной карты») «Повышение эффективности и качества услуг в сфере социального обслуживания населения Кемеровской области на 2013 - 2018 годы», постановление администрации города Кемерово                  от 04.07.2014        № 1688 «Об </w:t>
            </w:r>
            <w:r w:rsidRPr="003860EB">
              <w:rPr>
                <w:sz w:val="22"/>
                <w:szCs w:val="22"/>
              </w:rPr>
              <w:lastRenderedPageBreak/>
              <w:t xml:space="preserve">утверждении плана мероприятий («дорожной карты») «Повышение эффективности и качества услуг </w:t>
            </w:r>
            <w:r w:rsidR="005145F2" w:rsidRPr="003860EB">
              <w:rPr>
                <w:sz w:val="22"/>
                <w:szCs w:val="22"/>
              </w:rPr>
              <w:t xml:space="preserve">             </w:t>
            </w:r>
            <w:r w:rsidRPr="003860EB">
              <w:rPr>
                <w:sz w:val="22"/>
                <w:szCs w:val="22"/>
              </w:rPr>
              <w:t>в сфере социального обслуживания населения города Кемерово на 2013 - 2018 годы»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lastRenderedPageBreak/>
              <w:t xml:space="preserve">Достижение средней заработной платы социальных работников </w:t>
            </w:r>
            <w:r w:rsidR="005145F2" w:rsidRPr="003860EB">
              <w:rPr>
                <w:sz w:val="22"/>
                <w:szCs w:val="22"/>
              </w:rPr>
              <w:t xml:space="preserve">            </w:t>
            </w:r>
            <w:r w:rsidRPr="003860EB">
              <w:rPr>
                <w:sz w:val="22"/>
                <w:szCs w:val="22"/>
              </w:rPr>
              <w:t>100 % уровня средней заработной платы              в городе Кемерово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5F2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2018 </w:t>
            </w:r>
          </w:p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25.10.2013 № 468         </w:t>
            </w:r>
            <w:proofErr w:type="gramStart"/>
            <w:r w:rsidRPr="003860EB">
              <w:rPr>
                <w:sz w:val="22"/>
                <w:szCs w:val="22"/>
              </w:rPr>
              <w:t xml:space="preserve">   «</w:t>
            </w:r>
            <w:proofErr w:type="gramEnd"/>
            <w:r w:rsidRPr="003860EB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«Социальная поддержка населения Кузбасса»          на 2014-2019 годы»,</w:t>
            </w:r>
          </w:p>
          <w:p w:rsidR="00276ECE" w:rsidRPr="003860EB" w:rsidRDefault="00276ECE" w:rsidP="00491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5145F2" w:rsidRPr="003860EB">
              <w:rPr>
                <w:sz w:val="22"/>
                <w:szCs w:val="22"/>
              </w:rPr>
              <w:t xml:space="preserve">                            </w:t>
            </w:r>
            <w:r w:rsidRPr="003860EB">
              <w:rPr>
                <w:sz w:val="22"/>
                <w:szCs w:val="22"/>
              </w:rPr>
              <w:t>от 11.09.2014 № 2325</w:t>
            </w:r>
            <w:r w:rsidRPr="003860EB">
              <w:rPr>
                <w:sz w:val="22"/>
                <w:szCs w:val="22"/>
              </w:rPr>
              <w:br/>
              <w:t xml:space="preserve">«Об утверждении муниципальной программы «Социальная поддержка населения города </w:t>
            </w:r>
            <w:proofErr w:type="gramStart"/>
            <w:r w:rsidRPr="003860EB">
              <w:rPr>
                <w:sz w:val="22"/>
                <w:szCs w:val="22"/>
              </w:rPr>
              <w:t xml:space="preserve">Кемерово» </w:t>
            </w:r>
            <w:r w:rsidR="005145F2" w:rsidRPr="003860EB">
              <w:rPr>
                <w:sz w:val="22"/>
                <w:szCs w:val="22"/>
              </w:rPr>
              <w:t xml:space="preserve">  </w:t>
            </w:r>
            <w:proofErr w:type="gramEnd"/>
            <w:r w:rsidR="005145F2" w:rsidRPr="003860EB">
              <w:rPr>
                <w:sz w:val="22"/>
                <w:szCs w:val="22"/>
              </w:rPr>
              <w:t xml:space="preserve">          </w:t>
            </w:r>
            <w:r w:rsidRPr="003860EB">
              <w:rPr>
                <w:sz w:val="22"/>
                <w:szCs w:val="22"/>
              </w:rPr>
              <w:t>на 2015 - 20</w:t>
            </w:r>
            <w:r w:rsidR="00491749" w:rsidRPr="003860EB">
              <w:rPr>
                <w:sz w:val="22"/>
                <w:szCs w:val="22"/>
              </w:rPr>
              <w:t>20</w:t>
            </w:r>
            <w:r w:rsidRPr="003860E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741CC3" w:rsidP="0074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134</w:t>
            </w:r>
            <w:r w:rsidR="0098201D">
              <w:rPr>
                <w:sz w:val="22"/>
                <w:szCs w:val="22"/>
              </w:rPr>
              <w:t xml:space="preserve"> </w:t>
            </w:r>
            <w:r w:rsidRPr="003860EB">
              <w:rPr>
                <w:sz w:val="22"/>
                <w:szCs w:val="22"/>
              </w:rPr>
              <w:t>940,2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134</w:t>
            </w:r>
            <w:r w:rsidR="0098201D">
              <w:rPr>
                <w:sz w:val="22"/>
                <w:szCs w:val="22"/>
              </w:rPr>
              <w:t xml:space="preserve"> </w:t>
            </w:r>
            <w:r w:rsidRPr="003860EB">
              <w:rPr>
                <w:sz w:val="22"/>
                <w:szCs w:val="22"/>
              </w:rPr>
              <w:t>940,2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15</w:t>
            </w:r>
            <w:r w:rsidR="0098201D">
              <w:rPr>
                <w:sz w:val="22"/>
                <w:szCs w:val="22"/>
              </w:rPr>
              <w:t xml:space="preserve"> </w:t>
            </w:r>
            <w:r w:rsidRPr="003860EB">
              <w:rPr>
                <w:sz w:val="22"/>
                <w:szCs w:val="22"/>
              </w:rPr>
              <w:t>080,1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15</w:t>
            </w:r>
            <w:r w:rsidR="0098201D">
              <w:rPr>
                <w:sz w:val="22"/>
                <w:szCs w:val="22"/>
              </w:rPr>
              <w:t xml:space="preserve"> </w:t>
            </w:r>
            <w:r w:rsidRPr="003860EB">
              <w:rPr>
                <w:sz w:val="22"/>
                <w:szCs w:val="22"/>
              </w:rPr>
              <w:t>080,1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3860EB" w:rsidRDefault="003860E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0EB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123A48" w:rsidTr="00601C17">
        <w:trPr>
          <w:trHeight w:val="416"/>
        </w:trPr>
        <w:tc>
          <w:tcPr>
            <w:tcW w:w="9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11. Сохранение доли детей, привлекаемых к участию в творческих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8</w:t>
            </w:r>
            <w:r w:rsidR="0098201D">
              <w:rPr>
                <w:sz w:val="22"/>
                <w:szCs w:val="22"/>
              </w:rPr>
              <w:t xml:space="preserve"> </w:t>
            </w:r>
            <w:r w:rsidRPr="00123A48">
              <w:rPr>
                <w:sz w:val="22"/>
                <w:szCs w:val="22"/>
              </w:rPr>
              <w:t>280,2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123A4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8</w:t>
            </w:r>
            <w:r w:rsidR="0098201D">
              <w:rPr>
                <w:sz w:val="22"/>
                <w:szCs w:val="22"/>
              </w:rPr>
              <w:t xml:space="preserve"> </w:t>
            </w:r>
            <w:r w:rsidRPr="00123A48">
              <w:rPr>
                <w:sz w:val="22"/>
                <w:szCs w:val="22"/>
              </w:rPr>
              <w:t>280,2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123A4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123A48" w:rsidRDefault="00123A48" w:rsidP="00123A4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За</w:t>
            </w:r>
            <w:r w:rsidR="00B9714B" w:rsidRPr="00123A48">
              <w:rPr>
                <w:sz w:val="22"/>
                <w:szCs w:val="22"/>
              </w:rPr>
              <w:t xml:space="preserve"> </w:t>
            </w:r>
            <w:r w:rsidR="00276ECE" w:rsidRPr="00123A48">
              <w:rPr>
                <w:sz w:val="22"/>
                <w:szCs w:val="22"/>
              </w:rPr>
              <w:t>2017 год</w:t>
            </w:r>
            <w:r w:rsidR="00B9714B" w:rsidRPr="00123A48">
              <w:rPr>
                <w:sz w:val="22"/>
                <w:szCs w:val="22"/>
              </w:rPr>
              <w:t xml:space="preserve"> </w:t>
            </w:r>
            <w:r w:rsidR="00276ECE" w:rsidRPr="00123A48">
              <w:rPr>
                <w:sz w:val="22"/>
                <w:szCs w:val="22"/>
              </w:rPr>
              <w:t>к участию в тв</w:t>
            </w:r>
            <w:r w:rsidRPr="00123A48">
              <w:rPr>
                <w:sz w:val="22"/>
                <w:szCs w:val="22"/>
              </w:rPr>
              <w:t xml:space="preserve">орческих мероприятиях привлечено        </w:t>
            </w:r>
            <w:r w:rsidR="00276ECE" w:rsidRPr="00123A48">
              <w:rPr>
                <w:sz w:val="22"/>
                <w:szCs w:val="22"/>
              </w:rPr>
              <w:t>11</w:t>
            </w:r>
            <w:r w:rsidRPr="00123A48">
              <w:rPr>
                <w:sz w:val="22"/>
                <w:szCs w:val="22"/>
              </w:rPr>
              <w:t> 935 детей</w:t>
            </w:r>
            <w:r w:rsidR="00276ECE" w:rsidRPr="00123A48">
              <w:rPr>
                <w:sz w:val="22"/>
                <w:szCs w:val="22"/>
              </w:rPr>
              <w:t>, что</w:t>
            </w:r>
            <w:r w:rsidR="00081D93" w:rsidRPr="00123A48">
              <w:rPr>
                <w:sz w:val="22"/>
                <w:szCs w:val="22"/>
              </w:rPr>
              <w:t xml:space="preserve"> </w:t>
            </w:r>
            <w:r w:rsidR="00276ECE" w:rsidRPr="00123A48">
              <w:rPr>
                <w:sz w:val="22"/>
                <w:szCs w:val="22"/>
              </w:rPr>
              <w:t xml:space="preserve">составляет </w:t>
            </w:r>
            <w:r w:rsidRPr="00123A48">
              <w:rPr>
                <w:sz w:val="22"/>
                <w:szCs w:val="22"/>
              </w:rPr>
              <w:t>16,1</w:t>
            </w:r>
            <w:r w:rsidR="00276ECE" w:rsidRPr="00123A48">
              <w:rPr>
                <w:sz w:val="22"/>
                <w:szCs w:val="22"/>
              </w:rPr>
              <w:t xml:space="preserve"> % от общего числа детей.</w:t>
            </w:r>
          </w:p>
        </w:tc>
      </w:tr>
      <w:tr w:rsidR="0050519D" w:rsidRPr="00123A48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Постановление администрации </w:t>
            </w:r>
            <w:r w:rsidR="00081D93" w:rsidRPr="00123A48">
              <w:rPr>
                <w:sz w:val="22"/>
                <w:szCs w:val="22"/>
              </w:rPr>
              <w:t xml:space="preserve">  </w:t>
            </w:r>
            <w:r w:rsidRPr="00123A48">
              <w:rPr>
                <w:sz w:val="22"/>
                <w:szCs w:val="22"/>
              </w:rPr>
              <w:t>г. Кемерово            от 23.05.2014            № 1247 «Об утверждении плана мероприятий («дорожной карты») «Изменения в отраслях социальной сферы города Кемерово, направленные на повышение эффективности сферы культуры»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081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Сохранение числа детей, привлекаемых </w:t>
            </w:r>
            <w:r w:rsidR="00081D93" w:rsidRPr="00123A48">
              <w:rPr>
                <w:sz w:val="22"/>
                <w:szCs w:val="22"/>
              </w:rPr>
              <w:t xml:space="preserve">               </w:t>
            </w:r>
            <w:r w:rsidRPr="00123A48">
              <w:rPr>
                <w:sz w:val="22"/>
                <w:szCs w:val="22"/>
              </w:rPr>
              <w:t xml:space="preserve">к участию в творческих </w:t>
            </w:r>
            <w:proofErr w:type="gramStart"/>
            <w:r w:rsidRPr="00123A48">
              <w:rPr>
                <w:sz w:val="22"/>
                <w:szCs w:val="22"/>
              </w:rPr>
              <w:t xml:space="preserve">мероприятиях, </w:t>
            </w:r>
            <w:r w:rsidR="00081D93" w:rsidRPr="00123A48">
              <w:rPr>
                <w:sz w:val="22"/>
                <w:szCs w:val="22"/>
              </w:rPr>
              <w:t xml:space="preserve"> </w:t>
            </w:r>
            <w:r w:rsidRPr="00123A48">
              <w:rPr>
                <w:sz w:val="22"/>
                <w:szCs w:val="22"/>
              </w:rPr>
              <w:t>на</w:t>
            </w:r>
            <w:proofErr w:type="gramEnd"/>
            <w:r w:rsidRPr="00123A48">
              <w:rPr>
                <w:sz w:val="22"/>
                <w:szCs w:val="22"/>
              </w:rPr>
              <w:t xml:space="preserve"> уровне </w:t>
            </w:r>
            <w:r w:rsidR="00081D93" w:rsidRPr="00123A48">
              <w:rPr>
                <w:sz w:val="22"/>
                <w:szCs w:val="22"/>
              </w:rPr>
              <w:t xml:space="preserve">              </w:t>
            </w:r>
            <w:r w:rsidRPr="00123A48">
              <w:rPr>
                <w:sz w:val="22"/>
                <w:szCs w:val="22"/>
              </w:rPr>
              <w:t>не менее</w:t>
            </w:r>
            <w:r w:rsidR="00081D93" w:rsidRPr="00123A48">
              <w:rPr>
                <w:sz w:val="22"/>
                <w:szCs w:val="22"/>
              </w:rPr>
              <w:t xml:space="preserve"> </w:t>
            </w:r>
            <w:r w:rsidRPr="00123A48">
              <w:rPr>
                <w:sz w:val="22"/>
                <w:szCs w:val="22"/>
              </w:rPr>
              <w:t>8,0 %  от общего числа детей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D93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2018 </w:t>
            </w:r>
          </w:p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D93" w:rsidRPr="00123A48" w:rsidRDefault="00276ECE" w:rsidP="00081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2013</w:t>
            </w:r>
          </w:p>
          <w:p w:rsidR="00276ECE" w:rsidRPr="00123A48" w:rsidRDefault="00276ECE" w:rsidP="00081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25.10.2013 № 462         </w:t>
            </w:r>
            <w:proofErr w:type="gramStart"/>
            <w:r w:rsidRPr="00123A48">
              <w:rPr>
                <w:sz w:val="22"/>
                <w:szCs w:val="22"/>
              </w:rPr>
              <w:t xml:space="preserve">   «</w:t>
            </w:r>
            <w:proofErr w:type="gramEnd"/>
            <w:r w:rsidRPr="00123A48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«Культура Кузбасса»          на 2014-2019 годы»,</w:t>
            </w:r>
          </w:p>
          <w:p w:rsidR="00276ECE" w:rsidRPr="00123A48" w:rsidRDefault="00276ECE" w:rsidP="00DB5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постановление администрации                   г. Кемерово </w:t>
            </w:r>
            <w:r w:rsidR="00081D93" w:rsidRPr="00123A48">
              <w:rPr>
                <w:sz w:val="22"/>
                <w:szCs w:val="22"/>
              </w:rPr>
              <w:t xml:space="preserve">                              </w:t>
            </w:r>
            <w:r w:rsidRPr="00123A48">
              <w:rPr>
                <w:sz w:val="22"/>
                <w:szCs w:val="22"/>
              </w:rPr>
              <w:t>от 03.10.2014 № 2542</w:t>
            </w:r>
            <w:proofErr w:type="gramStart"/>
            <w:r w:rsidR="00081D93" w:rsidRPr="00123A48">
              <w:rPr>
                <w:sz w:val="22"/>
                <w:szCs w:val="22"/>
              </w:rPr>
              <w:t xml:space="preserve">  </w:t>
            </w:r>
            <w:r w:rsidRPr="00123A48">
              <w:rPr>
                <w:sz w:val="22"/>
                <w:szCs w:val="22"/>
              </w:rPr>
              <w:t xml:space="preserve"> </w:t>
            </w:r>
            <w:r w:rsidRPr="00123A48">
              <w:rPr>
                <w:sz w:val="22"/>
                <w:szCs w:val="22"/>
              </w:rPr>
              <w:br/>
              <w:t>«</w:t>
            </w:r>
            <w:proofErr w:type="gramEnd"/>
            <w:r w:rsidRPr="00123A48">
              <w:rPr>
                <w:sz w:val="22"/>
                <w:szCs w:val="22"/>
              </w:rPr>
              <w:t>Об утверждении муниципальной программы «Культура города Кемерово» на 2015 - 20</w:t>
            </w:r>
            <w:r w:rsidR="00DB5031" w:rsidRPr="00123A48">
              <w:rPr>
                <w:sz w:val="22"/>
                <w:szCs w:val="22"/>
              </w:rPr>
              <w:t>20</w:t>
            </w:r>
            <w:r w:rsidRPr="00123A4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74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123A48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123A48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2190,0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123A4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2190,0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B9714B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74,0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123A48" w:rsidTr="0069025A">
        <w:trPr>
          <w:trHeight w:val="3914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6090,2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123A4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6090,2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123A48" w:rsidRDefault="00123A48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3A48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123A48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0B0B56">
        <w:tc>
          <w:tcPr>
            <w:tcW w:w="9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D12F83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lastRenderedPageBreak/>
              <w:t xml:space="preserve">Указ Президента Российской Федерации </w:t>
            </w:r>
            <w:hyperlink r:id="rId15" w:anchor="l0" w:history="1">
              <w:r w:rsidRPr="00D12F83">
                <w:rPr>
                  <w:sz w:val="22"/>
                  <w:szCs w:val="22"/>
                </w:rPr>
                <w:t>от 07.05.2012 № 599</w:t>
              </w:r>
            </w:hyperlink>
            <w:r w:rsidRPr="00D12F83">
              <w:rPr>
                <w:sz w:val="22"/>
                <w:szCs w:val="22"/>
              </w:rPr>
              <w:t xml:space="preserve"> «О мерах по реализации государственной политики в области образования и науки»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12F83" w:rsidRDefault="00276ECE" w:rsidP="00124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>Итого по Указу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12F83" w:rsidRDefault="007F4783" w:rsidP="00D1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>661</w:t>
            </w:r>
            <w:r w:rsidR="00D12F83" w:rsidRPr="00D12F83">
              <w:rPr>
                <w:sz w:val="22"/>
                <w:szCs w:val="22"/>
              </w:rPr>
              <w:t>528,01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12F83" w:rsidRDefault="00D12F83" w:rsidP="000B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>654023,77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D12F83" w:rsidRDefault="00D12F83" w:rsidP="000B0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>98,9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D12F83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407E9B">
        <w:tc>
          <w:tcPr>
            <w:tcW w:w="9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  <w:highlight w:val="yellow"/>
              </w:rPr>
            </w:pPr>
            <w:r w:rsidRPr="006C2D02">
              <w:rPr>
                <w:sz w:val="22"/>
                <w:szCs w:val="22"/>
              </w:rPr>
              <w:t>17. Обеспечить доступность дошкольного образования детей в возрасте от 3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347801,71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FD5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342741,63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98,5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6E1479">
            <w:pPr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Средства федерального и областного бюджетов направлены на строительство детского сада № 238 </w:t>
            </w:r>
            <w:r w:rsidR="00420CFE" w:rsidRPr="006C2D02">
              <w:rPr>
                <w:sz w:val="22"/>
                <w:szCs w:val="22"/>
              </w:rPr>
              <w:t xml:space="preserve"> </w:t>
            </w:r>
            <w:r w:rsidR="006E1479" w:rsidRPr="006C2D02">
              <w:rPr>
                <w:sz w:val="22"/>
                <w:szCs w:val="22"/>
              </w:rPr>
              <w:t xml:space="preserve">                     </w:t>
            </w:r>
            <w:r w:rsidRPr="006C2D02">
              <w:rPr>
                <w:sz w:val="22"/>
                <w:szCs w:val="22"/>
              </w:rPr>
              <w:t xml:space="preserve">в Рудничном районе, средства бюджета города Кемерово - </w:t>
            </w:r>
            <w:r w:rsidR="00124DED" w:rsidRPr="006C2D02">
              <w:rPr>
                <w:sz w:val="22"/>
                <w:szCs w:val="22"/>
              </w:rPr>
              <w:t xml:space="preserve"> </w:t>
            </w:r>
            <w:r w:rsidR="00420CFE" w:rsidRPr="006C2D02">
              <w:rPr>
                <w:sz w:val="22"/>
                <w:szCs w:val="22"/>
              </w:rPr>
              <w:t xml:space="preserve">           </w:t>
            </w:r>
            <w:r w:rsidRPr="006C2D02">
              <w:rPr>
                <w:sz w:val="22"/>
                <w:szCs w:val="22"/>
              </w:rPr>
              <w:t>на строительство детского сада № 19 (</w:t>
            </w:r>
            <w:r w:rsidR="00FD5EA3" w:rsidRPr="006C2D02">
              <w:rPr>
                <w:sz w:val="22"/>
                <w:szCs w:val="22"/>
              </w:rPr>
              <w:t>73</w:t>
            </w:r>
            <w:r w:rsidR="006C2D02" w:rsidRPr="006C2D02">
              <w:rPr>
                <w:sz w:val="22"/>
                <w:szCs w:val="22"/>
              </w:rPr>
              <w:t>4</w:t>
            </w:r>
            <w:r w:rsidR="00FD5EA3" w:rsidRPr="006C2D02">
              <w:rPr>
                <w:sz w:val="22"/>
                <w:szCs w:val="22"/>
              </w:rPr>
              <w:t>,</w:t>
            </w:r>
            <w:r w:rsidR="00671217" w:rsidRPr="006C2D02">
              <w:rPr>
                <w:sz w:val="22"/>
                <w:szCs w:val="22"/>
              </w:rPr>
              <w:t>97</w:t>
            </w:r>
            <w:r w:rsidR="00FD5EA3" w:rsidRPr="006C2D02">
              <w:rPr>
                <w:sz w:val="22"/>
                <w:szCs w:val="22"/>
              </w:rPr>
              <w:t xml:space="preserve"> тыс. рублей), детского сада № 20 (133,9 тыс. рублей), </w:t>
            </w:r>
            <w:r w:rsidR="006C2D02" w:rsidRPr="006C2D02">
              <w:rPr>
                <w:sz w:val="22"/>
                <w:szCs w:val="22"/>
              </w:rPr>
              <w:t xml:space="preserve">детского сада № 22  </w:t>
            </w:r>
            <w:proofErr w:type="gramStart"/>
            <w:r w:rsidR="006C2D02" w:rsidRPr="006C2D02">
              <w:rPr>
                <w:sz w:val="22"/>
                <w:szCs w:val="22"/>
              </w:rPr>
              <w:t xml:space="preserve">   (</w:t>
            </w:r>
            <w:proofErr w:type="gramEnd"/>
            <w:r w:rsidR="006C2D02" w:rsidRPr="006C2D02">
              <w:rPr>
                <w:sz w:val="22"/>
                <w:szCs w:val="22"/>
              </w:rPr>
              <w:t>8 1</w:t>
            </w:r>
            <w:r w:rsidR="00FD5EA3" w:rsidRPr="006C2D02">
              <w:rPr>
                <w:sz w:val="22"/>
                <w:szCs w:val="22"/>
              </w:rPr>
              <w:t xml:space="preserve">00,0 тыс. рублей) </w:t>
            </w:r>
            <w:r w:rsidR="006E1479" w:rsidRPr="006C2D02">
              <w:rPr>
                <w:sz w:val="22"/>
                <w:szCs w:val="22"/>
              </w:rPr>
              <w:t xml:space="preserve">            </w:t>
            </w:r>
            <w:r w:rsidRPr="006C2D02">
              <w:rPr>
                <w:sz w:val="22"/>
                <w:szCs w:val="22"/>
              </w:rPr>
              <w:t xml:space="preserve">и на выполнение </w:t>
            </w:r>
          </w:p>
          <w:p w:rsidR="00276ECE" w:rsidRPr="00F924BF" w:rsidRDefault="00276ECE" w:rsidP="006E14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C2D02">
              <w:rPr>
                <w:sz w:val="22"/>
                <w:szCs w:val="22"/>
              </w:rPr>
              <w:t xml:space="preserve">прочих работ по присоединению </w:t>
            </w:r>
            <w:r w:rsidR="00420CFE" w:rsidRPr="006C2D02">
              <w:rPr>
                <w:sz w:val="22"/>
                <w:szCs w:val="22"/>
              </w:rPr>
              <w:t xml:space="preserve">              </w:t>
            </w:r>
            <w:r w:rsidRPr="006C2D02">
              <w:rPr>
                <w:sz w:val="22"/>
                <w:szCs w:val="22"/>
              </w:rPr>
              <w:t>к сетям детского сада № 238 в Рудничном районе (85,85 тыс. рублей).</w:t>
            </w:r>
          </w:p>
        </w:tc>
      </w:tr>
      <w:tr w:rsidR="0050519D" w:rsidRPr="00F924BF" w:rsidTr="00407E9B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C2D0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6C2D02" w:rsidRDefault="00276ECE" w:rsidP="00276ECE">
            <w:pPr>
              <w:pStyle w:val="Default"/>
              <w:ind w:right="13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C2D0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от 14.06.2013             № 1805 «Об утверждении плана мероприятий («дорожной карты») «Изменения            в отраслях социальной сферы города Кемерово, направленные на повышение эффективности образования»</w:t>
            </w:r>
          </w:p>
          <w:p w:rsidR="00276ECE" w:rsidRPr="006C2D02" w:rsidRDefault="00276ECE" w:rsidP="00276E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Достижение 100,0 % доступности дошкольного образования для детей в возрасте от 3 до 7 лет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DED" w:rsidRPr="006C2D0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2018 </w:t>
            </w:r>
          </w:p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DED" w:rsidRPr="006C2D0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2012 </w:t>
            </w:r>
          </w:p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6C2D02">
              <w:rPr>
                <w:sz w:val="22"/>
                <w:szCs w:val="22"/>
              </w:rPr>
              <w:t xml:space="preserve">   «</w:t>
            </w:r>
            <w:proofErr w:type="gramEnd"/>
            <w:r w:rsidRPr="006C2D02">
              <w:rPr>
                <w:sz w:val="22"/>
                <w:szCs w:val="22"/>
              </w:rPr>
              <w:t>Об утверждении государственной программы Кемеровской области                                         «Развитие системы образования Кузбасса»          на 2014-2025 годы»,</w:t>
            </w:r>
          </w:p>
          <w:p w:rsidR="00276ECE" w:rsidRPr="006C2D02" w:rsidRDefault="00276ECE" w:rsidP="00A47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постановление администрации                   г. Кемерово                       от 03.10.2014 № 2535</w:t>
            </w:r>
            <w:r w:rsidRPr="006C2D02">
              <w:rPr>
                <w:sz w:val="22"/>
                <w:szCs w:val="22"/>
              </w:rPr>
              <w:br/>
              <w:t xml:space="preserve">«Об утверждении муниципальной программы «Образование города </w:t>
            </w:r>
            <w:proofErr w:type="gramStart"/>
            <w:r w:rsidRPr="006C2D02">
              <w:rPr>
                <w:sz w:val="22"/>
                <w:szCs w:val="22"/>
              </w:rPr>
              <w:t xml:space="preserve">Кемерово»   </w:t>
            </w:r>
            <w:proofErr w:type="gramEnd"/>
            <w:r w:rsidRPr="006C2D02">
              <w:rPr>
                <w:sz w:val="22"/>
                <w:szCs w:val="22"/>
              </w:rPr>
              <w:t xml:space="preserve">          на 2015 - 20</w:t>
            </w:r>
            <w:r w:rsidR="00A47C19" w:rsidRPr="006C2D02">
              <w:rPr>
                <w:sz w:val="22"/>
                <w:szCs w:val="22"/>
              </w:rPr>
              <w:t>20</w:t>
            </w:r>
            <w:r w:rsidRPr="006C2D0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276ECE" w:rsidP="0074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242888,16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242888,16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89835,35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89835,35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15078,2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10018,12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6C2D02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>66,4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F619F4">
        <w:trPr>
          <w:trHeight w:val="3602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6C2D02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D02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9326D5" w:rsidTr="009326D5">
        <w:tc>
          <w:tcPr>
            <w:tcW w:w="9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ind w:left="276" w:hanging="276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18. Обеспечить охват детей в возрасте от 5 до 18 лет, обучающихся по дополнительным образовательным программам, в общей численности детей этого возраста до 80,0 %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 xml:space="preserve">Итого по мероприятию: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ECE" w:rsidRPr="009326D5" w:rsidRDefault="009326D5" w:rsidP="005B0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313</w:t>
            </w:r>
            <w:r w:rsidR="00911ADD">
              <w:rPr>
                <w:sz w:val="22"/>
                <w:szCs w:val="22"/>
              </w:rPr>
              <w:t xml:space="preserve"> </w:t>
            </w:r>
            <w:r w:rsidRPr="009326D5">
              <w:rPr>
                <w:sz w:val="22"/>
                <w:szCs w:val="22"/>
              </w:rPr>
              <w:t>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ECE" w:rsidRPr="009326D5" w:rsidRDefault="009326D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311282,14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6ECE" w:rsidRPr="009326D5" w:rsidRDefault="009326D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99,2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 xml:space="preserve">Численность детей, получающих услуги </w:t>
            </w:r>
            <w:r w:rsidR="00622046" w:rsidRPr="009326D5">
              <w:rPr>
                <w:sz w:val="22"/>
                <w:szCs w:val="22"/>
              </w:rPr>
              <w:t xml:space="preserve">             </w:t>
            </w:r>
            <w:r w:rsidRPr="009326D5">
              <w:rPr>
                <w:sz w:val="22"/>
                <w:szCs w:val="22"/>
              </w:rPr>
              <w:t xml:space="preserve">по дополнительному образованию в </w:t>
            </w:r>
            <w:proofErr w:type="spellStart"/>
            <w:proofErr w:type="gramStart"/>
            <w:r w:rsidRPr="009326D5">
              <w:rPr>
                <w:sz w:val="22"/>
                <w:szCs w:val="22"/>
              </w:rPr>
              <w:t>органи</w:t>
            </w:r>
            <w:r w:rsidR="00622046" w:rsidRPr="009326D5">
              <w:rPr>
                <w:sz w:val="22"/>
                <w:szCs w:val="22"/>
              </w:rPr>
              <w:t>-</w:t>
            </w:r>
            <w:r w:rsidRPr="009326D5">
              <w:rPr>
                <w:sz w:val="22"/>
                <w:szCs w:val="22"/>
              </w:rPr>
              <w:t>зациях</w:t>
            </w:r>
            <w:proofErr w:type="spellEnd"/>
            <w:proofErr w:type="gramEnd"/>
            <w:r w:rsidRPr="009326D5">
              <w:rPr>
                <w:sz w:val="22"/>
                <w:szCs w:val="22"/>
              </w:rPr>
              <w:t xml:space="preserve"> различной организационно-правовой формы и формы собственности, составляет</w:t>
            </w:r>
          </w:p>
          <w:p w:rsidR="00276ECE" w:rsidRPr="009326D5" w:rsidRDefault="00780FB6" w:rsidP="006220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76 581</w:t>
            </w:r>
            <w:r w:rsidR="00276ECE" w:rsidRPr="009326D5">
              <w:rPr>
                <w:sz w:val="22"/>
                <w:szCs w:val="22"/>
              </w:rPr>
              <w:t xml:space="preserve"> человек</w:t>
            </w:r>
            <w:r w:rsidR="004E1090" w:rsidRPr="009326D5">
              <w:rPr>
                <w:sz w:val="22"/>
                <w:szCs w:val="22"/>
              </w:rPr>
              <w:t xml:space="preserve"> </w:t>
            </w:r>
            <w:r w:rsidR="00622046" w:rsidRPr="009326D5">
              <w:rPr>
                <w:sz w:val="22"/>
                <w:szCs w:val="22"/>
              </w:rPr>
              <w:t xml:space="preserve">               </w:t>
            </w:r>
            <w:proofErr w:type="gramStart"/>
            <w:r w:rsidR="00622046" w:rsidRPr="009326D5">
              <w:rPr>
                <w:sz w:val="22"/>
                <w:szCs w:val="22"/>
              </w:rPr>
              <w:t xml:space="preserve">   </w:t>
            </w:r>
            <w:r w:rsidR="00276ECE" w:rsidRPr="009326D5">
              <w:rPr>
                <w:sz w:val="22"/>
                <w:szCs w:val="22"/>
              </w:rPr>
              <w:t>(</w:t>
            </w:r>
            <w:proofErr w:type="gramEnd"/>
            <w:r w:rsidR="00276ECE" w:rsidRPr="009326D5">
              <w:rPr>
                <w:sz w:val="22"/>
                <w:szCs w:val="22"/>
              </w:rPr>
              <w:t>96,</w:t>
            </w:r>
            <w:r w:rsidRPr="009326D5">
              <w:rPr>
                <w:sz w:val="22"/>
                <w:szCs w:val="22"/>
              </w:rPr>
              <w:t>5</w:t>
            </w:r>
            <w:r w:rsidR="00276ECE" w:rsidRPr="009326D5">
              <w:rPr>
                <w:sz w:val="22"/>
                <w:szCs w:val="22"/>
              </w:rPr>
              <w:t xml:space="preserve"> %).</w:t>
            </w:r>
          </w:p>
        </w:tc>
      </w:tr>
      <w:tr w:rsidR="0050519D" w:rsidRPr="009326D5" w:rsidTr="009326D5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326D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Постановление администрации города Кемерово </w:t>
            </w:r>
          </w:p>
          <w:p w:rsidR="00276ECE" w:rsidRPr="009326D5" w:rsidRDefault="00276ECE" w:rsidP="00276ECE">
            <w:pPr>
              <w:pStyle w:val="Default"/>
              <w:ind w:right="134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326D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14.06.2013             № 1805 «Об утверждении плана мероприятий («дорожной карты») </w:t>
            </w:r>
            <w:r w:rsidRPr="009326D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«Изменения            в отраслях социальной сферы города Кемерово, направленные на повышение эффективности образования»</w:t>
            </w:r>
          </w:p>
          <w:p w:rsidR="00276ECE" w:rsidRPr="009326D5" w:rsidRDefault="00276ECE" w:rsidP="00276E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lastRenderedPageBreak/>
              <w:t xml:space="preserve">Доля детей в возрасте от 5 до 18 лет, обучающихся по дополнительным образовательным программам, в общей численности детей этого </w:t>
            </w:r>
            <w:r w:rsidRPr="009326D5">
              <w:rPr>
                <w:sz w:val="22"/>
                <w:szCs w:val="22"/>
              </w:rPr>
              <w:lastRenderedPageBreak/>
              <w:t>возраста –               80,0 %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90" w:rsidRPr="009326D5" w:rsidRDefault="00276ECE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lastRenderedPageBreak/>
              <w:t>2018</w:t>
            </w:r>
          </w:p>
          <w:p w:rsidR="00276ECE" w:rsidRPr="009326D5" w:rsidRDefault="00276ECE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090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2012</w:t>
            </w:r>
          </w:p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DB217E">
            <w:pPr>
              <w:shd w:val="clear" w:color="auto" w:fill="FFFFFF"/>
              <w:spacing w:before="91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 xml:space="preserve">Постановление Коллегии Администрации Кемеровской области         от 04.09.2013 № 367                      </w:t>
            </w:r>
            <w:proofErr w:type="gramStart"/>
            <w:r w:rsidRPr="009326D5">
              <w:rPr>
                <w:sz w:val="22"/>
                <w:szCs w:val="22"/>
              </w:rPr>
              <w:t xml:space="preserve">   «</w:t>
            </w:r>
            <w:proofErr w:type="gramEnd"/>
            <w:r w:rsidRPr="009326D5">
              <w:rPr>
                <w:sz w:val="22"/>
                <w:szCs w:val="22"/>
              </w:rPr>
              <w:t xml:space="preserve">Об утверждении государственной программы Кемеровской области «Развитие системы образования </w:t>
            </w:r>
            <w:r w:rsidRPr="009326D5">
              <w:rPr>
                <w:sz w:val="22"/>
                <w:szCs w:val="22"/>
              </w:rPr>
              <w:lastRenderedPageBreak/>
              <w:t>Кузбасса» на 2014-2025 годы»,</w:t>
            </w:r>
            <w:r w:rsidR="00DB217E" w:rsidRPr="009326D5">
              <w:rPr>
                <w:sz w:val="22"/>
                <w:szCs w:val="22"/>
              </w:rPr>
              <w:t xml:space="preserve"> </w:t>
            </w:r>
            <w:r w:rsidRPr="009326D5">
              <w:rPr>
                <w:sz w:val="22"/>
                <w:szCs w:val="22"/>
              </w:rPr>
              <w:t>постановление администрации                   г. Кемерово                       от 03.10.2014 № 2535</w:t>
            </w:r>
            <w:r w:rsidRPr="009326D5">
              <w:rPr>
                <w:sz w:val="22"/>
                <w:szCs w:val="22"/>
              </w:rPr>
              <w:br/>
              <w:t>«Об утверждении муниципальной программы «Образование города Кемерово»             на 2015 - 20</w:t>
            </w:r>
            <w:r w:rsidR="00EE7AC4" w:rsidRPr="009326D5">
              <w:rPr>
                <w:sz w:val="22"/>
                <w:szCs w:val="22"/>
              </w:rPr>
              <w:t>20</w:t>
            </w:r>
            <w:r w:rsidRPr="009326D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02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9326D5" w:rsidTr="009326D5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9326D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313726,3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9326D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311282,14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9326D5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>99,2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6D5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CE" w:rsidRPr="009326D5" w:rsidRDefault="00276ECE" w:rsidP="00276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CE" w:rsidRPr="00F924BF" w:rsidRDefault="00276ECE" w:rsidP="00276E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21331D">
        <w:trPr>
          <w:trHeight w:val="544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12F8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6" w:anchor="l0" w:history="1">
              <w:r w:rsidRPr="00D12F83">
                <w:rPr>
                  <w:sz w:val="22"/>
                  <w:szCs w:val="22"/>
                </w:rPr>
                <w:t>от 07.05.2012 № 600</w:t>
              </w:r>
            </w:hyperlink>
            <w:r w:rsidRPr="00D12F83">
              <w:rPr>
                <w:sz w:val="22"/>
                <w:szCs w:val="22"/>
              </w:rPr>
              <w:t xml:space="preserve"> «О мерах по обеспечению граждан Российской Федерации доступным и комфортным жильем и повышению качества </w:t>
            </w:r>
            <w:r w:rsidR="007F00ED" w:rsidRPr="00D12F83">
              <w:rPr>
                <w:sz w:val="22"/>
                <w:szCs w:val="22"/>
              </w:rPr>
              <w:t xml:space="preserve">                   </w:t>
            </w:r>
            <w:r w:rsidRPr="00D12F83">
              <w:rPr>
                <w:sz w:val="22"/>
                <w:szCs w:val="22"/>
              </w:rPr>
              <w:t xml:space="preserve">жилищно-коммунальных услуг»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12F8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12F83" w:rsidRDefault="00D12F8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>249,48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12F83" w:rsidRDefault="00D12F8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>240,85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12F83" w:rsidRDefault="00D12F8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2F83">
              <w:rPr>
                <w:sz w:val="22"/>
                <w:szCs w:val="22"/>
              </w:rPr>
              <w:t>96,5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12F8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E449A" w:rsidTr="00407E9B">
        <w:trPr>
          <w:trHeight w:val="288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19. Обеспечение у</w:t>
            </w:r>
            <w:r w:rsidRPr="00FE449A">
              <w:rPr>
                <w:bCs/>
                <w:sz w:val="21"/>
                <w:szCs w:val="21"/>
              </w:rPr>
              <w:t>величения доли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407E9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adjustRightInd w:val="0"/>
              <w:ind w:left="41"/>
              <w:rPr>
                <w:sz w:val="21"/>
                <w:szCs w:val="21"/>
              </w:rPr>
            </w:pPr>
            <w:r w:rsidRPr="00FE449A">
              <w:rPr>
                <w:sz w:val="21"/>
                <w:szCs w:val="21"/>
              </w:rPr>
              <w:t>Распоряжение</w:t>
            </w:r>
          </w:p>
          <w:p w:rsidR="0021331D" w:rsidRPr="00FE449A" w:rsidRDefault="0021331D" w:rsidP="00DB217E">
            <w:pPr>
              <w:ind w:left="41"/>
              <w:rPr>
                <w:sz w:val="22"/>
                <w:szCs w:val="22"/>
              </w:rPr>
            </w:pPr>
            <w:r w:rsidRPr="00FE449A">
              <w:rPr>
                <w:sz w:val="21"/>
                <w:szCs w:val="21"/>
              </w:rPr>
              <w:t xml:space="preserve">Губернатора Кемеровской области                     от 10.09.2012            № 60-рг </w:t>
            </w:r>
            <w:r w:rsidRPr="00FE449A">
              <w:rPr>
                <w:sz w:val="22"/>
                <w:szCs w:val="22"/>
              </w:rPr>
              <w:t xml:space="preserve">«Об исполнении отдельных указов </w:t>
            </w:r>
            <w:proofErr w:type="spellStart"/>
            <w:proofErr w:type="gramStart"/>
            <w:r w:rsidR="00DB217E" w:rsidRPr="00FE449A">
              <w:rPr>
                <w:sz w:val="22"/>
                <w:szCs w:val="22"/>
              </w:rPr>
              <w:t>П</w:t>
            </w:r>
            <w:r w:rsidRPr="00FE449A">
              <w:rPr>
                <w:sz w:val="22"/>
                <w:szCs w:val="22"/>
              </w:rPr>
              <w:t>резиден</w:t>
            </w:r>
            <w:proofErr w:type="spellEnd"/>
            <w:r w:rsidR="00DB217E" w:rsidRPr="00FE449A">
              <w:rPr>
                <w:sz w:val="22"/>
                <w:szCs w:val="22"/>
              </w:rPr>
              <w:t>-та</w:t>
            </w:r>
            <w:proofErr w:type="gramEnd"/>
            <w:r w:rsidR="00DB217E" w:rsidRPr="00FE449A">
              <w:rPr>
                <w:sz w:val="22"/>
                <w:szCs w:val="22"/>
              </w:rPr>
              <w:t xml:space="preserve"> РФ </w:t>
            </w:r>
            <w:r w:rsidRPr="00FE449A">
              <w:rPr>
                <w:sz w:val="22"/>
                <w:szCs w:val="22"/>
              </w:rPr>
              <w:t>В.В Пути</w:t>
            </w:r>
            <w:r w:rsidR="00DB217E" w:rsidRPr="00FE449A">
              <w:rPr>
                <w:sz w:val="22"/>
                <w:szCs w:val="22"/>
              </w:rPr>
              <w:t xml:space="preserve">-на </w:t>
            </w:r>
            <w:r w:rsidRPr="00FE449A">
              <w:rPr>
                <w:sz w:val="22"/>
                <w:szCs w:val="22"/>
              </w:rPr>
              <w:t xml:space="preserve">в </w:t>
            </w:r>
            <w:proofErr w:type="spellStart"/>
            <w:r w:rsidRPr="00FE449A">
              <w:rPr>
                <w:sz w:val="22"/>
                <w:szCs w:val="22"/>
              </w:rPr>
              <w:t>Кемеров</w:t>
            </w:r>
            <w:r w:rsidR="00DB217E" w:rsidRPr="00FE449A">
              <w:rPr>
                <w:sz w:val="22"/>
                <w:szCs w:val="22"/>
              </w:rPr>
              <w:t>-</w:t>
            </w:r>
            <w:r w:rsidRPr="00FE449A">
              <w:rPr>
                <w:sz w:val="22"/>
                <w:szCs w:val="22"/>
              </w:rPr>
              <w:t>ской</w:t>
            </w:r>
            <w:proofErr w:type="spellEnd"/>
            <w:r w:rsidRPr="00FE449A">
              <w:rPr>
                <w:sz w:val="22"/>
                <w:szCs w:val="22"/>
              </w:rPr>
              <w:t xml:space="preserve">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49A">
              <w:rPr>
                <w:bCs/>
                <w:sz w:val="21"/>
                <w:szCs w:val="21"/>
              </w:rPr>
              <w:t>Увеличение доли заемных средств в общем объеме капитальных вложений в системы теплоснабжения, водоснабжения, водоотведения и очистки сточных вод до 30 %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 xml:space="preserve">2017 </w:t>
            </w:r>
          </w:p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02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E450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E449A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49A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925D43" w:rsidTr="004E450B">
        <w:trPr>
          <w:trHeight w:val="422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925D43" w:rsidRDefault="0021331D" w:rsidP="0081032B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20. </w:t>
            </w:r>
            <w:r w:rsidR="0081032B" w:rsidRPr="00925D43">
              <w:rPr>
                <w:sz w:val="22"/>
                <w:szCs w:val="22"/>
              </w:rPr>
              <w:t>Снижение стоимости 1 кв. м. жилья на 20 % за счет у</w:t>
            </w:r>
            <w:r w:rsidRPr="00925D43">
              <w:rPr>
                <w:sz w:val="22"/>
                <w:szCs w:val="22"/>
              </w:rPr>
              <w:t>величения объема ввода в эксплуатацию жилья, в том числе жилья эконом-класса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925D43" w:rsidRDefault="0021331D" w:rsidP="00925D4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За 2017 год введено                в эксплуатацию              </w:t>
            </w:r>
            <w:r w:rsidR="00925D43" w:rsidRPr="00925D43">
              <w:rPr>
                <w:sz w:val="22"/>
                <w:szCs w:val="22"/>
              </w:rPr>
              <w:t>345,7</w:t>
            </w:r>
            <w:r w:rsidRPr="00925D43">
              <w:rPr>
                <w:sz w:val="22"/>
                <w:szCs w:val="22"/>
              </w:rPr>
              <w:t xml:space="preserve"> тыс. кв. м жилья.</w:t>
            </w:r>
          </w:p>
        </w:tc>
      </w:tr>
      <w:tr w:rsidR="0050519D" w:rsidRPr="00F924BF" w:rsidTr="004E450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jc w:val="both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21331D" w:rsidRPr="00925D43" w:rsidRDefault="0021331D" w:rsidP="00F619F4">
            <w:pPr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от 06.11.2012          </w:t>
            </w:r>
            <w:r w:rsidR="00F619F4" w:rsidRPr="00925D43">
              <w:rPr>
                <w:sz w:val="22"/>
                <w:szCs w:val="22"/>
              </w:rPr>
              <w:t xml:space="preserve">    № 1977 </w:t>
            </w:r>
            <w:r w:rsidRPr="00925D43">
              <w:rPr>
                <w:sz w:val="22"/>
                <w:szCs w:val="22"/>
              </w:rPr>
              <w:t xml:space="preserve">«О плане мероприятий по исполнению </w:t>
            </w:r>
            <w:r w:rsidRPr="00925D43">
              <w:rPr>
                <w:sz w:val="22"/>
                <w:szCs w:val="22"/>
              </w:rPr>
              <w:lastRenderedPageBreak/>
              <w:t>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81032B">
            <w:pPr>
              <w:widowControl w:val="0"/>
              <w:autoSpaceDE w:val="0"/>
              <w:autoSpaceDN w:val="0"/>
              <w:adjustRightInd w:val="0"/>
              <w:ind w:left="6" w:right="57"/>
              <w:jc w:val="center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lastRenderedPageBreak/>
              <w:t xml:space="preserve">Увеличение объема ввода в эксплуатацию жилья до </w:t>
            </w:r>
            <w:r w:rsidR="0081032B" w:rsidRPr="00925D43">
              <w:rPr>
                <w:sz w:val="22"/>
                <w:szCs w:val="22"/>
              </w:rPr>
              <w:t>305</w:t>
            </w:r>
            <w:r w:rsidRPr="00925D43">
              <w:rPr>
                <w:sz w:val="22"/>
                <w:szCs w:val="22"/>
              </w:rPr>
              <w:t xml:space="preserve"> тыс. кв. м в 2018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>2018</w:t>
            </w:r>
          </w:p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601C17">
            <w:pPr>
              <w:widowControl w:val="0"/>
              <w:autoSpaceDE w:val="0"/>
              <w:autoSpaceDN w:val="0"/>
              <w:adjustRightInd w:val="0"/>
              <w:ind w:left="141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Постановление администрации                   г. Кемерово от 26.09.2014 № 2456 </w:t>
            </w:r>
            <w:r w:rsidR="00601C17" w:rsidRPr="00925D43">
              <w:rPr>
                <w:sz w:val="22"/>
                <w:szCs w:val="22"/>
              </w:rPr>
              <w:t xml:space="preserve">            </w:t>
            </w:r>
            <w:proofErr w:type="gramStart"/>
            <w:r w:rsidR="00601C17" w:rsidRPr="00925D43">
              <w:rPr>
                <w:sz w:val="22"/>
                <w:szCs w:val="22"/>
              </w:rPr>
              <w:t xml:space="preserve">   </w:t>
            </w:r>
            <w:r w:rsidRPr="00925D43">
              <w:rPr>
                <w:sz w:val="22"/>
                <w:szCs w:val="22"/>
              </w:rPr>
              <w:t>«</w:t>
            </w:r>
            <w:proofErr w:type="gramEnd"/>
            <w:r w:rsidRPr="00925D43">
              <w:rPr>
                <w:sz w:val="22"/>
                <w:szCs w:val="22"/>
              </w:rPr>
              <w:t xml:space="preserve">Об утверждении муниципальной программы «Жилищная   </w:t>
            </w:r>
            <w:r w:rsidRPr="00925D43">
              <w:rPr>
                <w:sz w:val="22"/>
                <w:szCs w:val="22"/>
              </w:rPr>
              <w:lastRenderedPageBreak/>
              <w:t>и социальная инфраструктура города Кемерово» на 2015-</w:t>
            </w:r>
            <w:r w:rsidR="0081032B" w:rsidRPr="00925D43">
              <w:rPr>
                <w:sz w:val="22"/>
                <w:szCs w:val="22"/>
              </w:rPr>
              <w:t>2020</w:t>
            </w:r>
            <w:r w:rsidRPr="00925D4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021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519D" w:rsidRPr="00F924BF" w:rsidTr="004E450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E450B"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E450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925D4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5D43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F924BF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DA55F3" w:rsidTr="00407E9B">
        <w:trPr>
          <w:trHeight w:val="356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DA55F3" w:rsidRDefault="0021331D" w:rsidP="00AD0543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 xml:space="preserve">21. Предоставление доступного и комфортного жилья семьям города Кемерово, </w:t>
            </w:r>
            <w:r w:rsidR="00AD0543" w:rsidRPr="00DA55F3">
              <w:rPr>
                <w:sz w:val="22"/>
                <w:szCs w:val="22"/>
              </w:rPr>
              <w:t xml:space="preserve">состоящим на учете в качестве нуждающихся в жилых помещениях и </w:t>
            </w:r>
            <w:r w:rsidRPr="00DA55F3">
              <w:rPr>
                <w:sz w:val="22"/>
                <w:szCs w:val="22"/>
              </w:rPr>
              <w:t>желающим улучшить свои жилищные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249,48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240,85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96,5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31D" w:rsidRPr="00DA55F3" w:rsidRDefault="00DA55F3" w:rsidP="00DA55F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За 2017 год</w:t>
            </w:r>
            <w:r w:rsidR="0021331D" w:rsidRPr="00DA55F3">
              <w:rPr>
                <w:sz w:val="22"/>
                <w:szCs w:val="22"/>
              </w:rPr>
              <w:t xml:space="preserve"> </w:t>
            </w:r>
            <w:r w:rsidR="00AD0543" w:rsidRPr="00DA55F3">
              <w:rPr>
                <w:sz w:val="22"/>
                <w:szCs w:val="22"/>
              </w:rPr>
              <w:t>1</w:t>
            </w:r>
            <w:r w:rsidRPr="00DA55F3">
              <w:rPr>
                <w:sz w:val="22"/>
                <w:szCs w:val="22"/>
              </w:rPr>
              <w:t xml:space="preserve"> 501 </w:t>
            </w:r>
            <w:r w:rsidR="00AD0543" w:rsidRPr="00DA55F3">
              <w:rPr>
                <w:sz w:val="22"/>
                <w:szCs w:val="22"/>
              </w:rPr>
              <w:t>семь</w:t>
            </w:r>
            <w:r w:rsidRPr="00DA55F3">
              <w:rPr>
                <w:sz w:val="22"/>
                <w:szCs w:val="22"/>
              </w:rPr>
              <w:t>я</w:t>
            </w:r>
            <w:r w:rsidR="00AD0543" w:rsidRPr="00DA55F3">
              <w:rPr>
                <w:sz w:val="22"/>
                <w:szCs w:val="22"/>
              </w:rPr>
              <w:t xml:space="preserve"> улучшили жилищные условия, в том числе </w:t>
            </w:r>
            <w:r w:rsidR="0021331D" w:rsidRPr="00DA55F3">
              <w:rPr>
                <w:sz w:val="22"/>
                <w:szCs w:val="22"/>
              </w:rPr>
              <w:t xml:space="preserve">в рамках </w:t>
            </w:r>
            <w:r w:rsidR="00FE7CE7" w:rsidRPr="00DA55F3">
              <w:rPr>
                <w:sz w:val="22"/>
                <w:szCs w:val="22"/>
              </w:rPr>
              <w:t xml:space="preserve">муниципальной </w:t>
            </w:r>
            <w:r w:rsidR="0021331D" w:rsidRPr="00DA55F3">
              <w:rPr>
                <w:sz w:val="22"/>
                <w:szCs w:val="22"/>
              </w:rPr>
              <w:t xml:space="preserve">программы </w:t>
            </w:r>
            <w:r w:rsidRPr="00DA55F3">
              <w:rPr>
                <w:sz w:val="22"/>
                <w:szCs w:val="22"/>
              </w:rPr>
              <w:t>–</w:t>
            </w:r>
            <w:r w:rsidR="00FE7CE7" w:rsidRPr="00DA55F3">
              <w:rPr>
                <w:sz w:val="22"/>
                <w:szCs w:val="22"/>
              </w:rPr>
              <w:t xml:space="preserve"> </w:t>
            </w:r>
            <w:r w:rsidRPr="00DA55F3">
              <w:rPr>
                <w:sz w:val="22"/>
                <w:szCs w:val="22"/>
              </w:rPr>
              <w:t xml:space="preserve">225 </w:t>
            </w:r>
            <w:r w:rsidR="0021331D" w:rsidRPr="00DA55F3">
              <w:rPr>
                <w:sz w:val="22"/>
                <w:szCs w:val="22"/>
              </w:rPr>
              <w:t>сем</w:t>
            </w:r>
            <w:r w:rsidRPr="00DA55F3">
              <w:rPr>
                <w:sz w:val="22"/>
                <w:szCs w:val="22"/>
              </w:rPr>
              <w:t>е</w:t>
            </w:r>
            <w:r w:rsidR="0021331D" w:rsidRPr="00DA55F3">
              <w:rPr>
                <w:sz w:val="22"/>
                <w:szCs w:val="22"/>
              </w:rPr>
              <w:t xml:space="preserve">й </w:t>
            </w:r>
          </w:p>
        </w:tc>
      </w:tr>
      <w:tr w:rsidR="0050519D" w:rsidRPr="00DA55F3" w:rsidTr="00407E9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21331D">
            <w:pPr>
              <w:jc w:val="both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 xml:space="preserve">Постановление администрации города Кемерово </w:t>
            </w:r>
          </w:p>
          <w:p w:rsidR="0021331D" w:rsidRPr="00DA55F3" w:rsidRDefault="0021331D" w:rsidP="0021331D">
            <w:pPr>
              <w:ind w:right="-43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от 06.11.2012           № 1977 «О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DB2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 xml:space="preserve">Достижение доли семей города Кемерово, </w:t>
            </w:r>
            <w:r w:rsidR="00F518E7" w:rsidRPr="00DA55F3">
              <w:rPr>
                <w:sz w:val="22"/>
                <w:szCs w:val="22"/>
              </w:rPr>
              <w:t xml:space="preserve">состоящих на учете в качестве нуждающихся в жилых </w:t>
            </w:r>
            <w:proofErr w:type="spellStart"/>
            <w:r w:rsidR="00F518E7" w:rsidRPr="00DA55F3">
              <w:rPr>
                <w:sz w:val="22"/>
                <w:szCs w:val="22"/>
              </w:rPr>
              <w:t>помеще</w:t>
            </w:r>
            <w:r w:rsidR="00DB217E" w:rsidRPr="00DA55F3">
              <w:rPr>
                <w:sz w:val="22"/>
                <w:szCs w:val="22"/>
              </w:rPr>
              <w:t>-</w:t>
            </w:r>
            <w:r w:rsidR="00F518E7" w:rsidRPr="00DA55F3">
              <w:rPr>
                <w:sz w:val="22"/>
                <w:szCs w:val="22"/>
              </w:rPr>
              <w:t>ниях</w:t>
            </w:r>
            <w:proofErr w:type="spellEnd"/>
            <w:r w:rsidR="00F518E7" w:rsidRPr="00DA55F3">
              <w:rPr>
                <w:sz w:val="22"/>
                <w:szCs w:val="22"/>
              </w:rPr>
              <w:t xml:space="preserve"> и у</w:t>
            </w:r>
            <w:r w:rsidRPr="00DA55F3">
              <w:rPr>
                <w:sz w:val="22"/>
                <w:szCs w:val="22"/>
              </w:rPr>
              <w:t>лучши</w:t>
            </w:r>
            <w:r w:rsidR="00F518E7" w:rsidRPr="00DA55F3">
              <w:rPr>
                <w:sz w:val="22"/>
                <w:szCs w:val="22"/>
              </w:rPr>
              <w:t>в</w:t>
            </w:r>
            <w:r w:rsidR="00DB217E" w:rsidRPr="00DA55F3">
              <w:rPr>
                <w:sz w:val="22"/>
                <w:szCs w:val="22"/>
              </w:rPr>
              <w:t>-</w:t>
            </w:r>
            <w:proofErr w:type="spellStart"/>
            <w:r w:rsidR="00F518E7" w:rsidRPr="00DA55F3">
              <w:rPr>
                <w:sz w:val="22"/>
                <w:szCs w:val="22"/>
              </w:rPr>
              <w:t>ших</w:t>
            </w:r>
            <w:proofErr w:type="spellEnd"/>
            <w:r w:rsidRPr="00DA55F3">
              <w:rPr>
                <w:sz w:val="22"/>
                <w:szCs w:val="22"/>
              </w:rPr>
              <w:t xml:space="preserve"> свои жилищ</w:t>
            </w:r>
            <w:r w:rsidR="00DB217E" w:rsidRPr="00DA55F3">
              <w:rPr>
                <w:sz w:val="22"/>
                <w:szCs w:val="22"/>
              </w:rPr>
              <w:t>-</w:t>
            </w:r>
            <w:proofErr w:type="spellStart"/>
            <w:r w:rsidRPr="00DA55F3">
              <w:rPr>
                <w:sz w:val="22"/>
                <w:szCs w:val="22"/>
              </w:rPr>
              <w:t>ные</w:t>
            </w:r>
            <w:proofErr w:type="spellEnd"/>
            <w:r w:rsidRPr="00DA55F3">
              <w:rPr>
                <w:sz w:val="22"/>
                <w:szCs w:val="22"/>
              </w:rPr>
              <w:t xml:space="preserve"> </w:t>
            </w:r>
            <w:proofErr w:type="gramStart"/>
            <w:r w:rsidRPr="00DA55F3">
              <w:rPr>
                <w:sz w:val="22"/>
                <w:szCs w:val="22"/>
              </w:rPr>
              <w:t>условия,</w:t>
            </w:r>
            <w:r w:rsidR="00DB217E" w:rsidRPr="00DA55F3">
              <w:rPr>
                <w:sz w:val="22"/>
                <w:szCs w:val="22"/>
              </w:rPr>
              <w:t xml:space="preserve">   </w:t>
            </w:r>
            <w:proofErr w:type="gramEnd"/>
            <w:r w:rsidR="00DB217E" w:rsidRPr="00DA55F3">
              <w:rPr>
                <w:sz w:val="22"/>
                <w:szCs w:val="22"/>
              </w:rPr>
              <w:t xml:space="preserve">       60 % </w:t>
            </w:r>
            <w:r w:rsidRPr="00DA55F3">
              <w:rPr>
                <w:sz w:val="22"/>
                <w:szCs w:val="22"/>
              </w:rPr>
              <w:t xml:space="preserve">за счет предоставления доступного и комфортного жилья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20</w:t>
            </w:r>
            <w:r w:rsidR="00491749" w:rsidRPr="00DA55F3">
              <w:rPr>
                <w:sz w:val="22"/>
                <w:szCs w:val="22"/>
              </w:rPr>
              <w:t>20</w:t>
            </w:r>
          </w:p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21331D">
            <w:pPr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Постановление администрации</w:t>
            </w:r>
          </w:p>
          <w:p w:rsidR="0021331D" w:rsidRPr="00DA55F3" w:rsidRDefault="0021331D" w:rsidP="0021331D">
            <w:pPr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города Кемерово</w:t>
            </w:r>
          </w:p>
          <w:p w:rsidR="0021331D" w:rsidRPr="00DA55F3" w:rsidRDefault="0021331D" w:rsidP="0021331D">
            <w:pPr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от 28.11.2014</w:t>
            </w:r>
          </w:p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№ 3054 «Об утверждении муниципальной программы 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461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81,39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81,39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519D" w:rsidRPr="00DA55F3" w:rsidTr="00407E9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69,36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69,36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DA55F3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39,83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38,43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96,4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DA5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58,89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51,66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31D" w:rsidRPr="00DA55F3" w:rsidRDefault="00DA55F3" w:rsidP="002133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5F3">
              <w:rPr>
                <w:sz w:val="22"/>
                <w:szCs w:val="22"/>
              </w:rPr>
              <w:t>87,7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D" w:rsidRPr="00DA55F3" w:rsidRDefault="0021331D" w:rsidP="002133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9D" w:rsidRPr="00F924BF" w:rsidTr="00F619F4"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Указ Президента Российской Федерации </w:t>
            </w:r>
            <w:hyperlink r:id="rId17" w:anchor="l0" w:history="1">
              <w:r w:rsidRPr="003365A5">
                <w:rPr>
                  <w:sz w:val="22"/>
                  <w:szCs w:val="22"/>
                </w:rPr>
                <w:t>от 07.05.2012 № 601</w:t>
              </w:r>
            </w:hyperlink>
            <w:r w:rsidRPr="003365A5">
              <w:rPr>
                <w:sz w:val="22"/>
                <w:szCs w:val="22"/>
              </w:rPr>
              <w:t xml:space="preserve"> «Об основных направлениях совершенствования системы государственного управления»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Итого по Указу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139 268,2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138 534,4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99,5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65A5" w:rsidRPr="003365A5" w:rsidTr="00D52D85">
        <w:trPr>
          <w:trHeight w:val="153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5A5" w:rsidRPr="003365A5" w:rsidRDefault="003365A5" w:rsidP="003365A5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22. Создание сети МФЦ на территории города Кемерово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A5" w:rsidRPr="003365A5" w:rsidRDefault="003365A5" w:rsidP="003365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A5" w:rsidRPr="003365A5" w:rsidRDefault="003365A5" w:rsidP="003365A5">
            <w:pPr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139 268,2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A5" w:rsidRPr="003365A5" w:rsidRDefault="003365A5" w:rsidP="003365A5">
            <w:pPr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138 534,4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A5" w:rsidRPr="003365A5" w:rsidRDefault="003365A5" w:rsidP="003365A5">
            <w:pPr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99,5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A5" w:rsidRPr="003365A5" w:rsidRDefault="003365A5" w:rsidP="003365A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С 2016 года на территории города Кемерово работают 123 окна приема–выдачи документов в 3 офисах МАУ «МФЦ                         г. Кемерово»</w:t>
            </w:r>
          </w:p>
        </w:tc>
      </w:tr>
      <w:tr w:rsidR="0050519D" w:rsidRPr="00F924BF" w:rsidTr="00F619F4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Постановление администрации</w:t>
            </w:r>
          </w:p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города Кемерово</w:t>
            </w:r>
          </w:p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от 03.10.2014</w:t>
            </w:r>
          </w:p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№ 2534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Достижение доли граждан, имеющих доступ к получению государственных и муниципальных услуг по </w:t>
            </w:r>
            <w:r w:rsidRPr="003365A5">
              <w:rPr>
                <w:sz w:val="22"/>
                <w:szCs w:val="22"/>
              </w:rPr>
              <w:lastRenderedPageBreak/>
              <w:t xml:space="preserve">принципу «одного </w:t>
            </w:r>
            <w:proofErr w:type="gramStart"/>
            <w:r w:rsidRPr="003365A5">
              <w:rPr>
                <w:sz w:val="22"/>
                <w:szCs w:val="22"/>
              </w:rPr>
              <w:t>окна»  по</w:t>
            </w:r>
            <w:proofErr w:type="gramEnd"/>
            <w:r w:rsidRPr="003365A5">
              <w:rPr>
                <w:sz w:val="22"/>
                <w:szCs w:val="22"/>
              </w:rPr>
              <w:t xml:space="preserve"> месту пребывания,                в том числе в многофункциональных центрах предоставления государственных и муниципальных услуг, не менее 90 %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2016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ind w:left="103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Муниципальная программа «Развитие информационного общества в городе Кемерово»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461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519D" w:rsidRPr="00F924BF" w:rsidTr="00F619F4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F619F4">
        <w:tc>
          <w:tcPr>
            <w:tcW w:w="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138 268,2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137 534,4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931" w:rsidRPr="003365A5" w:rsidRDefault="003365A5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99,5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F619F4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rPr>
          <w:trHeight w:val="402"/>
        </w:trPr>
        <w:tc>
          <w:tcPr>
            <w:tcW w:w="9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23. Информирование жителей города о возможности получения государственных и муниципальных услуг в электронном виде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5A5" w:rsidRPr="003365A5" w:rsidRDefault="003365A5" w:rsidP="003365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Мероприятия, направленные на</w:t>
            </w:r>
          </w:p>
          <w:p w:rsidR="00312931" w:rsidRPr="00F924BF" w:rsidRDefault="003365A5" w:rsidP="003365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365A5">
              <w:rPr>
                <w:sz w:val="22"/>
                <w:szCs w:val="22"/>
              </w:rPr>
              <w:t>повышение данного показателя, проводятся сотрудниками администрации</w:t>
            </w:r>
          </w:p>
        </w:tc>
      </w:tr>
      <w:tr w:rsidR="0050519D" w:rsidRPr="00F924BF" w:rsidTr="00407E9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Постановление администрации</w:t>
            </w:r>
          </w:p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города Кемерово</w:t>
            </w:r>
          </w:p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от 06.11.2013</w:t>
            </w:r>
          </w:p>
          <w:p w:rsidR="00312931" w:rsidRPr="003365A5" w:rsidRDefault="00312931" w:rsidP="00312931">
            <w:pPr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№ 1977               </w:t>
            </w:r>
            <w:proofErr w:type="gramStart"/>
            <w:r w:rsidRPr="003365A5">
              <w:rPr>
                <w:sz w:val="22"/>
                <w:szCs w:val="22"/>
              </w:rPr>
              <w:t xml:space="preserve">   «</w:t>
            </w:r>
            <w:proofErr w:type="gramEnd"/>
            <w:r w:rsidRPr="003365A5">
              <w:rPr>
                <w:sz w:val="22"/>
                <w:szCs w:val="22"/>
              </w:rPr>
              <w:t>О плане мероприятий по исполнению отдельных указов Президента Российской Федерации В.В. Путина в городе Кемерово»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Достижение доли граждан, использующих механизм получения государственных и муниципальных услуг в электронной форме, не менее 70 %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2018</w:t>
            </w:r>
          </w:p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461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F924BF" w:rsidTr="00407E9B"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931" w:rsidRPr="00F924BF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0519D" w:rsidRPr="0050519D" w:rsidTr="00407E9B"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5"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31" w:rsidRPr="003365A5" w:rsidRDefault="00312931" w:rsidP="00312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31" w:rsidRPr="0050519D" w:rsidRDefault="00312931" w:rsidP="00312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D0418" w:rsidRPr="00E7378F" w:rsidRDefault="005D0418" w:rsidP="00033876">
      <w:pPr>
        <w:widowControl w:val="0"/>
        <w:autoSpaceDE w:val="0"/>
        <w:autoSpaceDN w:val="0"/>
        <w:adjustRightInd w:val="0"/>
        <w:spacing w:after="150"/>
        <w:jc w:val="both"/>
        <w:rPr>
          <w:sz w:val="18"/>
          <w:szCs w:val="28"/>
        </w:rPr>
      </w:pPr>
    </w:p>
    <w:p w:rsidR="0069025A" w:rsidRPr="00E7378F" w:rsidRDefault="0069025A" w:rsidP="00033876">
      <w:pPr>
        <w:widowControl w:val="0"/>
        <w:autoSpaceDE w:val="0"/>
        <w:autoSpaceDN w:val="0"/>
        <w:adjustRightInd w:val="0"/>
        <w:spacing w:after="150"/>
        <w:jc w:val="both"/>
        <w:rPr>
          <w:sz w:val="6"/>
          <w:szCs w:val="28"/>
        </w:rPr>
      </w:pPr>
    </w:p>
    <w:p w:rsidR="0081514E" w:rsidRPr="0050519D" w:rsidRDefault="0081514E" w:rsidP="004618DE">
      <w:pPr>
        <w:pStyle w:val="a5"/>
        <w:spacing w:before="120"/>
        <w:ind w:left="851"/>
        <w:jc w:val="both"/>
        <w:rPr>
          <w:sz w:val="28"/>
          <w:szCs w:val="28"/>
        </w:rPr>
      </w:pPr>
    </w:p>
    <w:sectPr w:rsidR="0081514E" w:rsidRPr="0050519D" w:rsidSect="00033876">
      <w:type w:val="continuous"/>
      <w:pgSz w:w="16838" w:h="11906" w:orient="landscape"/>
      <w:pgMar w:top="1418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550B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59"/>
    <w:rsid w:val="00001722"/>
    <w:rsid w:val="00003A57"/>
    <w:rsid w:val="00004F91"/>
    <w:rsid w:val="00007ADA"/>
    <w:rsid w:val="000113AD"/>
    <w:rsid w:val="00011507"/>
    <w:rsid w:val="00012D01"/>
    <w:rsid w:val="00014230"/>
    <w:rsid w:val="00021766"/>
    <w:rsid w:val="00026256"/>
    <w:rsid w:val="00031687"/>
    <w:rsid w:val="00033876"/>
    <w:rsid w:val="000354DF"/>
    <w:rsid w:val="00051633"/>
    <w:rsid w:val="00053274"/>
    <w:rsid w:val="00054599"/>
    <w:rsid w:val="000551DE"/>
    <w:rsid w:val="000558A2"/>
    <w:rsid w:val="000567C7"/>
    <w:rsid w:val="00057B9D"/>
    <w:rsid w:val="00066061"/>
    <w:rsid w:val="00071724"/>
    <w:rsid w:val="00071874"/>
    <w:rsid w:val="0007738B"/>
    <w:rsid w:val="000809E2"/>
    <w:rsid w:val="00081D93"/>
    <w:rsid w:val="00085E80"/>
    <w:rsid w:val="00090189"/>
    <w:rsid w:val="00091736"/>
    <w:rsid w:val="000A14E3"/>
    <w:rsid w:val="000A50C3"/>
    <w:rsid w:val="000B0B56"/>
    <w:rsid w:val="000B50CE"/>
    <w:rsid w:val="000C148E"/>
    <w:rsid w:val="000C2325"/>
    <w:rsid w:val="000C7084"/>
    <w:rsid w:val="000D21AF"/>
    <w:rsid w:val="000D67E2"/>
    <w:rsid w:val="000E2EFE"/>
    <w:rsid w:val="0010370B"/>
    <w:rsid w:val="00105659"/>
    <w:rsid w:val="00106D34"/>
    <w:rsid w:val="00107054"/>
    <w:rsid w:val="00111F15"/>
    <w:rsid w:val="00120580"/>
    <w:rsid w:val="00121473"/>
    <w:rsid w:val="0012224F"/>
    <w:rsid w:val="00123A48"/>
    <w:rsid w:val="00124CEF"/>
    <w:rsid w:val="00124DED"/>
    <w:rsid w:val="001279E5"/>
    <w:rsid w:val="00127FD4"/>
    <w:rsid w:val="00130454"/>
    <w:rsid w:val="00136766"/>
    <w:rsid w:val="0013796F"/>
    <w:rsid w:val="00140174"/>
    <w:rsid w:val="00144784"/>
    <w:rsid w:val="00146FFF"/>
    <w:rsid w:val="00153090"/>
    <w:rsid w:val="00155643"/>
    <w:rsid w:val="001571CA"/>
    <w:rsid w:val="00164CCC"/>
    <w:rsid w:val="0016502C"/>
    <w:rsid w:val="00165BD0"/>
    <w:rsid w:val="00165BDB"/>
    <w:rsid w:val="00175DB4"/>
    <w:rsid w:val="001775C7"/>
    <w:rsid w:val="001779EE"/>
    <w:rsid w:val="00181909"/>
    <w:rsid w:val="001819D1"/>
    <w:rsid w:val="00192A89"/>
    <w:rsid w:val="0019586C"/>
    <w:rsid w:val="00196BAC"/>
    <w:rsid w:val="001A07A5"/>
    <w:rsid w:val="001A6111"/>
    <w:rsid w:val="001A67F2"/>
    <w:rsid w:val="001A6AF9"/>
    <w:rsid w:val="001B3B5F"/>
    <w:rsid w:val="001B41E7"/>
    <w:rsid w:val="001B4351"/>
    <w:rsid w:val="001C0724"/>
    <w:rsid w:val="001E021E"/>
    <w:rsid w:val="001F3BD3"/>
    <w:rsid w:val="00207559"/>
    <w:rsid w:val="00207ADE"/>
    <w:rsid w:val="0021331D"/>
    <w:rsid w:val="00213DED"/>
    <w:rsid w:val="00220A87"/>
    <w:rsid w:val="002210BC"/>
    <w:rsid w:val="00222848"/>
    <w:rsid w:val="0022548F"/>
    <w:rsid w:val="00226E10"/>
    <w:rsid w:val="002318BF"/>
    <w:rsid w:val="002344A9"/>
    <w:rsid w:val="002364A8"/>
    <w:rsid w:val="00237219"/>
    <w:rsid w:val="002411BF"/>
    <w:rsid w:val="00243550"/>
    <w:rsid w:val="0024759B"/>
    <w:rsid w:val="00250096"/>
    <w:rsid w:val="002524FA"/>
    <w:rsid w:val="002557A3"/>
    <w:rsid w:val="00262BE5"/>
    <w:rsid w:val="0027439A"/>
    <w:rsid w:val="00276E0A"/>
    <w:rsid w:val="00276ECE"/>
    <w:rsid w:val="00290A3A"/>
    <w:rsid w:val="00294A41"/>
    <w:rsid w:val="00294D91"/>
    <w:rsid w:val="002A29AD"/>
    <w:rsid w:val="002B09DE"/>
    <w:rsid w:val="002B5DEF"/>
    <w:rsid w:val="002C27E3"/>
    <w:rsid w:val="002C3EBA"/>
    <w:rsid w:val="002C40C7"/>
    <w:rsid w:val="002D37A7"/>
    <w:rsid w:val="002E34E7"/>
    <w:rsid w:val="002F41E7"/>
    <w:rsid w:val="0030073C"/>
    <w:rsid w:val="00305D99"/>
    <w:rsid w:val="00310FF5"/>
    <w:rsid w:val="00311E45"/>
    <w:rsid w:val="00312931"/>
    <w:rsid w:val="00316DDE"/>
    <w:rsid w:val="00331B14"/>
    <w:rsid w:val="003323DC"/>
    <w:rsid w:val="00332979"/>
    <w:rsid w:val="003365A5"/>
    <w:rsid w:val="00337928"/>
    <w:rsid w:val="00342A6C"/>
    <w:rsid w:val="003438D2"/>
    <w:rsid w:val="00343965"/>
    <w:rsid w:val="003447B0"/>
    <w:rsid w:val="003479B4"/>
    <w:rsid w:val="00353243"/>
    <w:rsid w:val="0035645D"/>
    <w:rsid w:val="00361630"/>
    <w:rsid w:val="00366DC7"/>
    <w:rsid w:val="00376816"/>
    <w:rsid w:val="0038224E"/>
    <w:rsid w:val="0038243C"/>
    <w:rsid w:val="00384BA9"/>
    <w:rsid w:val="003860EB"/>
    <w:rsid w:val="00391C81"/>
    <w:rsid w:val="0039305D"/>
    <w:rsid w:val="003A358E"/>
    <w:rsid w:val="003A467E"/>
    <w:rsid w:val="003C0C6B"/>
    <w:rsid w:val="003C586D"/>
    <w:rsid w:val="003C5DC7"/>
    <w:rsid w:val="003D77EE"/>
    <w:rsid w:val="003E3E03"/>
    <w:rsid w:val="003E56F4"/>
    <w:rsid w:val="003E59A2"/>
    <w:rsid w:val="003E65DA"/>
    <w:rsid w:val="003F3E23"/>
    <w:rsid w:val="003F5C9A"/>
    <w:rsid w:val="004030A4"/>
    <w:rsid w:val="00403981"/>
    <w:rsid w:val="00406715"/>
    <w:rsid w:val="004067C5"/>
    <w:rsid w:val="0040688E"/>
    <w:rsid w:val="0040704F"/>
    <w:rsid w:val="00407E9B"/>
    <w:rsid w:val="0041246A"/>
    <w:rsid w:val="004125E3"/>
    <w:rsid w:val="00420CFE"/>
    <w:rsid w:val="004244C9"/>
    <w:rsid w:val="00425AA6"/>
    <w:rsid w:val="00434070"/>
    <w:rsid w:val="0043676E"/>
    <w:rsid w:val="00441BBC"/>
    <w:rsid w:val="00441D6A"/>
    <w:rsid w:val="0045036F"/>
    <w:rsid w:val="0045560A"/>
    <w:rsid w:val="004618DE"/>
    <w:rsid w:val="00473003"/>
    <w:rsid w:val="0047675E"/>
    <w:rsid w:val="00486FA4"/>
    <w:rsid w:val="00491749"/>
    <w:rsid w:val="004A4336"/>
    <w:rsid w:val="004B22DF"/>
    <w:rsid w:val="004B502A"/>
    <w:rsid w:val="004C0210"/>
    <w:rsid w:val="004C0CC6"/>
    <w:rsid w:val="004C0FA0"/>
    <w:rsid w:val="004C5585"/>
    <w:rsid w:val="004C616D"/>
    <w:rsid w:val="004D2595"/>
    <w:rsid w:val="004D3665"/>
    <w:rsid w:val="004E1090"/>
    <w:rsid w:val="004E450B"/>
    <w:rsid w:val="004E77C4"/>
    <w:rsid w:val="004F2426"/>
    <w:rsid w:val="004F64E0"/>
    <w:rsid w:val="004F6C6A"/>
    <w:rsid w:val="00501FE0"/>
    <w:rsid w:val="00502107"/>
    <w:rsid w:val="00502D27"/>
    <w:rsid w:val="0050519D"/>
    <w:rsid w:val="0050530A"/>
    <w:rsid w:val="00507A7E"/>
    <w:rsid w:val="005145F2"/>
    <w:rsid w:val="00514E63"/>
    <w:rsid w:val="00514F09"/>
    <w:rsid w:val="0051501F"/>
    <w:rsid w:val="0051530E"/>
    <w:rsid w:val="0052373E"/>
    <w:rsid w:val="005301F1"/>
    <w:rsid w:val="00536643"/>
    <w:rsid w:val="00537103"/>
    <w:rsid w:val="00543537"/>
    <w:rsid w:val="00544DF2"/>
    <w:rsid w:val="00553875"/>
    <w:rsid w:val="00554D80"/>
    <w:rsid w:val="00562B10"/>
    <w:rsid w:val="005847D4"/>
    <w:rsid w:val="00585355"/>
    <w:rsid w:val="005A1F87"/>
    <w:rsid w:val="005A3699"/>
    <w:rsid w:val="005B0448"/>
    <w:rsid w:val="005C7599"/>
    <w:rsid w:val="005D0418"/>
    <w:rsid w:val="005E6BE0"/>
    <w:rsid w:val="005F0E4F"/>
    <w:rsid w:val="005F2611"/>
    <w:rsid w:val="005F6366"/>
    <w:rsid w:val="005F7FF6"/>
    <w:rsid w:val="00601C17"/>
    <w:rsid w:val="00611278"/>
    <w:rsid w:val="0061145B"/>
    <w:rsid w:val="00613C7B"/>
    <w:rsid w:val="00622046"/>
    <w:rsid w:val="0062570D"/>
    <w:rsid w:val="0063160A"/>
    <w:rsid w:val="0063353A"/>
    <w:rsid w:val="006340C5"/>
    <w:rsid w:val="00643265"/>
    <w:rsid w:val="00646E17"/>
    <w:rsid w:val="006479EC"/>
    <w:rsid w:val="0065153D"/>
    <w:rsid w:val="00670C09"/>
    <w:rsid w:val="00671217"/>
    <w:rsid w:val="0067187A"/>
    <w:rsid w:val="00675BDF"/>
    <w:rsid w:val="00680A5D"/>
    <w:rsid w:val="00682C53"/>
    <w:rsid w:val="00685AAF"/>
    <w:rsid w:val="0069025A"/>
    <w:rsid w:val="00692B68"/>
    <w:rsid w:val="00696013"/>
    <w:rsid w:val="006B5284"/>
    <w:rsid w:val="006B72B3"/>
    <w:rsid w:val="006C2D02"/>
    <w:rsid w:val="006C3709"/>
    <w:rsid w:val="006C408F"/>
    <w:rsid w:val="006C4AD5"/>
    <w:rsid w:val="006C51D8"/>
    <w:rsid w:val="006D0620"/>
    <w:rsid w:val="006E1479"/>
    <w:rsid w:val="006F23F2"/>
    <w:rsid w:val="006F6774"/>
    <w:rsid w:val="006F6AEC"/>
    <w:rsid w:val="006F7EBC"/>
    <w:rsid w:val="006F7F9E"/>
    <w:rsid w:val="00703A0C"/>
    <w:rsid w:val="00703DC6"/>
    <w:rsid w:val="00705062"/>
    <w:rsid w:val="00712192"/>
    <w:rsid w:val="0071321A"/>
    <w:rsid w:val="007178A3"/>
    <w:rsid w:val="00720E1E"/>
    <w:rsid w:val="00724137"/>
    <w:rsid w:val="00727B39"/>
    <w:rsid w:val="00733732"/>
    <w:rsid w:val="007343D2"/>
    <w:rsid w:val="0073629E"/>
    <w:rsid w:val="00736DCF"/>
    <w:rsid w:val="0074019E"/>
    <w:rsid w:val="00741CC3"/>
    <w:rsid w:val="007423E8"/>
    <w:rsid w:val="007466E1"/>
    <w:rsid w:val="007500C0"/>
    <w:rsid w:val="00752B0C"/>
    <w:rsid w:val="00754A64"/>
    <w:rsid w:val="00755976"/>
    <w:rsid w:val="00755E02"/>
    <w:rsid w:val="0076733A"/>
    <w:rsid w:val="00772F18"/>
    <w:rsid w:val="00773EB4"/>
    <w:rsid w:val="00780FB6"/>
    <w:rsid w:val="00782EBF"/>
    <w:rsid w:val="007915DB"/>
    <w:rsid w:val="007927CA"/>
    <w:rsid w:val="00795584"/>
    <w:rsid w:val="007A0700"/>
    <w:rsid w:val="007B259C"/>
    <w:rsid w:val="007C6BC2"/>
    <w:rsid w:val="007D4C34"/>
    <w:rsid w:val="007D7273"/>
    <w:rsid w:val="007D7ECD"/>
    <w:rsid w:val="007E2426"/>
    <w:rsid w:val="007E3819"/>
    <w:rsid w:val="007F00ED"/>
    <w:rsid w:val="007F4783"/>
    <w:rsid w:val="007F4D72"/>
    <w:rsid w:val="007F5F35"/>
    <w:rsid w:val="007F6F2E"/>
    <w:rsid w:val="00800FEE"/>
    <w:rsid w:val="0080665E"/>
    <w:rsid w:val="00806883"/>
    <w:rsid w:val="0081032B"/>
    <w:rsid w:val="00813B9B"/>
    <w:rsid w:val="0081514E"/>
    <w:rsid w:val="00816F23"/>
    <w:rsid w:val="00821662"/>
    <w:rsid w:val="00833A0B"/>
    <w:rsid w:val="008346FC"/>
    <w:rsid w:val="00834D6B"/>
    <w:rsid w:val="0084164B"/>
    <w:rsid w:val="00842241"/>
    <w:rsid w:val="00846282"/>
    <w:rsid w:val="0087205E"/>
    <w:rsid w:val="00873C70"/>
    <w:rsid w:val="008809D1"/>
    <w:rsid w:val="008826CD"/>
    <w:rsid w:val="00897903"/>
    <w:rsid w:val="008A644C"/>
    <w:rsid w:val="008B0E9E"/>
    <w:rsid w:val="008B1489"/>
    <w:rsid w:val="008B5D5C"/>
    <w:rsid w:val="008C1681"/>
    <w:rsid w:val="008C1AFC"/>
    <w:rsid w:val="008D0E21"/>
    <w:rsid w:val="008E2E03"/>
    <w:rsid w:val="008E4DB2"/>
    <w:rsid w:val="008E671F"/>
    <w:rsid w:val="00902B73"/>
    <w:rsid w:val="0090570F"/>
    <w:rsid w:val="009073AC"/>
    <w:rsid w:val="009104A9"/>
    <w:rsid w:val="00911ADD"/>
    <w:rsid w:val="0091506F"/>
    <w:rsid w:val="0091514F"/>
    <w:rsid w:val="00917A24"/>
    <w:rsid w:val="009226CF"/>
    <w:rsid w:val="00925843"/>
    <w:rsid w:val="00925D43"/>
    <w:rsid w:val="009326D5"/>
    <w:rsid w:val="00933E9A"/>
    <w:rsid w:val="0093648F"/>
    <w:rsid w:val="009428C6"/>
    <w:rsid w:val="009441B5"/>
    <w:rsid w:val="00951FCF"/>
    <w:rsid w:val="00953244"/>
    <w:rsid w:val="00955090"/>
    <w:rsid w:val="00955F67"/>
    <w:rsid w:val="009701CC"/>
    <w:rsid w:val="0097130D"/>
    <w:rsid w:val="009805E2"/>
    <w:rsid w:val="00981F8E"/>
    <w:rsid w:val="0098201D"/>
    <w:rsid w:val="009858AD"/>
    <w:rsid w:val="009907F3"/>
    <w:rsid w:val="00992D95"/>
    <w:rsid w:val="0099384E"/>
    <w:rsid w:val="00993E81"/>
    <w:rsid w:val="009956FC"/>
    <w:rsid w:val="00995FED"/>
    <w:rsid w:val="009A02DE"/>
    <w:rsid w:val="009A0333"/>
    <w:rsid w:val="009A433C"/>
    <w:rsid w:val="009C29F3"/>
    <w:rsid w:val="009C42A4"/>
    <w:rsid w:val="009C512D"/>
    <w:rsid w:val="009E1493"/>
    <w:rsid w:val="009E2A2F"/>
    <w:rsid w:val="009E62AD"/>
    <w:rsid w:val="009E69D7"/>
    <w:rsid w:val="009F4DF4"/>
    <w:rsid w:val="00A0215E"/>
    <w:rsid w:val="00A0428E"/>
    <w:rsid w:val="00A05969"/>
    <w:rsid w:val="00A31DA5"/>
    <w:rsid w:val="00A451D3"/>
    <w:rsid w:val="00A475E2"/>
    <w:rsid w:val="00A47C19"/>
    <w:rsid w:val="00A513D2"/>
    <w:rsid w:val="00A708BD"/>
    <w:rsid w:val="00A81AD7"/>
    <w:rsid w:val="00A84CFB"/>
    <w:rsid w:val="00A87E79"/>
    <w:rsid w:val="00A91B1B"/>
    <w:rsid w:val="00A942F7"/>
    <w:rsid w:val="00AA0B03"/>
    <w:rsid w:val="00AA1318"/>
    <w:rsid w:val="00AA49F2"/>
    <w:rsid w:val="00AA566E"/>
    <w:rsid w:val="00AB7024"/>
    <w:rsid w:val="00AD0543"/>
    <w:rsid w:val="00AD5D58"/>
    <w:rsid w:val="00AE0C05"/>
    <w:rsid w:val="00AE1C66"/>
    <w:rsid w:val="00AF68AF"/>
    <w:rsid w:val="00AF7890"/>
    <w:rsid w:val="00B01BA8"/>
    <w:rsid w:val="00B02364"/>
    <w:rsid w:val="00B11A27"/>
    <w:rsid w:val="00B127DB"/>
    <w:rsid w:val="00B17189"/>
    <w:rsid w:val="00B20F52"/>
    <w:rsid w:val="00B26887"/>
    <w:rsid w:val="00B27E1E"/>
    <w:rsid w:val="00B300F4"/>
    <w:rsid w:val="00B334B7"/>
    <w:rsid w:val="00B34833"/>
    <w:rsid w:val="00B3536D"/>
    <w:rsid w:val="00B53D92"/>
    <w:rsid w:val="00B53FA4"/>
    <w:rsid w:val="00B5489E"/>
    <w:rsid w:val="00B55047"/>
    <w:rsid w:val="00B711A4"/>
    <w:rsid w:val="00B71ABC"/>
    <w:rsid w:val="00B73421"/>
    <w:rsid w:val="00B8038B"/>
    <w:rsid w:val="00B86BC0"/>
    <w:rsid w:val="00B9714B"/>
    <w:rsid w:val="00BA1867"/>
    <w:rsid w:val="00BA2158"/>
    <w:rsid w:val="00BB1C24"/>
    <w:rsid w:val="00BC0F14"/>
    <w:rsid w:val="00BD16D1"/>
    <w:rsid w:val="00BD7D9A"/>
    <w:rsid w:val="00BE36DF"/>
    <w:rsid w:val="00BE6C15"/>
    <w:rsid w:val="00BF1B2A"/>
    <w:rsid w:val="00BF7087"/>
    <w:rsid w:val="00C021BB"/>
    <w:rsid w:val="00C02EC3"/>
    <w:rsid w:val="00C04DAF"/>
    <w:rsid w:val="00C0758C"/>
    <w:rsid w:val="00C1267D"/>
    <w:rsid w:val="00C20FC9"/>
    <w:rsid w:val="00C335F5"/>
    <w:rsid w:val="00C36411"/>
    <w:rsid w:val="00C4026F"/>
    <w:rsid w:val="00C47C15"/>
    <w:rsid w:val="00C504CB"/>
    <w:rsid w:val="00C50905"/>
    <w:rsid w:val="00C5225C"/>
    <w:rsid w:val="00C5403C"/>
    <w:rsid w:val="00C541CC"/>
    <w:rsid w:val="00C646D6"/>
    <w:rsid w:val="00C6748F"/>
    <w:rsid w:val="00C70564"/>
    <w:rsid w:val="00C82FE1"/>
    <w:rsid w:val="00C85886"/>
    <w:rsid w:val="00C9527F"/>
    <w:rsid w:val="00C95555"/>
    <w:rsid w:val="00C967C0"/>
    <w:rsid w:val="00C97AE0"/>
    <w:rsid w:val="00CA0E18"/>
    <w:rsid w:val="00CA2BE0"/>
    <w:rsid w:val="00CA480B"/>
    <w:rsid w:val="00CB1842"/>
    <w:rsid w:val="00CB73EE"/>
    <w:rsid w:val="00CC30DF"/>
    <w:rsid w:val="00CD01C3"/>
    <w:rsid w:val="00CE23DD"/>
    <w:rsid w:val="00CF14E2"/>
    <w:rsid w:val="00CF2D82"/>
    <w:rsid w:val="00CF4E86"/>
    <w:rsid w:val="00CF5577"/>
    <w:rsid w:val="00CF6007"/>
    <w:rsid w:val="00CF787E"/>
    <w:rsid w:val="00D01216"/>
    <w:rsid w:val="00D030AF"/>
    <w:rsid w:val="00D05CDB"/>
    <w:rsid w:val="00D12F83"/>
    <w:rsid w:val="00D16980"/>
    <w:rsid w:val="00D204B9"/>
    <w:rsid w:val="00D25509"/>
    <w:rsid w:val="00D47A00"/>
    <w:rsid w:val="00D52D85"/>
    <w:rsid w:val="00D6346A"/>
    <w:rsid w:val="00D7763D"/>
    <w:rsid w:val="00D8084F"/>
    <w:rsid w:val="00D8408D"/>
    <w:rsid w:val="00D94219"/>
    <w:rsid w:val="00DA1E03"/>
    <w:rsid w:val="00DA2B6A"/>
    <w:rsid w:val="00DA55F3"/>
    <w:rsid w:val="00DA7D32"/>
    <w:rsid w:val="00DA7FD0"/>
    <w:rsid w:val="00DB1F20"/>
    <w:rsid w:val="00DB217E"/>
    <w:rsid w:val="00DB33FA"/>
    <w:rsid w:val="00DB43AD"/>
    <w:rsid w:val="00DB5031"/>
    <w:rsid w:val="00DB54C7"/>
    <w:rsid w:val="00DC2BB8"/>
    <w:rsid w:val="00DC3E6D"/>
    <w:rsid w:val="00DC5737"/>
    <w:rsid w:val="00DC63A2"/>
    <w:rsid w:val="00DD63C1"/>
    <w:rsid w:val="00DE6F59"/>
    <w:rsid w:val="00DF006A"/>
    <w:rsid w:val="00DF451B"/>
    <w:rsid w:val="00DF7AC5"/>
    <w:rsid w:val="00E01E29"/>
    <w:rsid w:val="00E0245B"/>
    <w:rsid w:val="00E10627"/>
    <w:rsid w:val="00E12A6D"/>
    <w:rsid w:val="00E13AB9"/>
    <w:rsid w:val="00E143E7"/>
    <w:rsid w:val="00E159A8"/>
    <w:rsid w:val="00E25DD7"/>
    <w:rsid w:val="00E317F6"/>
    <w:rsid w:val="00E351A9"/>
    <w:rsid w:val="00E42FC2"/>
    <w:rsid w:val="00E44A98"/>
    <w:rsid w:val="00E5043B"/>
    <w:rsid w:val="00E52870"/>
    <w:rsid w:val="00E542C3"/>
    <w:rsid w:val="00E7378F"/>
    <w:rsid w:val="00E86406"/>
    <w:rsid w:val="00E871B6"/>
    <w:rsid w:val="00E90973"/>
    <w:rsid w:val="00EA31CF"/>
    <w:rsid w:val="00EA4920"/>
    <w:rsid w:val="00EA5204"/>
    <w:rsid w:val="00EA7007"/>
    <w:rsid w:val="00EB392B"/>
    <w:rsid w:val="00EB3CFB"/>
    <w:rsid w:val="00EC76ED"/>
    <w:rsid w:val="00ED5572"/>
    <w:rsid w:val="00EE1E1C"/>
    <w:rsid w:val="00EE4B85"/>
    <w:rsid w:val="00EE5253"/>
    <w:rsid w:val="00EE7AC4"/>
    <w:rsid w:val="00F25C0A"/>
    <w:rsid w:val="00F276E2"/>
    <w:rsid w:val="00F4269B"/>
    <w:rsid w:val="00F4479F"/>
    <w:rsid w:val="00F518E7"/>
    <w:rsid w:val="00F52644"/>
    <w:rsid w:val="00F54CDC"/>
    <w:rsid w:val="00F56883"/>
    <w:rsid w:val="00F56BEB"/>
    <w:rsid w:val="00F619F4"/>
    <w:rsid w:val="00F649CE"/>
    <w:rsid w:val="00F70EF6"/>
    <w:rsid w:val="00F71F26"/>
    <w:rsid w:val="00F74C9F"/>
    <w:rsid w:val="00F818DC"/>
    <w:rsid w:val="00F83104"/>
    <w:rsid w:val="00F84D69"/>
    <w:rsid w:val="00F86161"/>
    <w:rsid w:val="00F863B1"/>
    <w:rsid w:val="00F92353"/>
    <w:rsid w:val="00F924BF"/>
    <w:rsid w:val="00F93F36"/>
    <w:rsid w:val="00FB2CCE"/>
    <w:rsid w:val="00FB5CCD"/>
    <w:rsid w:val="00FC018E"/>
    <w:rsid w:val="00FC2342"/>
    <w:rsid w:val="00FC6AD8"/>
    <w:rsid w:val="00FD5EA3"/>
    <w:rsid w:val="00FE449A"/>
    <w:rsid w:val="00FE7CE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F439-4697-4630-AFE0-333339C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D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C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52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11AB2033EE1F5882C01CEEF6DCD501C984DC65866DB53E14FFE587I3f6H" TargetMode="External"/><Relationship Id="rId13" Type="http://schemas.openxmlformats.org/officeDocument/2006/relationships/hyperlink" Target="https://normativ.kontur.ru/document?moduleid=1&amp;documentid=1981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C11AB2033EE1F5882C01CEEF6DCD501C984DC65876DB53E14FFE587I3f6H" TargetMode="External"/><Relationship Id="rId12" Type="http://schemas.openxmlformats.org/officeDocument/2006/relationships/hyperlink" Target="consultantplus://offline/ref=D14C11AB2033EE1F5882C01CEEF6DCD501C984DC65826DB53E14FFE587I3f6H" TargetMode="External"/><Relationship Id="rId17" Type="http://schemas.openxmlformats.org/officeDocument/2006/relationships/hyperlink" Target="https://normativ.kontur.ru/document?moduleid=1&amp;documentid=1981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981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4C11AB2033EE1F5882C01CEEF6DCD501C984DC65806DB53E14FFE587I3f6H" TargetMode="External"/><Relationship Id="rId11" Type="http://schemas.openxmlformats.org/officeDocument/2006/relationships/hyperlink" Target="consultantplus://offline/ref=D14C11AB2033EE1F5882C01CEEF6DCD501C984DC62856DB53E14FFE587I3f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98119" TargetMode="External"/><Relationship Id="rId10" Type="http://schemas.openxmlformats.org/officeDocument/2006/relationships/hyperlink" Target="consultantplus://offline/ref=D14C11AB2033EE1F5882C01CEEF6DCD501C984DC62866DB53E14FFE587I3f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C11AB2033EE1F5882C01CEEF6DCD501C984DC65856DB53E14FFE587I3f6H" TargetMode="External"/><Relationship Id="rId14" Type="http://schemas.openxmlformats.org/officeDocument/2006/relationships/hyperlink" Target="https://normativ.kontur.ru/document?moduleid=1&amp;documentid=198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DDF1-D3F5-478C-BD95-33D24ADB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16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Econom2</cp:lastModifiedBy>
  <cp:revision>40</cp:revision>
  <cp:lastPrinted>2018-01-31T04:15:00Z</cp:lastPrinted>
  <dcterms:created xsi:type="dcterms:W3CDTF">2018-01-17T10:13:00Z</dcterms:created>
  <dcterms:modified xsi:type="dcterms:W3CDTF">2018-05-04T08:20:00Z</dcterms:modified>
</cp:coreProperties>
</file>