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45" w:rsidRPr="00A17245" w:rsidRDefault="00A17245" w:rsidP="00A17245">
      <w:pPr>
        <w:jc w:val="right"/>
        <w:rPr>
          <w:sz w:val="28"/>
          <w:szCs w:val="28"/>
        </w:rPr>
      </w:pPr>
      <w:r w:rsidRPr="00A17245">
        <w:rPr>
          <w:sz w:val="28"/>
          <w:szCs w:val="28"/>
        </w:rPr>
        <w:t>Прилож</w:t>
      </w:r>
      <w:bookmarkStart w:id="0" w:name="_GoBack"/>
      <w:bookmarkEnd w:id="0"/>
      <w:r w:rsidRPr="00A17245">
        <w:rPr>
          <w:sz w:val="28"/>
          <w:szCs w:val="28"/>
        </w:rPr>
        <w:t>ение № 2</w:t>
      </w: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A17245" w:rsidRDefault="00A17245" w:rsidP="00E633F7">
      <w:pPr>
        <w:jc w:val="center"/>
        <w:rPr>
          <w:b/>
          <w:sz w:val="32"/>
          <w:szCs w:val="32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</w:rPr>
        <w:drawing>
          <wp:inline distT="0" distB="0" distL="0" distR="0" wp14:anchorId="343CE4CE" wp14:editId="1F227D18">
            <wp:extent cx="579120" cy="781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" cy="78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3F7" w:rsidRPr="00E8439F" w:rsidRDefault="00E633F7" w:rsidP="00E633F7">
      <w:pPr>
        <w:jc w:val="center"/>
        <w:rPr>
          <w:b/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633F7" w:rsidRDefault="00E633F7" w:rsidP="00E633F7">
      <w:pPr>
        <w:jc w:val="center"/>
        <w:rPr>
          <w:sz w:val="16"/>
          <w:szCs w:val="16"/>
        </w:rPr>
      </w:pPr>
    </w:p>
    <w:p w:rsidR="00E633F7" w:rsidRPr="00E8439F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33F7" w:rsidRPr="00E8439F" w:rsidRDefault="00E633F7" w:rsidP="00E633F7">
      <w:pPr>
        <w:rPr>
          <w:b/>
          <w:sz w:val="16"/>
          <w:szCs w:val="16"/>
        </w:rPr>
      </w:pPr>
    </w:p>
    <w:p w:rsidR="00E633F7" w:rsidRPr="0040792E" w:rsidRDefault="00E633F7" w:rsidP="00E633F7">
      <w:pPr>
        <w:jc w:val="center"/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от____________ №______</w:t>
      </w:r>
      <w:r>
        <w:rPr>
          <w:sz w:val="28"/>
          <w:szCs w:val="28"/>
        </w:rPr>
        <w:t>______</w:t>
      </w:r>
    </w:p>
    <w:p w:rsidR="00E633F7" w:rsidRPr="00E8439F" w:rsidRDefault="00E633F7" w:rsidP="00E633F7">
      <w:pPr>
        <w:rPr>
          <w:sz w:val="16"/>
          <w:szCs w:val="16"/>
        </w:rPr>
      </w:pPr>
    </w:p>
    <w:p w:rsidR="00E633F7" w:rsidRDefault="00E633F7" w:rsidP="00E63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19.04.2017 № 944 </w:t>
      </w:r>
      <w:r w:rsidRPr="0043669F">
        <w:rPr>
          <w:sz w:val="28"/>
          <w:szCs w:val="28"/>
        </w:rPr>
        <w:t>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633F7" w:rsidRPr="00127064" w:rsidRDefault="00E633F7" w:rsidP="00E633F7">
      <w:pPr>
        <w:jc w:val="center"/>
        <w:rPr>
          <w:sz w:val="28"/>
          <w:szCs w:val="28"/>
        </w:rPr>
      </w:pPr>
    </w:p>
    <w:p w:rsidR="00E633F7" w:rsidRDefault="00E633F7" w:rsidP="00E633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8A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78A9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видов объектов,</w:t>
      </w:r>
      <w:r w:rsidRPr="005D78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которых утвержден </w:t>
      </w:r>
      <w:r w:rsidRPr="005D78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8A9">
        <w:rPr>
          <w:rFonts w:ascii="Times New Roman" w:hAnsi="Times New Roman" w:cs="Times New Roman"/>
          <w:sz w:val="28"/>
          <w:szCs w:val="28"/>
        </w:rPr>
        <w:t xml:space="preserve">на землях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D78A9">
        <w:rPr>
          <w:rFonts w:ascii="Times New Roman" w:hAnsi="Times New Roman" w:cs="Times New Roman"/>
          <w:sz w:val="28"/>
          <w:szCs w:val="28"/>
        </w:rPr>
        <w:t>и земельных участках, находящихся в государственной или муниципальной собственности, без предоставления земельных участков и установления с</w:t>
      </w:r>
      <w:r>
        <w:rPr>
          <w:rFonts w:ascii="Times New Roman" w:hAnsi="Times New Roman" w:cs="Times New Roman"/>
          <w:sz w:val="28"/>
          <w:szCs w:val="28"/>
        </w:rPr>
        <w:t xml:space="preserve">ервитутов, публичного сервитута, утвержденным </w:t>
      </w:r>
      <w:hyperlink r:id="rId9" w:history="1">
        <w:r w:rsidRPr="005C0F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области от 01.07.2015 № 213, руководствуясь</w:t>
      </w:r>
      <w:r w:rsidRPr="002318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C0FFB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Pr="00CE456F">
        <w:rPr>
          <w:rFonts w:ascii="Times New Roman" w:hAnsi="Times New Roman" w:cs="Times New Roman"/>
          <w:sz w:val="28"/>
          <w:szCs w:val="28"/>
        </w:rPr>
        <w:t>Устава города Кемерово</w:t>
      </w:r>
    </w:p>
    <w:p w:rsidR="00E633F7" w:rsidRDefault="00E633F7" w:rsidP="00E633F7">
      <w:pPr>
        <w:pStyle w:val="ConsPlusNormal"/>
        <w:numPr>
          <w:ilvl w:val="0"/>
          <w:numId w:val="2"/>
        </w:numPr>
        <w:ind w:left="0" w:firstLine="567"/>
        <w:jc w:val="both"/>
      </w:pPr>
      <w:r w:rsidRPr="00CE456F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Кемерово от </w:t>
      </w:r>
      <w:r w:rsidRPr="00CE456F">
        <w:rPr>
          <w:rFonts w:ascii="Times New Roman" w:hAnsi="Times New Roman" w:cs="Times New Roman"/>
          <w:sz w:val="28"/>
          <w:szCs w:val="28"/>
        </w:rPr>
        <w:t>19.04.2017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E456F">
        <w:rPr>
          <w:rFonts w:ascii="Times New Roman" w:hAnsi="Times New Roman" w:cs="Times New Roman"/>
          <w:sz w:val="28"/>
          <w:szCs w:val="28"/>
        </w:rPr>
        <w:t xml:space="preserve">944 </w:t>
      </w:r>
      <w:r w:rsidRPr="005E114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дислокации</w:t>
      </w:r>
      <w:r w:rsidRPr="005E114B">
        <w:rPr>
          <w:rFonts w:ascii="Times New Roman" w:hAnsi="Times New Roman" w:cs="Times New Roman"/>
          <w:sz w:val="28"/>
          <w:szCs w:val="28"/>
        </w:rPr>
        <w:t xml:space="preserve"> нестационарных объектов, размещение которых может осуществляться на землях или земельных участках,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4B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Pr="001F2F2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E456F">
        <w:rPr>
          <w:rFonts w:ascii="Times New Roman" w:hAnsi="Times New Roman" w:cs="Times New Roman"/>
          <w:sz w:val="28"/>
          <w:szCs w:val="28"/>
        </w:rPr>
        <w:t>:</w:t>
      </w:r>
      <w:r w:rsidRPr="00B30E34">
        <w:t xml:space="preserve"> </w:t>
      </w:r>
    </w:p>
    <w:p w:rsidR="00E633F7" w:rsidRDefault="00E633F7" w:rsidP="00E633F7">
      <w:pPr>
        <w:pStyle w:val="ConsPlusNormal"/>
        <w:ind w:firstLine="709"/>
        <w:jc w:val="both"/>
      </w:pPr>
      <w:r w:rsidRPr="00951EFB">
        <w:rPr>
          <w:rFonts w:ascii="Times New Roman" w:hAnsi="Times New Roman" w:cs="Times New Roman"/>
          <w:sz w:val="28"/>
          <w:szCs w:val="28"/>
        </w:rPr>
        <w:t>1.1. Пункты 8,9,17 раздела «Центральный район» приложения № 1 к постановлению исключить.</w:t>
      </w:r>
    </w:p>
    <w:p w:rsidR="00E633F7" w:rsidRPr="00951EFB" w:rsidRDefault="00E633F7" w:rsidP="00E633F7">
      <w:pPr>
        <w:pStyle w:val="ConsPlusNormal"/>
        <w:ind w:firstLine="709"/>
        <w:jc w:val="both"/>
      </w:pPr>
      <w:r w:rsidRPr="00951EFB">
        <w:rPr>
          <w:rFonts w:ascii="Times New Roman" w:hAnsi="Times New Roman" w:cs="Times New Roman"/>
          <w:sz w:val="28"/>
          <w:szCs w:val="28"/>
        </w:rPr>
        <w:t>1.2. Раздел «Ленинский район» приложения № 1 к постановлению дополнить строкой 19 следующего содержания:</w:t>
      </w:r>
    </w:p>
    <w:p w:rsidR="00E633F7" w:rsidRDefault="00E633F7" w:rsidP="00E633F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445"/>
        <w:gridCol w:w="863"/>
        <w:gridCol w:w="2014"/>
        <w:gridCol w:w="3021"/>
        <w:gridCol w:w="1152"/>
      </w:tblGrid>
      <w:tr w:rsidR="00E633F7" w:rsidTr="00AE2F35">
        <w:trPr>
          <w:trHeight w:val="213"/>
          <w:jc w:val="center"/>
        </w:trPr>
        <w:tc>
          <w:tcPr>
            <w:tcW w:w="10061" w:type="dxa"/>
            <w:gridSpan w:val="6"/>
          </w:tcPr>
          <w:p w:rsidR="00E633F7" w:rsidRDefault="00A17245" w:rsidP="00A172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озеро Красное</w:t>
            </w:r>
          </w:p>
        </w:tc>
      </w:tr>
      <w:tr w:rsidR="00E633F7" w:rsidRPr="00A93E6E" w:rsidTr="00AE2F35">
        <w:trPr>
          <w:trHeight w:val="1223"/>
          <w:jc w:val="center"/>
        </w:trPr>
        <w:tc>
          <w:tcPr>
            <w:tcW w:w="705" w:type="dxa"/>
          </w:tcPr>
          <w:p w:rsidR="00E633F7" w:rsidRPr="00A93E6E" w:rsidRDefault="00E633F7" w:rsidP="00AE2F35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19</w:t>
            </w:r>
            <w:r w:rsidRPr="00A93E6E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633F7" w:rsidRPr="00A93E6E" w:rsidRDefault="00E633F7" w:rsidP="00AE2F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часть земельного участка с кадастровым номером 42:24:0000000:3229</w:t>
            </w:r>
          </w:p>
        </w:tc>
        <w:tc>
          <w:tcPr>
            <w:tcW w:w="850" w:type="dxa"/>
          </w:tcPr>
          <w:p w:rsidR="00E633F7" w:rsidRPr="005F1F69" w:rsidRDefault="00E633F7" w:rsidP="00AE2F3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985" w:type="dxa"/>
          </w:tcPr>
          <w:p w:rsidR="00E633F7" w:rsidRPr="005F1F69" w:rsidRDefault="00E633F7" w:rsidP="00AE2F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F1F69">
              <w:rPr>
                <w:sz w:val="28"/>
                <w:szCs w:val="28"/>
              </w:rPr>
              <w:t>пункт проката</w:t>
            </w:r>
          </w:p>
        </w:tc>
        <w:tc>
          <w:tcPr>
            <w:tcW w:w="2977" w:type="dxa"/>
          </w:tcPr>
          <w:p w:rsidR="00E633F7" w:rsidRDefault="00E633F7" w:rsidP="00AE2F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F1F69">
              <w:rPr>
                <w:sz w:val="28"/>
                <w:szCs w:val="28"/>
              </w:rPr>
              <w:t>прокат спортивного инвентаря, лыж, коньков</w:t>
            </w:r>
          </w:p>
          <w:p w:rsidR="00E633F7" w:rsidRPr="005F1F69" w:rsidRDefault="00E633F7" w:rsidP="00AE2F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633F7" w:rsidRPr="008F0B90" w:rsidRDefault="00E633F7" w:rsidP="00AE2F3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E633F7" w:rsidRDefault="00E633F7" w:rsidP="00E633F7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E633F7" w:rsidRDefault="00E633F7" w:rsidP="00E633F7">
      <w:pPr>
        <w:pStyle w:val="ConsPlusNormal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633F7" w:rsidRDefault="00E633F7" w:rsidP="00E633F7">
      <w:pPr>
        <w:pStyle w:val="ConsPlusNormal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C5A72">
        <w:rPr>
          <w:rFonts w:ascii="Times New Roman" w:hAnsi="Times New Roman" w:cs="Times New Roman"/>
          <w:sz w:val="28"/>
          <w:szCs w:val="28"/>
        </w:rPr>
        <w:t>Раздел «Жилой район Лесная Поляна» приложения № 1 к по</w:t>
      </w:r>
      <w:r>
        <w:rPr>
          <w:rFonts w:ascii="Times New Roman" w:hAnsi="Times New Roman" w:cs="Times New Roman"/>
          <w:sz w:val="28"/>
          <w:szCs w:val="28"/>
        </w:rPr>
        <w:t>становлению дополнить строкой следующего содержания:</w:t>
      </w:r>
    </w:p>
    <w:p w:rsidR="00E633F7" w:rsidRDefault="00E633F7" w:rsidP="00E633F7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158"/>
        <w:gridCol w:w="1150"/>
        <w:gridCol w:w="2015"/>
        <w:gridCol w:w="3021"/>
        <w:gridCol w:w="1294"/>
      </w:tblGrid>
      <w:tr w:rsidR="00E633F7" w:rsidTr="00AE2F35">
        <w:trPr>
          <w:trHeight w:val="213"/>
          <w:jc w:val="center"/>
        </w:trPr>
        <w:tc>
          <w:tcPr>
            <w:tcW w:w="10201" w:type="dxa"/>
            <w:gridSpan w:val="6"/>
          </w:tcPr>
          <w:p w:rsidR="00E633F7" w:rsidRDefault="00E633F7" w:rsidP="00AE2F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</w:t>
            </w:r>
            <w:r w:rsidRPr="00D22CFC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Весенний</w:t>
            </w:r>
          </w:p>
        </w:tc>
      </w:tr>
      <w:tr w:rsidR="00E633F7" w:rsidRPr="00A93E6E" w:rsidTr="00AE2F35">
        <w:trPr>
          <w:trHeight w:val="1138"/>
          <w:jc w:val="center"/>
        </w:trPr>
        <w:tc>
          <w:tcPr>
            <w:tcW w:w="705" w:type="dxa"/>
          </w:tcPr>
          <w:p w:rsidR="00E633F7" w:rsidRPr="00A93E6E" w:rsidRDefault="00E633F7" w:rsidP="00AE2F35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93E6E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E633F7" w:rsidRPr="00A93E6E" w:rsidRDefault="00E633F7" w:rsidP="00AE2F3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бульв</w:t>
            </w:r>
            <w:proofErr w:type="spellEnd"/>
            <w:r>
              <w:rPr>
                <w:sz w:val="27"/>
                <w:szCs w:val="27"/>
              </w:rPr>
              <w:t>. Осенний, 1к1</w:t>
            </w:r>
          </w:p>
        </w:tc>
        <w:tc>
          <w:tcPr>
            <w:tcW w:w="1133" w:type="dxa"/>
          </w:tcPr>
          <w:p w:rsidR="00E633F7" w:rsidRPr="00A93E6E" w:rsidRDefault="00E633F7" w:rsidP="00AE2F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3F7" w:rsidRPr="00F86D1A" w:rsidRDefault="00E633F7" w:rsidP="00AE2F35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пункт проката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3F7" w:rsidRPr="00722E09" w:rsidRDefault="00E633F7" w:rsidP="00AE2F35">
            <w:pPr>
              <w:pStyle w:val="formattext"/>
              <w:textAlignment w:val="baseline"/>
              <w:rPr>
                <w:sz w:val="27"/>
                <w:szCs w:val="27"/>
              </w:rPr>
            </w:pPr>
            <w:r w:rsidRPr="00722E09">
              <w:rPr>
                <w:sz w:val="27"/>
                <w:szCs w:val="27"/>
              </w:rPr>
              <w:t>прокат спортивного инвентаря, лыж, коньков</w:t>
            </w:r>
          </w:p>
          <w:p w:rsidR="00E633F7" w:rsidRPr="00F86D1A" w:rsidRDefault="00E633F7" w:rsidP="00AE2F35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E633F7" w:rsidRPr="00A93E6E" w:rsidRDefault="00E633F7" w:rsidP="00AE2F35">
            <w:pPr>
              <w:rPr>
                <w:sz w:val="27"/>
                <w:szCs w:val="27"/>
              </w:rPr>
            </w:pPr>
            <w:r w:rsidRPr="005B3CF0">
              <w:rPr>
                <w:sz w:val="27"/>
                <w:szCs w:val="27"/>
              </w:rPr>
              <w:t>посто</w:t>
            </w:r>
            <w:r>
              <w:rPr>
                <w:sz w:val="27"/>
                <w:szCs w:val="27"/>
              </w:rPr>
              <w:softHyphen/>
            </w:r>
            <w:r w:rsidRPr="005B3CF0">
              <w:rPr>
                <w:sz w:val="27"/>
                <w:szCs w:val="27"/>
              </w:rPr>
              <w:t>янно</w:t>
            </w:r>
          </w:p>
        </w:tc>
      </w:tr>
    </w:tbl>
    <w:p w:rsidR="00E633F7" w:rsidRDefault="00E633F7" w:rsidP="00E633F7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E633F7" w:rsidRDefault="00E633F7" w:rsidP="00E633F7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EB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4079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Н.Н. Горбачева</w:t>
      </w:r>
      <w:r w:rsidRPr="004079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EB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F7" w:rsidRPr="005B3CF0" w:rsidRDefault="00E633F7" w:rsidP="00E633F7">
      <w:pPr>
        <w:pStyle w:val="af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5B3CF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5B3CF0">
        <w:rPr>
          <w:color w:val="000000"/>
          <w:sz w:val="28"/>
          <w:szCs w:val="28"/>
        </w:rPr>
        <w:t xml:space="preserve">заместителя Главы города, начальника управления экономического развития Е.В. </w:t>
      </w:r>
      <w:proofErr w:type="spellStart"/>
      <w:r w:rsidRPr="005B3CF0">
        <w:rPr>
          <w:color w:val="000000"/>
          <w:sz w:val="28"/>
          <w:szCs w:val="28"/>
        </w:rPr>
        <w:t>Терзитскую</w:t>
      </w:r>
      <w:proofErr w:type="spellEnd"/>
      <w:r w:rsidRPr="005B3CF0">
        <w:rPr>
          <w:color w:val="000000"/>
          <w:sz w:val="28"/>
          <w:szCs w:val="28"/>
        </w:rPr>
        <w:t>.</w:t>
      </w: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3F7" w:rsidRDefault="00E633F7" w:rsidP="00E633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56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И.В. Середюк                                                                  </w:t>
      </w: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Pr="00160F06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160F06" w:rsidRDefault="00160F06" w:rsidP="00160F06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</w:p>
    <w:p w:rsidR="0061079C" w:rsidRDefault="0061079C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E633F7" w:rsidRDefault="00E633F7" w:rsidP="0061079C">
      <w:pPr>
        <w:jc w:val="both"/>
        <w:rPr>
          <w:sz w:val="24"/>
          <w:szCs w:val="24"/>
        </w:rPr>
      </w:pPr>
    </w:p>
    <w:p w:rsidR="00DF7453" w:rsidRDefault="00DF7453" w:rsidP="00A17245">
      <w:pPr>
        <w:widowControl w:val="0"/>
        <w:tabs>
          <w:tab w:val="left" w:pos="14286"/>
        </w:tabs>
        <w:spacing w:after="166" w:line="317" w:lineRule="exact"/>
        <w:ind w:right="-31"/>
        <w:rPr>
          <w:sz w:val="28"/>
          <w:szCs w:val="28"/>
        </w:rPr>
      </w:pPr>
    </w:p>
    <w:sectPr w:rsidR="00DF7453" w:rsidSect="00610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7F" w:rsidRDefault="0030037F" w:rsidP="00EC4B93">
      <w:r>
        <w:separator/>
      </w:r>
    </w:p>
  </w:endnote>
  <w:endnote w:type="continuationSeparator" w:id="0">
    <w:p w:rsidR="0030037F" w:rsidRDefault="0030037F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7F" w:rsidRDefault="0030037F" w:rsidP="00EC4B93">
      <w:r>
        <w:separator/>
      </w:r>
    </w:p>
  </w:footnote>
  <w:footnote w:type="continuationSeparator" w:id="0">
    <w:p w:rsidR="0030037F" w:rsidRDefault="0030037F" w:rsidP="00EC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FB" w:rsidRDefault="004F1E83" w:rsidP="004F1E83">
    <w:pPr>
      <w:pStyle w:val="a5"/>
      <w:tabs>
        <w:tab w:val="center" w:pos="7442"/>
        <w:tab w:val="left" w:pos="8172"/>
      </w:tabs>
    </w:pPr>
    <w:r>
      <w:tab/>
    </w:r>
    <w:r>
      <w:tab/>
    </w:r>
  </w:p>
  <w:p w:rsidR="006827FB" w:rsidRDefault="003003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545A8"/>
    <w:rsid w:val="00057005"/>
    <w:rsid w:val="000D68AA"/>
    <w:rsid w:val="000E0A2C"/>
    <w:rsid w:val="000E5BCE"/>
    <w:rsid w:val="000E6E8F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4662"/>
    <w:rsid w:val="001C703E"/>
    <w:rsid w:val="001D128F"/>
    <w:rsid w:val="001E57EE"/>
    <w:rsid w:val="001E690F"/>
    <w:rsid w:val="001F5732"/>
    <w:rsid w:val="00213A02"/>
    <w:rsid w:val="00214DB9"/>
    <w:rsid w:val="002200AF"/>
    <w:rsid w:val="00221CB0"/>
    <w:rsid w:val="00244CFB"/>
    <w:rsid w:val="00250E32"/>
    <w:rsid w:val="002536F1"/>
    <w:rsid w:val="00262C4E"/>
    <w:rsid w:val="00266F21"/>
    <w:rsid w:val="0026789D"/>
    <w:rsid w:val="00267BA8"/>
    <w:rsid w:val="002766D4"/>
    <w:rsid w:val="002776B0"/>
    <w:rsid w:val="0028420C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037F"/>
    <w:rsid w:val="0030766E"/>
    <w:rsid w:val="00307A59"/>
    <w:rsid w:val="00312683"/>
    <w:rsid w:val="00312A24"/>
    <w:rsid w:val="00340CD5"/>
    <w:rsid w:val="00347D39"/>
    <w:rsid w:val="00354E62"/>
    <w:rsid w:val="00366F08"/>
    <w:rsid w:val="00370562"/>
    <w:rsid w:val="003759AB"/>
    <w:rsid w:val="00396D75"/>
    <w:rsid w:val="003A0F04"/>
    <w:rsid w:val="003A24B5"/>
    <w:rsid w:val="003A2624"/>
    <w:rsid w:val="003C40F0"/>
    <w:rsid w:val="003E2A43"/>
    <w:rsid w:val="00401AC9"/>
    <w:rsid w:val="00404D51"/>
    <w:rsid w:val="00444F41"/>
    <w:rsid w:val="0047777B"/>
    <w:rsid w:val="00484E34"/>
    <w:rsid w:val="00485ECD"/>
    <w:rsid w:val="004B2EBD"/>
    <w:rsid w:val="004C576E"/>
    <w:rsid w:val="004F1E83"/>
    <w:rsid w:val="004F417B"/>
    <w:rsid w:val="004F6AA7"/>
    <w:rsid w:val="00516DB9"/>
    <w:rsid w:val="00520E76"/>
    <w:rsid w:val="005273C4"/>
    <w:rsid w:val="0053095D"/>
    <w:rsid w:val="00533547"/>
    <w:rsid w:val="0054153A"/>
    <w:rsid w:val="005460CB"/>
    <w:rsid w:val="0054630A"/>
    <w:rsid w:val="00547E9D"/>
    <w:rsid w:val="00555B3A"/>
    <w:rsid w:val="0059535B"/>
    <w:rsid w:val="005A0941"/>
    <w:rsid w:val="005B4BD5"/>
    <w:rsid w:val="005B54A3"/>
    <w:rsid w:val="00605111"/>
    <w:rsid w:val="0061079C"/>
    <w:rsid w:val="00615EE9"/>
    <w:rsid w:val="00616364"/>
    <w:rsid w:val="00624B73"/>
    <w:rsid w:val="0063119E"/>
    <w:rsid w:val="00631CFA"/>
    <w:rsid w:val="00663C69"/>
    <w:rsid w:val="0067556E"/>
    <w:rsid w:val="00697186"/>
    <w:rsid w:val="006C6168"/>
    <w:rsid w:val="006E2095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C1199"/>
    <w:rsid w:val="007C241E"/>
    <w:rsid w:val="007D57D5"/>
    <w:rsid w:val="00823937"/>
    <w:rsid w:val="00824DDF"/>
    <w:rsid w:val="008323A4"/>
    <w:rsid w:val="008415F9"/>
    <w:rsid w:val="00843743"/>
    <w:rsid w:val="00850E87"/>
    <w:rsid w:val="00856CF4"/>
    <w:rsid w:val="00857367"/>
    <w:rsid w:val="0087318E"/>
    <w:rsid w:val="008764C6"/>
    <w:rsid w:val="0089014F"/>
    <w:rsid w:val="00896707"/>
    <w:rsid w:val="008A4B19"/>
    <w:rsid w:val="008C0593"/>
    <w:rsid w:val="008F6BE4"/>
    <w:rsid w:val="009144E6"/>
    <w:rsid w:val="00914EB5"/>
    <w:rsid w:val="009250AD"/>
    <w:rsid w:val="009327D6"/>
    <w:rsid w:val="00945EC5"/>
    <w:rsid w:val="0094641C"/>
    <w:rsid w:val="00952EF5"/>
    <w:rsid w:val="00972645"/>
    <w:rsid w:val="009836A6"/>
    <w:rsid w:val="00985BE8"/>
    <w:rsid w:val="009860B7"/>
    <w:rsid w:val="00992BCA"/>
    <w:rsid w:val="009B1FA4"/>
    <w:rsid w:val="009C484F"/>
    <w:rsid w:val="009C721D"/>
    <w:rsid w:val="009D14A5"/>
    <w:rsid w:val="009E0729"/>
    <w:rsid w:val="009E1BC2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51D5A"/>
    <w:rsid w:val="00A57B5D"/>
    <w:rsid w:val="00A7267C"/>
    <w:rsid w:val="00AC73B6"/>
    <w:rsid w:val="00AC78C7"/>
    <w:rsid w:val="00AD00BA"/>
    <w:rsid w:val="00AF2256"/>
    <w:rsid w:val="00B0352F"/>
    <w:rsid w:val="00B03B8C"/>
    <w:rsid w:val="00B15AAA"/>
    <w:rsid w:val="00B22394"/>
    <w:rsid w:val="00B32A7D"/>
    <w:rsid w:val="00B34B5B"/>
    <w:rsid w:val="00B62037"/>
    <w:rsid w:val="00B751F4"/>
    <w:rsid w:val="00B76C75"/>
    <w:rsid w:val="00B85C5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4B2A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40C93"/>
    <w:rsid w:val="00DA1A78"/>
    <w:rsid w:val="00DA354C"/>
    <w:rsid w:val="00DB419F"/>
    <w:rsid w:val="00DB6DCC"/>
    <w:rsid w:val="00DC2EBA"/>
    <w:rsid w:val="00DE1163"/>
    <w:rsid w:val="00DE5431"/>
    <w:rsid w:val="00DE54A9"/>
    <w:rsid w:val="00DF7453"/>
    <w:rsid w:val="00E112A4"/>
    <w:rsid w:val="00E329C8"/>
    <w:rsid w:val="00E4159F"/>
    <w:rsid w:val="00E43C0D"/>
    <w:rsid w:val="00E552DB"/>
    <w:rsid w:val="00E633F7"/>
    <w:rsid w:val="00E6691C"/>
    <w:rsid w:val="00E76F2C"/>
    <w:rsid w:val="00E923EF"/>
    <w:rsid w:val="00EA3FB2"/>
    <w:rsid w:val="00EA4373"/>
    <w:rsid w:val="00EC0954"/>
    <w:rsid w:val="00EC4B93"/>
    <w:rsid w:val="00ED07AF"/>
    <w:rsid w:val="00F13642"/>
    <w:rsid w:val="00F40D7F"/>
    <w:rsid w:val="00F42150"/>
    <w:rsid w:val="00F42EE2"/>
    <w:rsid w:val="00F56B30"/>
    <w:rsid w:val="00F57BDE"/>
    <w:rsid w:val="00F60CDF"/>
    <w:rsid w:val="00F8083C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582B-3386-46A6-9484-FA7CE85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Название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4AED-7716-43A4-AA3B-F42A4FE0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yakovleva-ta</dc:creator>
  <cp:lastModifiedBy>Protection2</cp:lastModifiedBy>
  <cp:revision>5</cp:revision>
  <cp:lastPrinted>2022-08-19T03:02:00Z</cp:lastPrinted>
  <dcterms:created xsi:type="dcterms:W3CDTF">2022-08-19T03:45:00Z</dcterms:created>
  <dcterms:modified xsi:type="dcterms:W3CDTF">2022-08-22T05:10:00Z</dcterms:modified>
</cp:coreProperties>
</file>