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B3" w:rsidRPr="00B64077" w:rsidRDefault="000B1C65" w:rsidP="000B1C65">
      <w:pPr>
        <w:jc w:val="center"/>
      </w:pPr>
      <w:r w:rsidRPr="00B64077">
        <w:rPr>
          <w:b/>
          <w:noProof/>
          <w:sz w:val="22"/>
          <w:szCs w:val="22"/>
        </w:rPr>
        <w:drawing>
          <wp:inline distT="0" distB="0" distL="0" distR="0">
            <wp:extent cx="740353" cy="904875"/>
            <wp:effectExtent l="0" t="0" r="3175" b="0"/>
            <wp:docPr id="2" name="Рисунок 2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57" cy="9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65" w:rsidRPr="00B64077" w:rsidRDefault="000B1C65" w:rsidP="000B1C65">
      <w:pPr>
        <w:jc w:val="center"/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АДМИНИСТРАЦИЯ ГОРОДА КЕМЕРОВО</w:t>
      </w:r>
    </w:p>
    <w:p w:rsidR="004B75B3" w:rsidRPr="00B64077" w:rsidRDefault="004B75B3" w:rsidP="004B75B3">
      <w:pPr>
        <w:spacing w:line="360" w:lineRule="auto"/>
        <w:jc w:val="center"/>
        <w:rPr>
          <w:sz w:val="28"/>
          <w:szCs w:val="28"/>
        </w:rPr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bookmarkStart w:id="0" w:name="_GoBack"/>
      <w:r w:rsidRPr="00B64077">
        <w:rPr>
          <w:b/>
          <w:sz w:val="32"/>
          <w:szCs w:val="32"/>
        </w:rPr>
        <w:t>ПОСТАНОВЛЕНИЕ</w:t>
      </w:r>
    </w:p>
    <w:bookmarkEnd w:id="0"/>
    <w:p w:rsidR="004B75B3" w:rsidRPr="00B64077" w:rsidRDefault="004B75B3" w:rsidP="004B75B3">
      <w:pPr>
        <w:spacing w:line="480" w:lineRule="auto"/>
        <w:jc w:val="center"/>
        <w:rPr>
          <w:sz w:val="28"/>
          <w:szCs w:val="28"/>
        </w:rPr>
      </w:pPr>
    </w:p>
    <w:p w:rsidR="004B75B3" w:rsidRPr="00B64077" w:rsidRDefault="004B75B3" w:rsidP="004B75B3">
      <w:pPr>
        <w:spacing w:line="360" w:lineRule="auto"/>
        <w:jc w:val="center"/>
        <w:rPr>
          <w:sz w:val="28"/>
          <w:szCs w:val="28"/>
        </w:rPr>
      </w:pPr>
      <w:r w:rsidRPr="00B64077">
        <w:rPr>
          <w:sz w:val="28"/>
          <w:szCs w:val="28"/>
        </w:rPr>
        <w:t>от ____________</w:t>
      </w:r>
      <w:proofErr w:type="gramStart"/>
      <w:r w:rsidRPr="00B64077">
        <w:rPr>
          <w:sz w:val="28"/>
          <w:szCs w:val="28"/>
        </w:rPr>
        <w:t>_  №</w:t>
      </w:r>
      <w:proofErr w:type="gramEnd"/>
      <w:r w:rsidRPr="00B64077">
        <w:rPr>
          <w:sz w:val="28"/>
          <w:szCs w:val="28"/>
        </w:rPr>
        <w:t xml:space="preserve"> _____________</w:t>
      </w:r>
    </w:p>
    <w:p w:rsidR="002F2342" w:rsidRDefault="002F2342" w:rsidP="005D467E">
      <w:pPr>
        <w:jc w:val="center"/>
        <w:rPr>
          <w:sz w:val="28"/>
          <w:szCs w:val="28"/>
        </w:rPr>
      </w:pPr>
    </w:p>
    <w:p w:rsidR="004B75B3" w:rsidRDefault="00E3720C" w:rsidP="005D467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отдельные правовые акты города Кемерово</w:t>
      </w:r>
    </w:p>
    <w:p w:rsidR="002F2342" w:rsidRDefault="002F2342" w:rsidP="00A14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75B3" w:rsidRPr="004B35E8" w:rsidRDefault="00BE0ECB" w:rsidP="00203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5E8">
        <w:rPr>
          <w:sz w:val="28"/>
          <w:szCs w:val="28"/>
        </w:rPr>
        <w:t>В</w:t>
      </w:r>
      <w:r w:rsidR="004B75B3" w:rsidRPr="004B35E8">
        <w:rPr>
          <w:sz w:val="28"/>
          <w:szCs w:val="28"/>
        </w:rPr>
        <w:t xml:space="preserve"> соответствии</w:t>
      </w:r>
      <w:r w:rsidR="0031082F" w:rsidRPr="004B35E8">
        <w:rPr>
          <w:sz w:val="28"/>
          <w:szCs w:val="28"/>
        </w:rPr>
        <w:t xml:space="preserve"> </w:t>
      </w:r>
      <w:r w:rsidR="00E3720C" w:rsidRPr="004B35E8">
        <w:rPr>
          <w:sz w:val="28"/>
          <w:szCs w:val="28"/>
        </w:rPr>
        <w:t xml:space="preserve">со </w:t>
      </w:r>
      <w:r w:rsidR="004B75B3" w:rsidRPr="004B35E8">
        <w:rPr>
          <w:sz w:val="28"/>
          <w:szCs w:val="28"/>
        </w:rPr>
        <w:t>стать</w:t>
      </w:r>
      <w:r w:rsidR="00AA14DB" w:rsidRPr="004B35E8">
        <w:rPr>
          <w:sz w:val="28"/>
          <w:szCs w:val="28"/>
        </w:rPr>
        <w:t>ями 44,</w:t>
      </w:r>
      <w:r w:rsidR="00424BA1" w:rsidRPr="004B35E8">
        <w:rPr>
          <w:sz w:val="28"/>
          <w:szCs w:val="28"/>
        </w:rPr>
        <w:t> </w:t>
      </w:r>
      <w:r w:rsidR="004B75B3" w:rsidRPr="004B35E8">
        <w:rPr>
          <w:sz w:val="28"/>
          <w:szCs w:val="28"/>
        </w:rPr>
        <w:t>45 Устава города Кемерово</w:t>
      </w:r>
    </w:p>
    <w:p w:rsidR="00DB1EC2" w:rsidRPr="004B35E8" w:rsidRDefault="005D467E" w:rsidP="00203227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B35E8">
        <w:rPr>
          <w:rFonts w:eastAsiaTheme="minorHAnsi"/>
          <w:sz w:val="28"/>
          <w:szCs w:val="28"/>
          <w:lang w:eastAsia="en-US"/>
        </w:rPr>
        <w:t>1.</w:t>
      </w:r>
      <w:r w:rsidR="00E3720C" w:rsidRPr="004B35E8">
        <w:rPr>
          <w:rFonts w:eastAsiaTheme="minorHAnsi"/>
          <w:sz w:val="28"/>
          <w:szCs w:val="28"/>
          <w:lang w:eastAsia="en-US"/>
        </w:rPr>
        <w:t xml:space="preserve"> Внести в </w:t>
      </w:r>
      <w:r w:rsidR="003E2B16">
        <w:rPr>
          <w:rFonts w:eastAsiaTheme="minorHAnsi"/>
          <w:sz w:val="28"/>
          <w:szCs w:val="28"/>
          <w:lang w:eastAsia="en-US"/>
        </w:rPr>
        <w:t>отдельные</w:t>
      </w:r>
      <w:r w:rsidR="00E3720C" w:rsidRPr="004B35E8">
        <w:rPr>
          <w:rFonts w:eastAsiaTheme="minorHAnsi"/>
          <w:sz w:val="28"/>
          <w:szCs w:val="28"/>
          <w:lang w:eastAsia="en-US"/>
        </w:rPr>
        <w:t xml:space="preserve"> правовые акты города Кемерово</w:t>
      </w:r>
      <w:r w:rsidR="00203227">
        <w:rPr>
          <w:rFonts w:eastAsiaTheme="minorHAnsi"/>
          <w:sz w:val="28"/>
          <w:szCs w:val="28"/>
          <w:lang w:eastAsia="en-US"/>
        </w:rPr>
        <w:t xml:space="preserve"> следующие изменения</w:t>
      </w:r>
      <w:r w:rsidR="00E3720C" w:rsidRPr="004B35E8">
        <w:rPr>
          <w:rFonts w:eastAsiaTheme="minorHAnsi"/>
          <w:sz w:val="28"/>
          <w:szCs w:val="28"/>
          <w:lang w:eastAsia="en-US"/>
        </w:rPr>
        <w:t>:</w:t>
      </w:r>
    </w:p>
    <w:p w:rsidR="00203227" w:rsidRPr="003E2B16" w:rsidRDefault="0015682C" w:rsidP="002032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5E8">
        <w:rPr>
          <w:rFonts w:eastAsiaTheme="minorHAnsi"/>
          <w:sz w:val="28"/>
          <w:szCs w:val="28"/>
          <w:lang w:eastAsia="en-US"/>
        </w:rPr>
        <w:t>1.</w:t>
      </w:r>
      <w:r w:rsidR="002F2342">
        <w:rPr>
          <w:rFonts w:eastAsiaTheme="minorHAnsi"/>
          <w:sz w:val="28"/>
          <w:szCs w:val="28"/>
          <w:lang w:eastAsia="en-US"/>
        </w:rPr>
        <w:t>1</w:t>
      </w:r>
      <w:r w:rsidRPr="004B35E8">
        <w:rPr>
          <w:rFonts w:eastAsiaTheme="minorHAnsi"/>
          <w:sz w:val="28"/>
          <w:szCs w:val="28"/>
          <w:lang w:eastAsia="en-US"/>
        </w:rPr>
        <w:t xml:space="preserve">. </w:t>
      </w:r>
      <w:r w:rsidR="00203227">
        <w:rPr>
          <w:rFonts w:eastAsiaTheme="minorHAnsi"/>
          <w:sz w:val="28"/>
          <w:szCs w:val="28"/>
          <w:lang w:eastAsia="en-US"/>
        </w:rPr>
        <w:t xml:space="preserve">Пункт 3.4 раздела 3 </w:t>
      </w:r>
      <w:r w:rsidR="00203227" w:rsidRPr="003E2B16">
        <w:rPr>
          <w:rFonts w:eastAsiaTheme="minorHAnsi"/>
          <w:sz w:val="28"/>
          <w:szCs w:val="28"/>
          <w:lang w:eastAsia="en-US"/>
        </w:rPr>
        <w:t xml:space="preserve">административного регламента предоставления муниципальной услуги </w:t>
      </w:r>
      <w:r w:rsidR="00203227">
        <w:rPr>
          <w:rFonts w:eastAsiaTheme="minorHAnsi"/>
          <w:sz w:val="28"/>
          <w:szCs w:val="28"/>
          <w:lang w:eastAsia="en-US"/>
        </w:rPr>
        <w:t>«</w:t>
      </w:r>
      <w:r w:rsidR="00203227" w:rsidRPr="003E2B16">
        <w:rPr>
          <w:rFonts w:eastAsiaTheme="minorHAnsi"/>
          <w:sz w:val="28"/>
          <w:szCs w:val="28"/>
          <w:lang w:eastAsia="en-US"/>
        </w:rPr>
        <w:t>Выдача разрешения на ввод объекта в эксплуатацию</w:t>
      </w:r>
      <w:r w:rsidR="00203227">
        <w:rPr>
          <w:rFonts w:eastAsiaTheme="minorHAnsi"/>
          <w:sz w:val="28"/>
          <w:szCs w:val="28"/>
          <w:lang w:eastAsia="en-US"/>
        </w:rPr>
        <w:t>», утвержденного п</w:t>
      </w:r>
      <w:r w:rsidR="00203227" w:rsidRPr="003E2B16">
        <w:rPr>
          <w:rFonts w:eastAsiaTheme="minorHAnsi"/>
          <w:sz w:val="28"/>
          <w:szCs w:val="28"/>
          <w:lang w:eastAsia="en-US"/>
        </w:rPr>
        <w:t>остановление</w:t>
      </w:r>
      <w:r w:rsidR="00203227">
        <w:rPr>
          <w:rFonts w:eastAsiaTheme="minorHAnsi"/>
          <w:sz w:val="28"/>
          <w:szCs w:val="28"/>
          <w:lang w:eastAsia="en-US"/>
        </w:rPr>
        <w:t>м</w:t>
      </w:r>
      <w:r w:rsidR="00203227" w:rsidRPr="003E2B16">
        <w:rPr>
          <w:rFonts w:eastAsiaTheme="minorHAnsi"/>
          <w:sz w:val="28"/>
          <w:szCs w:val="28"/>
          <w:lang w:eastAsia="en-US"/>
        </w:rPr>
        <w:t xml:space="preserve"> администрации г</w:t>
      </w:r>
      <w:r w:rsidR="00203227">
        <w:rPr>
          <w:rFonts w:eastAsiaTheme="minorHAnsi"/>
          <w:sz w:val="28"/>
          <w:szCs w:val="28"/>
          <w:lang w:eastAsia="en-US"/>
        </w:rPr>
        <w:t>орода</w:t>
      </w:r>
      <w:r w:rsidR="00203227" w:rsidRPr="003E2B16">
        <w:rPr>
          <w:rFonts w:eastAsiaTheme="minorHAnsi"/>
          <w:sz w:val="28"/>
          <w:szCs w:val="28"/>
          <w:lang w:eastAsia="en-US"/>
        </w:rPr>
        <w:t xml:space="preserve"> Кемерово от 12.07.2017 </w:t>
      </w:r>
      <w:r w:rsidR="00203227">
        <w:rPr>
          <w:rFonts w:eastAsiaTheme="minorHAnsi"/>
          <w:sz w:val="28"/>
          <w:szCs w:val="28"/>
          <w:lang w:eastAsia="en-US"/>
        </w:rPr>
        <w:t>№</w:t>
      </w:r>
      <w:r w:rsidR="00203227" w:rsidRPr="003E2B16">
        <w:rPr>
          <w:rFonts w:eastAsiaTheme="minorHAnsi"/>
          <w:sz w:val="28"/>
          <w:szCs w:val="28"/>
          <w:lang w:eastAsia="en-US"/>
        </w:rPr>
        <w:t xml:space="preserve"> 1942</w:t>
      </w:r>
      <w:r w:rsidR="00203227">
        <w:rPr>
          <w:rFonts w:eastAsiaTheme="minorHAnsi"/>
          <w:sz w:val="28"/>
          <w:szCs w:val="28"/>
          <w:lang w:eastAsia="en-US"/>
        </w:rPr>
        <w:t>, дополнить абзацем восьмым следующего содержания:</w:t>
      </w:r>
    </w:p>
    <w:p w:rsidR="00203227" w:rsidRDefault="00203227" w:rsidP="00203227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«П</w:t>
      </w:r>
      <w:r w:rsidRPr="00203227">
        <w:rPr>
          <w:rFonts w:eastAsiaTheme="minorHAnsi"/>
          <w:sz w:val="28"/>
          <w:szCs w:val="28"/>
          <w:lang w:eastAsia="en-US"/>
        </w:rPr>
        <w:t xml:space="preserve">роект разрешения на ввод объекта в эксплуатацию </w:t>
      </w:r>
      <w:r>
        <w:rPr>
          <w:rFonts w:eastAsiaTheme="minorHAnsi"/>
          <w:sz w:val="28"/>
          <w:szCs w:val="28"/>
          <w:lang w:eastAsia="en-US"/>
        </w:rPr>
        <w:t xml:space="preserve">подготавливается </w:t>
      </w:r>
      <w:r w:rsidRPr="003E2B16">
        <w:rPr>
          <w:rFonts w:eastAsiaTheme="minorHAnsi"/>
          <w:sz w:val="28"/>
          <w:szCs w:val="28"/>
          <w:lang w:eastAsia="en-US"/>
        </w:rPr>
        <w:t>по форме, утвержденной приказом Министерств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3E2B16">
        <w:rPr>
          <w:rFonts w:eastAsiaTheme="minorHAnsi"/>
          <w:sz w:val="28"/>
          <w:szCs w:val="28"/>
          <w:lang w:eastAsia="en-US"/>
        </w:rPr>
        <w:t xml:space="preserve"> строительства и жилищно-коммунального хозяйства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от 03.06.2022 № 446/</w:t>
      </w:r>
      <w:proofErr w:type="spell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20322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3E2B16" w:rsidRDefault="00203227" w:rsidP="002032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3E2B16">
        <w:rPr>
          <w:rFonts w:eastAsiaTheme="minorHAnsi"/>
          <w:sz w:val="28"/>
          <w:szCs w:val="28"/>
          <w:lang w:eastAsia="en-US"/>
        </w:rPr>
        <w:t xml:space="preserve">Абзац седьмой пункта 3.4 раздела 3 </w:t>
      </w:r>
      <w:r w:rsidR="003E2B16" w:rsidRPr="003E2B16">
        <w:rPr>
          <w:rFonts w:eastAsiaTheme="minorHAnsi"/>
          <w:sz w:val="28"/>
          <w:szCs w:val="28"/>
          <w:lang w:eastAsia="en-US"/>
        </w:rPr>
        <w:t xml:space="preserve">административного регламента предоставления муниципальной услуги </w:t>
      </w:r>
      <w:r w:rsidR="003E2B16">
        <w:rPr>
          <w:rFonts w:eastAsiaTheme="minorHAnsi"/>
          <w:sz w:val="28"/>
          <w:szCs w:val="28"/>
          <w:lang w:eastAsia="en-US"/>
        </w:rPr>
        <w:t>«</w:t>
      </w:r>
      <w:r w:rsidR="003E2B16" w:rsidRPr="003E2B16">
        <w:rPr>
          <w:rFonts w:eastAsiaTheme="minorHAnsi"/>
          <w:sz w:val="28"/>
          <w:szCs w:val="28"/>
          <w:lang w:eastAsia="en-US"/>
        </w:rPr>
        <w:t>Выдача разрешения на строительство</w:t>
      </w:r>
      <w:r w:rsidR="003E2B16">
        <w:rPr>
          <w:rFonts w:eastAsiaTheme="minorHAnsi"/>
          <w:sz w:val="28"/>
          <w:szCs w:val="28"/>
          <w:lang w:eastAsia="en-US"/>
        </w:rPr>
        <w:t>», утвержденного п</w:t>
      </w:r>
      <w:r w:rsidR="003E2B16" w:rsidRPr="003E2B16">
        <w:rPr>
          <w:rFonts w:eastAsiaTheme="minorHAnsi"/>
          <w:sz w:val="28"/>
          <w:szCs w:val="28"/>
          <w:lang w:eastAsia="en-US"/>
        </w:rPr>
        <w:t>остановление</w:t>
      </w:r>
      <w:r w:rsidR="003E2B16">
        <w:rPr>
          <w:rFonts w:eastAsiaTheme="minorHAnsi"/>
          <w:sz w:val="28"/>
          <w:szCs w:val="28"/>
          <w:lang w:eastAsia="en-US"/>
        </w:rPr>
        <w:t>м</w:t>
      </w:r>
      <w:r w:rsidR="003E2B16" w:rsidRPr="003E2B16">
        <w:rPr>
          <w:rFonts w:eastAsiaTheme="minorHAnsi"/>
          <w:sz w:val="28"/>
          <w:szCs w:val="28"/>
          <w:lang w:eastAsia="en-US"/>
        </w:rPr>
        <w:t xml:space="preserve"> администрации г</w:t>
      </w:r>
      <w:r w:rsidR="003E2B16">
        <w:rPr>
          <w:rFonts w:eastAsiaTheme="minorHAnsi"/>
          <w:sz w:val="28"/>
          <w:szCs w:val="28"/>
          <w:lang w:eastAsia="en-US"/>
        </w:rPr>
        <w:t>орода</w:t>
      </w:r>
      <w:r w:rsidR="003E2B16" w:rsidRPr="003E2B16">
        <w:rPr>
          <w:rFonts w:eastAsiaTheme="minorHAnsi"/>
          <w:sz w:val="28"/>
          <w:szCs w:val="28"/>
          <w:lang w:eastAsia="en-US"/>
        </w:rPr>
        <w:t xml:space="preserve"> Кемерово от 04.07.2019 </w:t>
      </w:r>
      <w:r w:rsidR="003E2B16">
        <w:rPr>
          <w:rFonts w:eastAsiaTheme="minorHAnsi"/>
          <w:sz w:val="28"/>
          <w:szCs w:val="28"/>
          <w:lang w:eastAsia="en-US"/>
        </w:rPr>
        <w:t>№</w:t>
      </w:r>
      <w:r w:rsidR="003E2B16" w:rsidRPr="003E2B16">
        <w:rPr>
          <w:rFonts w:eastAsiaTheme="minorHAnsi"/>
          <w:sz w:val="28"/>
          <w:szCs w:val="28"/>
          <w:lang w:eastAsia="en-US"/>
        </w:rPr>
        <w:t xml:space="preserve"> 1685</w:t>
      </w:r>
      <w:r w:rsidR="003E2B16">
        <w:rPr>
          <w:rFonts w:eastAsiaTheme="minorHAnsi"/>
          <w:sz w:val="28"/>
          <w:szCs w:val="28"/>
          <w:lang w:eastAsia="en-US"/>
        </w:rPr>
        <w:t>, изложить в следующей редакции:</w:t>
      </w:r>
    </w:p>
    <w:p w:rsidR="003E2B16" w:rsidRDefault="003E2B16" w:rsidP="002032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E2B16">
        <w:rPr>
          <w:rFonts w:eastAsiaTheme="minorHAnsi"/>
          <w:sz w:val="28"/>
          <w:szCs w:val="28"/>
          <w:lang w:eastAsia="en-US"/>
        </w:rPr>
        <w:t>По итогам проверки документов, учитывая основания, указанные в пункте 2.9.2 административного регламента, специалист соответствующего отдела подготавливает либо проект разрешения на строительство по форме, утвержденной приказом Министерств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3E2B16">
        <w:rPr>
          <w:rFonts w:eastAsiaTheme="minorHAnsi"/>
          <w:sz w:val="28"/>
          <w:szCs w:val="28"/>
          <w:lang w:eastAsia="en-US"/>
        </w:rPr>
        <w:t xml:space="preserve"> строительства и жилищно-коммунального хозяйства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от 03.06.2022 № 446/</w:t>
      </w:r>
      <w:proofErr w:type="spell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«Об утверждении формы разрешения на строительство и формы разрешения на ввод объекта в эксплуатацию» </w:t>
      </w:r>
      <w:r w:rsidRPr="003E2B16">
        <w:rPr>
          <w:rFonts w:eastAsiaTheme="minorHAnsi"/>
          <w:sz w:val="28"/>
          <w:szCs w:val="28"/>
          <w:lang w:eastAsia="en-US"/>
        </w:rPr>
        <w:t>в двух экземплярах, либо проект отказа в выдаче разрешения на строительство с указанием причин отказа в двух экземплярах.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76F60" w:rsidRDefault="00023097" w:rsidP="00203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64077">
        <w:rPr>
          <w:sz w:val="28"/>
          <w:szCs w:val="28"/>
        </w:rPr>
        <w:t xml:space="preserve">. </w:t>
      </w:r>
      <w:r w:rsidR="00B76F60" w:rsidRPr="00B76F60">
        <w:rPr>
          <w:sz w:val="28"/>
          <w:szCs w:val="28"/>
        </w:rPr>
        <w:t xml:space="preserve">Настоящее постановление вступает в силу </w:t>
      </w:r>
      <w:r w:rsidR="00B76F60">
        <w:rPr>
          <w:sz w:val="28"/>
          <w:szCs w:val="28"/>
        </w:rPr>
        <w:t xml:space="preserve">после его официального опубликования и распространяет свое действие на правоотношения, возникшие </w:t>
      </w:r>
      <w:r w:rsidR="00B76F60" w:rsidRPr="00B76F60">
        <w:rPr>
          <w:sz w:val="28"/>
          <w:szCs w:val="28"/>
        </w:rPr>
        <w:t>с 01.</w:t>
      </w:r>
      <w:r w:rsidR="00B76F60">
        <w:rPr>
          <w:sz w:val="28"/>
          <w:szCs w:val="28"/>
        </w:rPr>
        <w:t>09</w:t>
      </w:r>
      <w:r w:rsidR="00B76F60" w:rsidRPr="00B76F60">
        <w:rPr>
          <w:sz w:val="28"/>
          <w:szCs w:val="28"/>
        </w:rPr>
        <w:t>.2022.</w:t>
      </w:r>
    </w:p>
    <w:p w:rsidR="00203227" w:rsidRPr="00203227" w:rsidRDefault="00B76F60" w:rsidP="00203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3227" w:rsidRPr="00203227">
        <w:rPr>
          <w:sz w:val="28"/>
          <w:szCs w:val="28"/>
        </w:rPr>
        <w:t>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постановления.</w:t>
      </w:r>
    </w:p>
    <w:p w:rsidR="00023097" w:rsidRDefault="00B76F60" w:rsidP="00203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3227" w:rsidRPr="00203227">
        <w:rPr>
          <w:sz w:val="28"/>
          <w:szCs w:val="28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2F2342" w:rsidRDefault="002F2342" w:rsidP="00023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227" w:rsidRDefault="00203227" w:rsidP="00023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227" w:rsidRDefault="00203227" w:rsidP="00023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97" w:rsidRDefault="00023097" w:rsidP="00023097">
      <w:pPr>
        <w:suppressAutoHyphens/>
        <w:jc w:val="both"/>
        <w:rPr>
          <w:sz w:val="28"/>
          <w:szCs w:val="28"/>
        </w:rPr>
      </w:pPr>
      <w:r w:rsidRPr="00B64077">
        <w:rPr>
          <w:sz w:val="28"/>
          <w:szCs w:val="28"/>
        </w:rPr>
        <w:t>Глав</w:t>
      </w:r>
      <w:r w:rsidR="00203227">
        <w:rPr>
          <w:sz w:val="28"/>
          <w:szCs w:val="28"/>
        </w:rPr>
        <w:t>а</w:t>
      </w:r>
      <w:r w:rsidRPr="00B64077">
        <w:rPr>
          <w:sz w:val="28"/>
          <w:szCs w:val="28"/>
        </w:rPr>
        <w:t xml:space="preserve"> города                                                     </w:t>
      </w:r>
      <w:r>
        <w:rPr>
          <w:sz w:val="28"/>
          <w:szCs w:val="28"/>
        </w:rPr>
        <w:t xml:space="preserve"> </w:t>
      </w:r>
      <w:r w:rsidRPr="00B6407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B64077">
        <w:rPr>
          <w:sz w:val="28"/>
          <w:szCs w:val="28"/>
        </w:rPr>
        <w:t xml:space="preserve">       </w:t>
      </w:r>
      <w:r w:rsidR="00203227">
        <w:rPr>
          <w:sz w:val="28"/>
          <w:szCs w:val="28"/>
        </w:rPr>
        <w:t xml:space="preserve">           </w:t>
      </w:r>
      <w:r w:rsidRPr="00B64077">
        <w:rPr>
          <w:sz w:val="28"/>
          <w:szCs w:val="28"/>
        </w:rPr>
        <w:t xml:space="preserve">     </w:t>
      </w:r>
      <w:r w:rsidR="00203227">
        <w:rPr>
          <w:sz w:val="28"/>
          <w:szCs w:val="28"/>
        </w:rPr>
        <w:t>И.В. Середюк</w:t>
      </w:r>
    </w:p>
    <w:sectPr w:rsidR="00023097" w:rsidSect="00B76F60">
      <w:headerReference w:type="default" r:id="rId9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E22" w:rsidRDefault="00122E22" w:rsidP="00C16559">
      <w:r>
        <w:separator/>
      </w:r>
    </w:p>
  </w:endnote>
  <w:endnote w:type="continuationSeparator" w:id="0">
    <w:p w:rsidR="00122E22" w:rsidRDefault="00122E22" w:rsidP="00C1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E22" w:rsidRDefault="00122E22" w:rsidP="00C16559">
      <w:r>
        <w:separator/>
      </w:r>
    </w:p>
  </w:footnote>
  <w:footnote w:type="continuationSeparator" w:id="0">
    <w:p w:rsidR="00122E22" w:rsidRDefault="00122E22" w:rsidP="00C1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364414"/>
      <w:docPartObj>
        <w:docPartGallery w:val="Page Numbers (Top of Page)"/>
        <w:docPartUnique/>
      </w:docPartObj>
    </w:sdtPr>
    <w:sdtEndPr/>
    <w:sdtContent>
      <w:p w:rsidR="005B1CFB" w:rsidRDefault="005B1C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DED">
          <w:rPr>
            <w:noProof/>
          </w:rPr>
          <w:t>2</w:t>
        </w:r>
        <w:r>
          <w:fldChar w:fldCharType="end"/>
        </w:r>
      </w:p>
    </w:sdtContent>
  </w:sdt>
  <w:p w:rsidR="005B1CFB" w:rsidRDefault="005B1C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2A0"/>
    <w:multiLevelType w:val="hybridMultilevel"/>
    <w:tmpl w:val="B7A6CDB0"/>
    <w:lvl w:ilvl="0" w:tplc="ABE04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A7393"/>
    <w:multiLevelType w:val="hybridMultilevel"/>
    <w:tmpl w:val="2600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B2F50"/>
    <w:multiLevelType w:val="hybridMultilevel"/>
    <w:tmpl w:val="F7EC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4696F"/>
    <w:multiLevelType w:val="multilevel"/>
    <w:tmpl w:val="402686A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5BF6D1B"/>
    <w:multiLevelType w:val="hybridMultilevel"/>
    <w:tmpl w:val="EB8296C0"/>
    <w:lvl w:ilvl="0" w:tplc="F6828752">
      <w:start w:val="3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 w15:restartNumberingAfterBreak="0">
    <w:nsid w:val="7E303A61"/>
    <w:multiLevelType w:val="hybridMultilevel"/>
    <w:tmpl w:val="D56A03C6"/>
    <w:lvl w:ilvl="0" w:tplc="589EFF4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B7"/>
    <w:rsid w:val="00020D3A"/>
    <w:rsid w:val="00023097"/>
    <w:rsid w:val="00031B39"/>
    <w:rsid w:val="00046720"/>
    <w:rsid w:val="0005013E"/>
    <w:rsid w:val="00057DED"/>
    <w:rsid w:val="000643F7"/>
    <w:rsid w:val="00064CAC"/>
    <w:rsid w:val="000655C8"/>
    <w:rsid w:val="0007743E"/>
    <w:rsid w:val="000B1C65"/>
    <w:rsid w:val="000C2105"/>
    <w:rsid w:val="000C2733"/>
    <w:rsid w:val="000C2F37"/>
    <w:rsid w:val="000D09D3"/>
    <w:rsid w:val="0010504C"/>
    <w:rsid w:val="00111528"/>
    <w:rsid w:val="00117DC9"/>
    <w:rsid w:val="00122E22"/>
    <w:rsid w:val="00124F5D"/>
    <w:rsid w:val="00132A7B"/>
    <w:rsid w:val="001443D0"/>
    <w:rsid w:val="001524B9"/>
    <w:rsid w:val="0015632A"/>
    <w:rsid w:val="0015682C"/>
    <w:rsid w:val="001678A9"/>
    <w:rsid w:val="001712AD"/>
    <w:rsid w:val="001804CB"/>
    <w:rsid w:val="001817E8"/>
    <w:rsid w:val="00190195"/>
    <w:rsid w:val="001A606A"/>
    <w:rsid w:val="001C3350"/>
    <w:rsid w:val="001E61DB"/>
    <w:rsid w:val="001F46ED"/>
    <w:rsid w:val="0020260C"/>
    <w:rsid w:val="00203227"/>
    <w:rsid w:val="0021618F"/>
    <w:rsid w:val="00217299"/>
    <w:rsid w:val="00222540"/>
    <w:rsid w:val="00222946"/>
    <w:rsid w:val="002339EF"/>
    <w:rsid w:val="002451CC"/>
    <w:rsid w:val="00246565"/>
    <w:rsid w:val="0026005E"/>
    <w:rsid w:val="00260CA1"/>
    <w:rsid w:val="00263C35"/>
    <w:rsid w:val="002739CC"/>
    <w:rsid w:val="00275C9D"/>
    <w:rsid w:val="00286BA1"/>
    <w:rsid w:val="00290FC7"/>
    <w:rsid w:val="002A0482"/>
    <w:rsid w:val="002A656A"/>
    <w:rsid w:val="002A7805"/>
    <w:rsid w:val="002D2143"/>
    <w:rsid w:val="002D5562"/>
    <w:rsid w:val="002F2342"/>
    <w:rsid w:val="0031082F"/>
    <w:rsid w:val="00313602"/>
    <w:rsid w:val="00323024"/>
    <w:rsid w:val="00336A03"/>
    <w:rsid w:val="0034186B"/>
    <w:rsid w:val="0037132A"/>
    <w:rsid w:val="0037287C"/>
    <w:rsid w:val="003763C3"/>
    <w:rsid w:val="003A7BAF"/>
    <w:rsid w:val="003B1B3B"/>
    <w:rsid w:val="003C255A"/>
    <w:rsid w:val="003D360D"/>
    <w:rsid w:val="003E2B16"/>
    <w:rsid w:val="003E4271"/>
    <w:rsid w:val="003F7F9A"/>
    <w:rsid w:val="004012AD"/>
    <w:rsid w:val="0042064E"/>
    <w:rsid w:val="00424BA1"/>
    <w:rsid w:val="0045384F"/>
    <w:rsid w:val="00460D34"/>
    <w:rsid w:val="00464F54"/>
    <w:rsid w:val="004658DA"/>
    <w:rsid w:val="004905C8"/>
    <w:rsid w:val="00493913"/>
    <w:rsid w:val="004945EC"/>
    <w:rsid w:val="004B35E8"/>
    <w:rsid w:val="004B5E0B"/>
    <w:rsid w:val="004B75B3"/>
    <w:rsid w:val="0050507F"/>
    <w:rsid w:val="0051359E"/>
    <w:rsid w:val="00527B27"/>
    <w:rsid w:val="00534069"/>
    <w:rsid w:val="00541500"/>
    <w:rsid w:val="00557E99"/>
    <w:rsid w:val="00561BC2"/>
    <w:rsid w:val="00572D41"/>
    <w:rsid w:val="00575FC7"/>
    <w:rsid w:val="00592460"/>
    <w:rsid w:val="005B1CFB"/>
    <w:rsid w:val="005D42B7"/>
    <w:rsid w:val="005D467E"/>
    <w:rsid w:val="005E235E"/>
    <w:rsid w:val="006071BE"/>
    <w:rsid w:val="0062443B"/>
    <w:rsid w:val="00635C64"/>
    <w:rsid w:val="00640775"/>
    <w:rsid w:val="00655D8F"/>
    <w:rsid w:val="00663B43"/>
    <w:rsid w:val="006655F9"/>
    <w:rsid w:val="00671173"/>
    <w:rsid w:val="006756A1"/>
    <w:rsid w:val="00684238"/>
    <w:rsid w:val="0069114C"/>
    <w:rsid w:val="006A213C"/>
    <w:rsid w:val="006A418C"/>
    <w:rsid w:val="006B503A"/>
    <w:rsid w:val="00703DA4"/>
    <w:rsid w:val="00706FEB"/>
    <w:rsid w:val="007118A8"/>
    <w:rsid w:val="00717C87"/>
    <w:rsid w:val="00720B3B"/>
    <w:rsid w:val="00756B1A"/>
    <w:rsid w:val="0076007E"/>
    <w:rsid w:val="00797C41"/>
    <w:rsid w:val="007B668F"/>
    <w:rsid w:val="007B7DAE"/>
    <w:rsid w:val="007C4449"/>
    <w:rsid w:val="007D0FA9"/>
    <w:rsid w:val="007E27FB"/>
    <w:rsid w:val="007F013C"/>
    <w:rsid w:val="007F1A4D"/>
    <w:rsid w:val="007F5CFC"/>
    <w:rsid w:val="0080528A"/>
    <w:rsid w:val="00831288"/>
    <w:rsid w:val="0083679D"/>
    <w:rsid w:val="00850991"/>
    <w:rsid w:val="00857881"/>
    <w:rsid w:val="00857D65"/>
    <w:rsid w:val="00860A2F"/>
    <w:rsid w:val="00876C2F"/>
    <w:rsid w:val="008A01FB"/>
    <w:rsid w:val="008A3442"/>
    <w:rsid w:val="008B3807"/>
    <w:rsid w:val="008B4B35"/>
    <w:rsid w:val="008C334A"/>
    <w:rsid w:val="008C4A76"/>
    <w:rsid w:val="008C5301"/>
    <w:rsid w:val="008E4685"/>
    <w:rsid w:val="008F44D3"/>
    <w:rsid w:val="008F53D4"/>
    <w:rsid w:val="00902CFF"/>
    <w:rsid w:val="00914767"/>
    <w:rsid w:val="00927FEE"/>
    <w:rsid w:val="009516BC"/>
    <w:rsid w:val="00963A84"/>
    <w:rsid w:val="009709CD"/>
    <w:rsid w:val="00972738"/>
    <w:rsid w:val="009810AE"/>
    <w:rsid w:val="00982797"/>
    <w:rsid w:val="00985327"/>
    <w:rsid w:val="009B173F"/>
    <w:rsid w:val="009C76CF"/>
    <w:rsid w:val="009D21D3"/>
    <w:rsid w:val="009D4E48"/>
    <w:rsid w:val="009D5811"/>
    <w:rsid w:val="009E31D4"/>
    <w:rsid w:val="00A011F8"/>
    <w:rsid w:val="00A022F8"/>
    <w:rsid w:val="00A141D6"/>
    <w:rsid w:val="00A2561D"/>
    <w:rsid w:val="00A2630B"/>
    <w:rsid w:val="00A65A39"/>
    <w:rsid w:val="00A76347"/>
    <w:rsid w:val="00A81E55"/>
    <w:rsid w:val="00A83464"/>
    <w:rsid w:val="00A90886"/>
    <w:rsid w:val="00AA09DE"/>
    <w:rsid w:val="00AA14DB"/>
    <w:rsid w:val="00AB69E6"/>
    <w:rsid w:val="00AE69C5"/>
    <w:rsid w:val="00AF135B"/>
    <w:rsid w:val="00AF67A6"/>
    <w:rsid w:val="00B17577"/>
    <w:rsid w:val="00B27E41"/>
    <w:rsid w:val="00B4607D"/>
    <w:rsid w:val="00B64077"/>
    <w:rsid w:val="00B6441B"/>
    <w:rsid w:val="00B6612F"/>
    <w:rsid w:val="00B76F60"/>
    <w:rsid w:val="00BB2281"/>
    <w:rsid w:val="00BB7666"/>
    <w:rsid w:val="00BC29F7"/>
    <w:rsid w:val="00BC4AC8"/>
    <w:rsid w:val="00BC7381"/>
    <w:rsid w:val="00BD4B29"/>
    <w:rsid w:val="00BE0334"/>
    <w:rsid w:val="00BE0ECB"/>
    <w:rsid w:val="00C16559"/>
    <w:rsid w:val="00C1697C"/>
    <w:rsid w:val="00C17E00"/>
    <w:rsid w:val="00C31370"/>
    <w:rsid w:val="00C349C1"/>
    <w:rsid w:val="00C41116"/>
    <w:rsid w:val="00C41B1F"/>
    <w:rsid w:val="00C42A4E"/>
    <w:rsid w:val="00C53DCC"/>
    <w:rsid w:val="00C64556"/>
    <w:rsid w:val="00C67BF8"/>
    <w:rsid w:val="00C71D5C"/>
    <w:rsid w:val="00C94B20"/>
    <w:rsid w:val="00C95BD5"/>
    <w:rsid w:val="00C97043"/>
    <w:rsid w:val="00CA14D7"/>
    <w:rsid w:val="00CD261E"/>
    <w:rsid w:val="00CE538E"/>
    <w:rsid w:val="00D01B9F"/>
    <w:rsid w:val="00D049EF"/>
    <w:rsid w:val="00D168C6"/>
    <w:rsid w:val="00D275D0"/>
    <w:rsid w:val="00D278FA"/>
    <w:rsid w:val="00D37602"/>
    <w:rsid w:val="00D419D6"/>
    <w:rsid w:val="00D42543"/>
    <w:rsid w:val="00D47CD2"/>
    <w:rsid w:val="00D76EED"/>
    <w:rsid w:val="00D9694A"/>
    <w:rsid w:val="00DA7941"/>
    <w:rsid w:val="00DB0C5F"/>
    <w:rsid w:val="00DB1EC2"/>
    <w:rsid w:val="00DB4CBF"/>
    <w:rsid w:val="00DD5FDD"/>
    <w:rsid w:val="00DE1806"/>
    <w:rsid w:val="00DF49D1"/>
    <w:rsid w:val="00DF67C1"/>
    <w:rsid w:val="00E14175"/>
    <w:rsid w:val="00E1768A"/>
    <w:rsid w:val="00E25A00"/>
    <w:rsid w:val="00E2664C"/>
    <w:rsid w:val="00E3720C"/>
    <w:rsid w:val="00E401FE"/>
    <w:rsid w:val="00E416AA"/>
    <w:rsid w:val="00E4777D"/>
    <w:rsid w:val="00E60BBE"/>
    <w:rsid w:val="00E76A47"/>
    <w:rsid w:val="00E953DC"/>
    <w:rsid w:val="00E96B8B"/>
    <w:rsid w:val="00EA6CE1"/>
    <w:rsid w:val="00EB31A7"/>
    <w:rsid w:val="00EB5C1E"/>
    <w:rsid w:val="00EB6D5A"/>
    <w:rsid w:val="00EC09F2"/>
    <w:rsid w:val="00EC17DC"/>
    <w:rsid w:val="00EC5C8C"/>
    <w:rsid w:val="00EC75C5"/>
    <w:rsid w:val="00ED2F40"/>
    <w:rsid w:val="00EF0C07"/>
    <w:rsid w:val="00EF2F04"/>
    <w:rsid w:val="00F1012D"/>
    <w:rsid w:val="00F143B7"/>
    <w:rsid w:val="00F3478E"/>
    <w:rsid w:val="00F56A06"/>
    <w:rsid w:val="00F64B6D"/>
    <w:rsid w:val="00F67C2A"/>
    <w:rsid w:val="00F72D27"/>
    <w:rsid w:val="00F8321F"/>
    <w:rsid w:val="00F85347"/>
    <w:rsid w:val="00FA3046"/>
    <w:rsid w:val="00FA4218"/>
    <w:rsid w:val="00FA4260"/>
    <w:rsid w:val="00FC6C4D"/>
    <w:rsid w:val="00FD1B1C"/>
    <w:rsid w:val="00FF1046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D396-3A10-464A-910E-3CB8B074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254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0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07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78FA"/>
    <w:pPr>
      <w:ind w:left="720"/>
      <w:contextualSpacing/>
    </w:pPr>
  </w:style>
  <w:style w:type="table" w:styleId="ab">
    <w:name w:val="Table Grid"/>
    <w:basedOn w:val="a1"/>
    <w:uiPriority w:val="39"/>
    <w:rsid w:val="00AA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8052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AB69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5E2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5E2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F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B568-31A5-43F9-B92B-23FAEB0E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Uer8</dc:creator>
  <cp:keywords/>
  <dc:description/>
  <cp:lastModifiedBy>Press5</cp:lastModifiedBy>
  <cp:revision>3</cp:revision>
  <cp:lastPrinted>2020-12-03T07:09:00Z</cp:lastPrinted>
  <dcterms:created xsi:type="dcterms:W3CDTF">2022-08-29T07:22:00Z</dcterms:created>
  <dcterms:modified xsi:type="dcterms:W3CDTF">2022-08-29T07:22:00Z</dcterms:modified>
</cp:coreProperties>
</file>