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D00D" w14:textId="77777777" w:rsidR="007E5068" w:rsidRPr="007E5068" w:rsidRDefault="007E5068" w:rsidP="00C1703B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A13B9B" wp14:editId="4B787A3B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5EB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A22E3C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6D488D7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9280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94B9FDB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404AD0" w14:textId="73A4090A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2EBA">
        <w:rPr>
          <w:rFonts w:ascii="Times New Roman" w:eastAsia="Times New Roman" w:hAnsi="Times New Roman" w:cs="Times New Roman"/>
          <w:sz w:val="28"/>
          <w:szCs w:val="28"/>
        </w:rPr>
        <w:t>19.08.2022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2EBA">
        <w:rPr>
          <w:rFonts w:ascii="Times New Roman" w:eastAsia="Times New Roman" w:hAnsi="Times New Roman" w:cs="Times New Roman"/>
          <w:sz w:val="28"/>
          <w:szCs w:val="28"/>
        </w:rPr>
        <w:t>2374</w:t>
      </w:r>
      <w:bookmarkStart w:id="0" w:name="_GoBack"/>
      <w:bookmarkEnd w:id="0"/>
    </w:p>
    <w:p w14:paraId="0E82AE2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00EE5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28434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9A9DDB3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AECE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E26D7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4DB4C" w14:textId="6FC1E3BD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8B10DB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403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E5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4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бщества с ограниченной ответственностью «Газпром газораспределение Томск» (далее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 xml:space="preserve"> ООО «Газпром газораспределение Томск»</w:t>
      </w:r>
      <w:r w:rsidR="00B9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87017002533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701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7203428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DB3FB5" w14:textId="61B98AF2" w:rsidR="003C18B9" w:rsidRPr="003C18B9" w:rsidRDefault="007E5068" w:rsidP="003C1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4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D7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42:24:0601006:1275,</w:t>
      </w:r>
      <w:r w:rsidR="003C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42:24:0601006:1270, 42:24:0601006:541, 42:24:0601006:1274, 42:24:0601006:1422, 42:24:0601006:1273,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42:24:0601006:1276,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42:24:0601006:9, 42:24:0601006:372,</w:t>
      </w:r>
      <w:r w:rsidR="005D7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42:24:0601006:515,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42:24:0601006:370,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42:24:0601006:1425,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42:24:0601006:273, 42:24:0601006:1413,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42:24:0601006:1272,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42:24:0601006:1277, 42:24:0601006:1278, 42:24:0601006:1287,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42:24:0601006:257, 42:24:0601006:369,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42:24:0601006:271, 42:24:0601006:1350, 42:24:0601006:532, 42:24:0601006:1146,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42:24:0601006:275, 42:24:0601006:1367, 42:24:0601006:402, 42:24:0601006:385, 42:24:0601006:1239,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42:24:0601006:282, 42:24:0601006:1135,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42:24:0601006:382, 42:24:0601006:404, 42:24:0601006:303, 42:24:0601006:1172, 42:24:0601006:471,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42:24:0601006:534, 42:24:0601006:1390, 42:24:0601006:283, 42:24:0601006:362,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 xml:space="preserve">42:24:0601006:498, 42:24:0601006:300, 42:24:0601006:553, 42:24:0601006:579, </w:t>
      </w:r>
      <w:r w:rsidR="00071B9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C18B9" w:rsidRPr="003C18B9">
        <w:rPr>
          <w:rFonts w:ascii="Times New Roman" w:eastAsia="Times New Roman" w:hAnsi="Times New Roman" w:cs="Times New Roman"/>
          <w:sz w:val="28"/>
          <w:szCs w:val="28"/>
        </w:rPr>
        <w:t>42:24:0601006:408,</w:t>
      </w:r>
    </w:p>
    <w:p w14:paraId="5BA7B9AA" w14:textId="6F7F96A6" w:rsidR="003C18B9" w:rsidRPr="003C18B9" w:rsidRDefault="003C18B9" w:rsidP="0026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42:24:0601006:281, 42:24:0601006:280, 42:24:0601006:374,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42:24:0601006:1279, 42:24:0601006:472, 42:24:0601006:1284, 42:24:0601006:398, 42:24:0601006:289,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42:24:0601006:392, 42:24:0601006:1283, 42:24:0601006:363,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42:24:0601006:286, 42:24:0601006:1388, 42:24:0601006:1285, 42:24:0601006:501,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42:24:0601006:511, 42:24:0601006:1387, 42:24:0601006:361, 42:24:0601006:262, 42:24:0601006:1396,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42:24:0601006:287,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 xml:space="preserve">42:24:0601006:409, 42:24:0601006:364, </w:t>
      </w:r>
      <w:r w:rsidR="00071B9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42:24:0601006:376,</w:t>
      </w:r>
    </w:p>
    <w:p w14:paraId="41AB83A9" w14:textId="1E8A396F" w:rsidR="003C18B9" w:rsidRPr="003C18B9" w:rsidRDefault="003C18B9" w:rsidP="0026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B9">
        <w:rPr>
          <w:rFonts w:ascii="Times New Roman" w:eastAsia="Times New Roman" w:hAnsi="Times New Roman" w:cs="Times New Roman"/>
          <w:sz w:val="28"/>
          <w:szCs w:val="28"/>
        </w:rPr>
        <w:lastRenderedPageBreak/>
        <w:t>42:24:0601006:263,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42:24:0601006:259,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42:24:0601006:314, 42:24:0601006:397, 42:24:0601006:264, 42:24:0601006:307,</w:t>
      </w:r>
      <w:r w:rsidR="00B5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42:24:0601006:6, 42:24:0601006:269, 42:24:0601006:298, 42:24:0601006:1280, 42:24:0601006:1282,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42:24:0601006:1044,</w:t>
      </w:r>
    </w:p>
    <w:p w14:paraId="1FCDE09B" w14:textId="7FCF4026" w:rsidR="007E5068" w:rsidRPr="003E70E5" w:rsidRDefault="003C18B9" w:rsidP="004E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42:24:0601006:315,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42:24:0601006:508,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8B9">
        <w:rPr>
          <w:rFonts w:ascii="Times New Roman" w:eastAsia="Times New Roman" w:hAnsi="Times New Roman" w:cs="Times New Roman"/>
          <w:sz w:val="28"/>
          <w:szCs w:val="28"/>
        </w:rPr>
        <w:t>42:24:0601006:496, 42:24:0601006:65, 42:24:0601006:562, 42:24:0601006:296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0B9A" w:rsidRPr="00260E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категория земель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3E3" w:rsidRPr="00B577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пунктов,</w:t>
      </w:r>
      <w:r w:rsidR="00B5774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686A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B5774D">
        <w:rPr>
          <w:rFonts w:ascii="Times New Roman" w:eastAsia="Times New Roman" w:hAnsi="Times New Roman" w:cs="Times New Roman"/>
          <w:sz w:val="28"/>
          <w:szCs w:val="28"/>
        </w:rPr>
        <w:t>99</w:t>
      </w:r>
      <w:r w:rsidR="00B31BB5">
        <w:rPr>
          <w:rFonts w:ascii="Times New Roman" w:eastAsia="Times New Roman" w:hAnsi="Times New Roman" w:cs="Times New Roman"/>
          <w:sz w:val="28"/>
          <w:szCs w:val="28"/>
        </w:rPr>
        <w:t>1,23</w:t>
      </w:r>
      <w:r w:rsidR="00B5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7B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743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и земель в кадастровом квартале </w:t>
      </w:r>
      <w:r w:rsidR="00B31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60E2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D78DC">
        <w:rPr>
          <w:rFonts w:ascii="Times New Roman" w:eastAsia="Times New Roman" w:hAnsi="Times New Roman" w:cs="Times New Roman"/>
          <w:sz w:val="28"/>
          <w:szCs w:val="28"/>
        </w:rPr>
        <w:t xml:space="preserve">42:24:0601006, площадью 13687,17 кв. м,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D2968" w:rsidRPr="00FD2968">
        <w:rPr>
          <w:rFonts w:ascii="Times New Roman" w:eastAsia="Times New Roman" w:hAnsi="Times New Roman" w:cs="Times New Roman"/>
          <w:sz w:val="28"/>
          <w:szCs w:val="28"/>
        </w:rPr>
        <w:t>ксплуатаци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2968" w:rsidRPr="00FD2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E8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E66503" w:rsidRPr="00E66503">
        <w:rPr>
          <w:rFonts w:ascii="Times New Roman" w:eastAsia="Times New Roman" w:hAnsi="Times New Roman" w:cs="Times New Roman"/>
          <w:sz w:val="28"/>
          <w:szCs w:val="28"/>
        </w:rPr>
        <w:t xml:space="preserve">газопровода с кадастровым номером 42:24:0601006:1167, наименование: «Газораспределительные сети», расположенный по адресу: Кемеровская область, г. Кемерово, </w:t>
      </w:r>
      <w:r w:rsidR="0020188F">
        <w:rPr>
          <w:rFonts w:ascii="Times New Roman" w:eastAsia="Times New Roman" w:hAnsi="Times New Roman" w:cs="Times New Roman"/>
          <w:sz w:val="28"/>
          <w:szCs w:val="28"/>
        </w:rPr>
        <w:t xml:space="preserve">ж. р. Кедровка, </w:t>
      </w:r>
      <w:r w:rsidR="00E66503" w:rsidRPr="00E66503">
        <w:rPr>
          <w:rFonts w:ascii="Times New Roman" w:eastAsia="Times New Roman" w:hAnsi="Times New Roman" w:cs="Times New Roman"/>
          <w:sz w:val="28"/>
          <w:szCs w:val="28"/>
        </w:rPr>
        <w:t>ул. Рябиновая, ул. Сиреневая, пер. Грибной, ул. Кленовая, ул. Облепиховая, ул. 1-я Горняцкая, ул. 1-я Радужная, ул. Ромашковая,</w:t>
      </w:r>
      <w:r w:rsidR="0020188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66503" w:rsidRPr="00E66503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01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503" w:rsidRPr="00E66503">
        <w:rPr>
          <w:rFonts w:ascii="Times New Roman" w:eastAsia="Times New Roman" w:hAnsi="Times New Roman" w:cs="Times New Roman"/>
          <w:sz w:val="28"/>
          <w:szCs w:val="28"/>
        </w:rPr>
        <w:t>Огоньковая, ул. Березовая роща,</w:t>
      </w:r>
      <w:r w:rsidR="00C21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503" w:rsidRPr="00E66503">
        <w:rPr>
          <w:rFonts w:ascii="Times New Roman" w:eastAsia="Times New Roman" w:hAnsi="Times New Roman" w:cs="Times New Roman"/>
          <w:sz w:val="28"/>
          <w:szCs w:val="28"/>
        </w:rPr>
        <w:t>пер. Березовый, протяженностью 5290 метров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2E66A9" w14:textId="621BD4D8" w:rsidR="00757B78" w:rsidRPr="00DD18D5" w:rsidRDefault="00F0233C" w:rsidP="00C212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27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D7F9C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7F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7F9C"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9C"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</w:t>
      </w:r>
      <w:r w:rsidR="0044290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7F9C"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прав на земельные участки в границах таких зон утверждены</w:t>
      </w:r>
      <w:r w:rsidR="002F654F" w:rsidRPr="002F654F">
        <w:t xml:space="preserve"> 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 xml:space="preserve">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</w:t>
      </w:r>
      <w:r w:rsidR="002F0C9D">
        <w:rPr>
          <w:rFonts w:ascii="Times New Roman" w:eastAsia="Times New Roman" w:hAnsi="Times New Roman" w:cs="Times New Roman"/>
          <w:sz w:val="28"/>
          <w:szCs w:val="28"/>
        </w:rPr>
        <w:t>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</w:t>
      </w:r>
      <w:r w:rsidR="00055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20.11.2000 № 878 «Об утверждении правил охраны газораспределительных сетей»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="00C2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778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36.13330.2012. Свод правил. Магистральные трубопроводы. Актуализированная редакция СНиП 2.05.06-85</w:t>
      </w:r>
      <w:r w:rsidR="0046561F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*, утвержденным приказом Федерального агентства по строительству и жилищно-коммунальному хозяйству от 25.12.2012</w:t>
      </w:r>
      <w:r w:rsidR="002167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61F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108/ГС.</w:t>
      </w:r>
      <w:r w:rsidR="00E515F2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7253EC1" w14:textId="0BFF9D74" w:rsidR="005A6FAF" w:rsidRDefault="00E848F3" w:rsidP="00F0233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 w:rsidR="0010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п. 3,</w:t>
      </w:r>
      <w:r w:rsidR="0004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4 статьи 3.6 Федерального закона от 25.10.2001 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1AE55865" w14:textId="68482F9F" w:rsidR="007E5068" w:rsidRDefault="00E848F3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B7CCBD8" w14:textId="3457E7B7" w:rsidR="00825D03" w:rsidRPr="00825D03" w:rsidRDefault="00DA0CB8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ab/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4FD4E" w14:textId="10759048" w:rsidR="00825D03" w:rsidRPr="00825D03" w:rsidRDefault="00E848F3" w:rsidP="00CB04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в состояние, пригодное для 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lastRenderedPageBreak/>
        <w:t>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2D96591A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7BE50406" w14:textId="792C1E59" w:rsidR="00BD2F80" w:rsidRPr="00BD2F80" w:rsidRDefault="00DB2B3C" w:rsidP="00EF253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F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E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460F9A"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принятия настоящего постановления обеспечить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настоящего постановления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84242" w14:textId="5CF59CC3" w:rsidR="00BD2F80" w:rsidRPr="00BD2F80" w:rsidRDefault="00DB2B3C" w:rsidP="00C404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</w:t>
      </w:r>
      <w:r w:rsidR="005714FE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r w:rsidR="00F4467B">
        <w:rPr>
          <w:rFonts w:ascii="Times New Roman" w:eastAsia="Times New Roman" w:hAnsi="Times New Roman" w:cs="Times New Roman"/>
          <w:sz w:val="28"/>
          <w:szCs w:val="28"/>
        </w:rPr>
        <w:t>Мельник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постановления:</w:t>
      </w:r>
    </w:p>
    <w:p w14:paraId="52729CFE" w14:textId="2B5F0B85" w:rsidR="00BD2F80" w:rsidRDefault="00CB7B7D" w:rsidP="001B25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D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</w:p>
    <w:p w14:paraId="58C90948" w14:textId="6EA32039" w:rsidR="004A5533" w:rsidRPr="008B6AA2" w:rsidRDefault="00A202F5" w:rsidP="006E7C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  </w:t>
      </w:r>
      <w:r w:rsidRPr="00A20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Комитет по управлению государственным имуществом Кузбасса;</w:t>
      </w:r>
      <w:r w:rsid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C4E9D" w:rsidRP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C4E9D" w:rsidRP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774A9E" w14:textId="279906AB" w:rsidR="00593C59" w:rsidRPr="00593C59" w:rsidRDefault="00593C59" w:rsidP="00E536AD">
      <w:p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53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собственникам земельн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указанных</w:t>
      </w:r>
    </w:p>
    <w:p w14:paraId="69920668" w14:textId="3DCC8AC0" w:rsidR="00593C59" w:rsidRPr="001A0499" w:rsidRDefault="00593C59" w:rsidP="0055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п. 1 настоящего постановления</w:t>
      </w:r>
      <w:r w:rsidR="005568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713181D" w14:textId="5074F95B" w:rsidR="00AA3DB6" w:rsidRPr="005F683E" w:rsidRDefault="00CB7B7D" w:rsidP="0055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 газораспределение Томск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90F218" w14:textId="1AE5D874" w:rsidR="006E7CC5" w:rsidRDefault="00E515F2" w:rsidP="00F0233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568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02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DA4493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A0CFD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1145C" w14:textId="77777777" w:rsidR="006E7CC5" w:rsidRPr="007E5068" w:rsidRDefault="006E7CC5" w:rsidP="005D78DC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6EE14" w14:textId="482EA040" w:rsidR="007E5068" w:rsidRDefault="007E5068" w:rsidP="00F023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Середюк</w:t>
      </w:r>
    </w:p>
    <w:p w14:paraId="38085B3E" w14:textId="3FC686E6" w:rsidR="00CC0CF0" w:rsidRDefault="00CC0CF0" w:rsidP="00D266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3A338" w14:textId="77777777" w:rsidR="00D62371" w:rsidRDefault="00D6237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62371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2D51" w14:textId="77777777" w:rsidR="005A28BD" w:rsidRDefault="005A28BD" w:rsidP="00BA494A">
      <w:pPr>
        <w:spacing w:after="0" w:line="240" w:lineRule="auto"/>
      </w:pPr>
      <w:r>
        <w:separator/>
      </w:r>
    </w:p>
  </w:endnote>
  <w:endnote w:type="continuationSeparator" w:id="0">
    <w:p w14:paraId="000247AE" w14:textId="77777777" w:rsidR="005A28BD" w:rsidRDefault="005A28BD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09DD" w14:textId="77777777" w:rsidR="005A28BD" w:rsidRDefault="005A28BD" w:rsidP="00BA494A">
      <w:pPr>
        <w:spacing w:after="0" w:line="240" w:lineRule="auto"/>
      </w:pPr>
      <w:r>
        <w:separator/>
      </w:r>
    </w:p>
  </w:footnote>
  <w:footnote w:type="continuationSeparator" w:id="0">
    <w:p w14:paraId="4DD63336" w14:textId="77777777" w:rsidR="005A28BD" w:rsidRDefault="005A28BD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5FCAE1A8" w14:textId="77777777" w:rsidR="005A28BD" w:rsidRDefault="001A2F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E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3FD58F" w14:textId="77777777" w:rsidR="005A28BD" w:rsidRDefault="005A2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2B57"/>
    <w:rsid w:val="00013C5D"/>
    <w:rsid w:val="00016918"/>
    <w:rsid w:val="00021A94"/>
    <w:rsid w:val="00024F96"/>
    <w:rsid w:val="00043895"/>
    <w:rsid w:val="00046C8D"/>
    <w:rsid w:val="00055E11"/>
    <w:rsid w:val="000646F9"/>
    <w:rsid w:val="00065286"/>
    <w:rsid w:val="00065E11"/>
    <w:rsid w:val="0006731A"/>
    <w:rsid w:val="00071B96"/>
    <w:rsid w:val="000732CA"/>
    <w:rsid w:val="00074E8A"/>
    <w:rsid w:val="00076841"/>
    <w:rsid w:val="00080B90"/>
    <w:rsid w:val="00084195"/>
    <w:rsid w:val="00084D2C"/>
    <w:rsid w:val="00085A3E"/>
    <w:rsid w:val="00091AD5"/>
    <w:rsid w:val="00094EFF"/>
    <w:rsid w:val="0009680F"/>
    <w:rsid w:val="00096D60"/>
    <w:rsid w:val="000A2160"/>
    <w:rsid w:val="000A42CE"/>
    <w:rsid w:val="000A5699"/>
    <w:rsid w:val="000B5808"/>
    <w:rsid w:val="000C4E9D"/>
    <w:rsid w:val="000E05D9"/>
    <w:rsid w:val="000E0B83"/>
    <w:rsid w:val="000E2D03"/>
    <w:rsid w:val="000F16EC"/>
    <w:rsid w:val="000F6A7E"/>
    <w:rsid w:val="000F7EF0"/>
    <w:rsid w:val="00100C15"/>
    <w:rsid w:val="00105D66"/>
    <w:rsid w:val="00106591"/>
    <w:rsid w:val="00107F18"/>
    <w:rsid w:val="00107F44"/>
    <w:rsid w:val="00115E63"/>
    <w:rsid w:val="001264F6"/>
    <w:rsid w:val="0013168A"/>
    <w:rsid w:val="0013247F"/>
    <w:rsid w:val="00144AFD"/>
    <w:rsid w:val="00150FA4"/>
    <w:rsid w:val="00152EBA"/>
    <w:rsid w:val="00163F34"/>
    <w:rsid w:val="0016595B"/>
    <w:rsid w:val="001670D1"/>
    <w:rsid w:val="00172688"/>
    <w:rsid w:val="001751EA"/>
    <w:rsid w:val="00183DBF"/>
    <w:rsid w:val="00197BB4"/>
    <w:rsid w:val="001A0149"/>
    <w:rsid w:val="001A0499"/>
    <w:rsid w:val="001A0DEC"/>
    <w:rsid w:val="001A1F69"/>
    <w:rsid w:val="001A2FF1"/>
    <w:rsid w:val="001A3457"/>
    <w:rsid w:val="001A4F3A"/>
    <w:rsid w:val="001A5D18"/>
    <w:rsid w:val="001A7726"/>
    <w:rsid w:val="001B2509"/>
    <w:rsid w:val="001B336D"/>
    <w:rsid w:val="001C1F0F"/>
    <w:rsid w:val="001C4089"/>
    <w:rsid w:val="001C7487"/>
    <w:rsid w:val="001D140E"/>
    <w:rsid w:val="001D1AFD"/>
    <w:rsid w:val="001D2B88"/>
    <w:rsid w:val="001D72B9"/>
    <w:rsid w:val="001F796F"/>
    <w:rsid w:val="0020188F"/>
    <w:rsid w:val="00205979"/>
    <w:rsid w:val="00206337"/>
    <w:rsid w:val="00216789"/>
    <w:rsid w:val="00221D92"/>
    <w:rsid w:val="00222C13"/>
    <w:rsid w:val="0024488A"/>
    <w:rsid w:val="00254376"/>
    <w:rsid w:val="00256AA6"/>
    <w:rsid w:val="00260E27"/>
    <w:rsid w:val="00260F5A"/>
    <w:rsid w:val="002617B2"/>
    <w:rsid w:val="00274444"/>
    <w:rsid w:val="00280FDC"/>
    <w:rsid w:val="00291092"/>
    <w:rsid w:val="00291679"/>
    <w:rsid w:val="002A2021"/>
    <w:rsid w:val="002C5E16"/>
    <w:rsid w:val="002D5DD2"/>
    <w:rsid w:val="002E6B8D"/>
    <w:rsid w:val="002F0C9D"/>
    <w:rsid w:val="002F5568"/>
    <w:rsid w:val="002F654F"/>
    <w:rsid w:val="00317A55"/>
    <w:rsid w:val="00324170"/>
    <w:rsid w:val="00324324"/>
    <w:rsid w:val="00333235"/>
    <w:rsid w:val="00342C7E"/>
    <w:rsid w:val="00344E75"/>
    <w:rsid w:val="00345FB9"/>
    <w:rsid w:val="00360EF7"/>
    <w:rsid w:val="003637C8"/>
    <w:rsid w:val="00372B7A"/>
    <w:rsid w:val="003845D3"/>
    <w:rsid w:val="00386607"/>
    <w:rsid w:val="003916D3"/>
    <w:rsid w:val="003A169C"/>
    <w:rsid w:val="003A1D34"/>
    <w:rsid w:val="003A6405"/>
    <w:rsid w:val="003A6454"/>
    <w:rsid w:val="003B5D62"/>
    <w:rsid w:val="003B6CC7"/>
    <w:rsid w:val="003B71BA"/>
    <w:rsid w:val="003C0F87"/>
    <w:rsid w:val="003C18B9"/>
    <w:rsid w:val="003C64B3"/>
    <w:rsid w:val="003D2C57"/>
    <w:rsid w:val="003D7DB0"/>
    <w:rsid w:val="003E14AD"/>
    <w:rsid w:val="003E70E5"/>
    <w:rsid w:val="003F1957"/>
    <w:rsid w:val="003F19E0"/>
    <w:rsid w:val="003F4109"/>
    <w:rsid w:val="003F7E1C"/>
    <w:rsid w:val="004004B9"/>
    <w:rsid w:val="004031D8"/>
    <w:rsid w:val="004205FD"/>
    <w:rsid w:val="00421CDB"/>
    <w:rsid w:val="00422230"/>
    <w:rsid w:val="0043270D"/>
    <w:rsid w:val="0044290C"/>
    <w:rsid w:val="00447386"/>
    <w:rsid w:val="0045176F"/>
    <w:rsid w:val="00460F9A"/>
    <w:rsid w:val="0046561F"/>
    <w:rsid w:val="00465CD6"/>
    <w:rsid w:val="0047349E"/>
    <w:rsid w:val="0047393B"/>
    <w:rsid w:val="004854F9"/>
    <w:rsid w:val="004900C2"/>
    <w:rsid w:val="00491630"/>
    <w:rsid w:val="00492DE7"/>
    <w:rsid w:val="004A07CC"/>
    <w:rsid w:val="004A1F21"/>
    <w:rsid w:val="004A356E"/>
    <w:rsid w:val="004A4C20"/>
    <w:rsid w:val="004A5533"/>
    <w:rsid w:val="004B7842"/>
    <w:rsid w:val="004C47BE"/>
    <w:rsid w:val="004C79A1"/>
    <w:rsid w:val="004D6B2D"/>
    <w:rsid w:val="004E0754"/>
    <w:rsid w:val="004E16D7"/>
    <w:rsid w:val="004E1862"/>
    <w:rsid w:val="004E5FCD"/>
    <w:rsid w:val="004E6C1C"/>
    <w:rsid w:val="004E79D3"/>
    <w:rsid w:val="004E7EE6"/>
    <w:rsid w:val="004F15E3"/>
    <w:rsid w:val="005102CF"/>
    <w:rsid w:val="00511638"/>
    <w:rsid w:val="00523CD2"/>
    <w:rsid w:val="005374AD"/>
    <w:rsid w:val="005460BC"/>
    <w:rsid w:val="005548B3"/>
    <w:rsid w:val="005568C0"/>
    <w:rsid w:val="005626BB"/>
    <w:rsid w:val="005674F7"/>
    <w:rsid w:val="005701B9"/>
    <w:rsid w:val="005714FE"/>
    <w:rsid w:val="0058392B"/>
    <w:rsid w:val="00584ECC"/>
    <w:rsid w:val="00585CDA"/>
    <w:rsid w:val="005934F8"/>
    <w:rsid w:val="00593C59"/>
    <w:rsid w:val="00594E14"/>
    <w:rsid w:val="005A1050"/>
    <w:rsid w:val="005A28BD"/>
    <w:rsid w:val="005A6FAF"/>
    <w:rsid w:val="005B0B9A"/>
    <w:rsid w:val="005B2958"/>
    <w:rsid w:val="005B6DB9"/>
    <w:rsid w:val="005C1898"/>
    <w:rsid w:val="005C7E6B"/>
    <w:rsid w:val="005D1CF9"/>
    <w:rsid w:val="005D39F2"/>
    <w:rsid w:val="005D70F5"/>
    <w:rsid w:val="005D78DC"/>
    <w:rsid w:val="005E4232"/>
    <w:rsid w:val="005F683E"/>
    <w:rsid w:val="00600AA3"/>
    <w:rsid w:val="00601E0B"/>
    <w:rsid w:val="006044BB"/>
    <w:rsid w:val="006066A8"/>
    <w:rsid w:val="0061264C"/>
    <w:rsid w:val="006171EE"/>
    <w:rsid w:val="0062353D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825CA"/>
    <w:rsid w:val="00683D22"/>
    <w:rsid w:val="00686AA6"/>
    <w:rsid w:val="00697F15"/>
    <w:rsid w:val="006A0F3D"/>
    <w:rsid w:val="006A14DE"/>
    <w:rsid w:val="006A2198"/>
    <w:rsid w:val="006D3EC8"/>
    <w:rsid w:val="006D72EE"/>
    <w:rsid w:val="006E5892"/>
    <w:rsid w:val="006E7C51"/>
    <w:rsid w:val="006E7CC5"/>
    <w:rsid w:val="006F1E1A"/>
    <w:rsid w:val="006F40BC"/>
    <w:rsid w:val="0070309E"/>
    <w:rsid w:val="00713BB1"/>
    <w:rsid w:val="007156B5"/>
    <w:rsid w:val="00725455"/>
    <w:rsid w:val="007316E8"/>
    <w:rsid w:val="00743EC1"/>
    <w:rsid w:val="00750586"/>
    <w:rsid w:val="00751274"/>
    <w:rsid w:val="007524F4"/>
    <w:rsid w:val="00752C52"/>
    <w:rsid w:val="00757B78"/>
    <w:rsid w:val="00760D2D"/>
    <w:rsid w:val="00761BB4"/>
    <w:rsid w:val="00761F3E"/>
    <w:rsid w:val="007677E5"/>
    <w:rsid w:val="00776957"/>
    <w:rsid w:val="00776EF7"/>
    <w:rsid w:val="007964AC"/>
    <w:rsid w:val="007B0D47"/>
    <w:rsid w:val="007B1716"/>
    <w:rsid w:val="007B7B94"/>
    <w:rsid w:val="007E0C02"/>
    <w:rsid w:val="007E2F7A"/>
    <w:rsid w:val="007E47A9"/>
    <w:rsid w:val="007E5068"/>
    <w:rsid w:val="007E641A"/>
    <w:rsid w:val="007F083B"/>
    <w:rsid w:val="007F1CAD"/>
    <w:rsid w:val="007F1D2E"/>
    <w:rsid w:val="008121FD"/>
    <w:rsid w:val="00812C42"/>
    <w:rsid w:val="00820D0C"/>
    <w:rsid w:val="00821632"/>
    <w:rsid w:val="008216A8"/>
    <w:rsid w:val="00825936"/>
    <w:rsid w:val="00825D03"/>
    <w:rsid w:val="008260C8"/>
    <w:rsid w:val="008357B5"/>
    <w:rsid w:val="00841E0D"/>
    <w:rsid w:val="00845C23"/>
    <w:rsid w:val="008555BA"/>
    <w:rsid w:val="00864625"/>
    <w:rsid w:val="008662F3"/>
    <w:rsid w:val="008701DB"/>
    <w:rsid w:val="00893100"/>
    <w:rsid w:val="00894EA2"/>
    <w:rsid w:val="00897543"/>
    <w:rsid w:val="008B0B12"/>
    <w:rsid w:val="008B10DB"/>
    <w:rsid w:val="008B6125"/>
    <w:rsid w:val="008B6AA2"/>
    <w:rsid w:val="008C2E85"/>
    <w:rsid w:val="008C508E"/>
    <w:rsid w:val="008C5F00"/>
    <w:rsid w:val="008D00A3"/>
    <w:rsid w:val="008E1C36"/>
    <w:rsid w:val="008F18A1"/>
    <w:rsid w:val="00912DA0"/>
    <w:rsid w:val="00921D95"/>
    <w:rsid w:val="00930973"/>
    <w:rsid w:val="00931D2E"/>
    <w:rsid w:val="009323E3"/>
    <w:rsid w:val="00954616"/>
    <w:rsid w:val="00960EA3"/>
    <w:rsid w:val="009710FD"/>
    <w:rsid w:val="00993D03"/>
    <w:rsid w:val="009A53C1"/>
    <w:rsid w:val="009B0EE9"/>
    <w:rsid w:val="009B127A"/>
    <w:rsid w:val="009B2BA0"/>
    <w:rsid w:val="009B708B"/>
    <w:rsid w:val="009C1518"/>
    <w:rsid w:val="009C72A0"/>
    <w:rsid w:val="009D7F9C"/>
    <w:rsid w:val="009E22FB"/>
    <w:rsid w:val="009E7FAD"/>
    <w:rsid w:val="009F76C5"/>
    <w:rsid w:val="009F79AD"/>
    <w:rsid w:val="00A01DC5"/>
    <w:rsid w:val="00A06BF9"/>
    <w:rsid w:val="00A072F9"/>
    <w:rsid w:val="00A202F5"/>
    <w:rsid w:val="00A23E7D"/>
    <w:rsid w:val="00A473F5"/>
    <w:rsid w:val="00A50532"/>
    <w:rsid w:val="00A558A4"/>
    <w:rsid w:val="00A62D7F"/>
    <w:rsid w:val="00A84507"/>
    <w:rsid w:val="00A84D29"/>
    <w:rsid w:val="00A9498B"/>
    <w:rsid w:val="00AA3DB6"/>
    <w:rsid w:val="00AA6829"/>
    <w:rsid w:val="00AB1128"/>
    <w:rsid w:val="00AB21D7"/>
    <w:rsid w:val="00AC37D8"/>
    <w:rsid w:val="00AD3337"/>
    <w:rsid w:val="00AE0FE3"/>
    <w:rsid w:val="00AE2356"/>
    <w:rsid w:val="00AF34FA"/>
    <w:rsid w:val="00AF63B1"/>
    <w:rsid w:val="00AF6CA6"/>
    <w:rsid w:val="00B068B0"/>
    <w:rsid w:val="00B06D68"/>
    <w:rsid w:val="00B31BB5"/>
    <w:rsid w:val="00B356C2"/>
    <w:rsid w:val="00B3773E"/>
    <w:rsid w:val="00B37B95"/>
    <w:rsid w:val="00B44447"/>
    <w:rsid w:val="00B5412F"/>
    <w:rsid w:val="00B545D3"/>
    <w:rsid w:val="00B5774D"/>
    <w:rsid w:val="00B62E6A"/>
    <w:rsid w:val="00B662B7"/>
    <w:rsid w:val="00B67ECE"/>
    <w:rsid w:val="00B83AFA"/>
    <w:rsid w:val="00B84429"/>
    <w:rsid w:val="00B917CF"/>
    <w:rsid w:val="00B917EF"/>
    <w:rsid w:val="00B955D5"/>
    <w:rsid w:val="00B95730"/>
    <w:rsid w:val="00B95C5E"/>
    <w:rsid w:val="00B966A6"/>
    <w:rsid w:val="00BA3D25"/>
    <w:rsid w:val="00BA494A"/>
    <w:rsid w:val="00BA7B50"/>
    <w:rsid w:val="00BC1C39"/>
    <w:rsid w:val="00BC58A7"/>
    <w:rsid w:val="00BD0A7A"/>
    <w:rsid w:val="00BD2F80"/>
    <w:rsid w:val="00BD53B1"/>
    <w:rsid w:val="00BE1674"/>
    <w:rsid w:val="00BE1D88"/>
    <w:rsid w:val="00BE3850"/>
    <w:rsid w:val="00BE50B9"/>
    <w:rsid w:val="00BF141F"/>
    <w:rsid w:val="00BF3C03"/>
    <w:rsid w:val="00C0763E"/>
    <w:rsid w:val="00C10290"/>
    <w:rsid w:val="00C1207F"/>
    <w:rsid w:val="00C1703B"/>
    <w:rsid w:val="00C2122B"/>
    <w:rsid w:val="00C33335"/>
    <w:rsid w:val="00C36EB4"/>
    <w:rsid w:val="00C37427"/>
    <w:rsid w:val="00C404FD"/>
    <w:rsid w:val="00C4789E"/>
    <w:rsid w:val="00C56AEB"/>
    <w:rsid w:val="00C57FF9"/>
    <w:rsid w:val="00C723EE"/>
    <w:rsid w:val="00C76402"/>
    <w:rsid w:val="00C84DBE"/>
    <w:rsid w:val="00C86477"/>
    <w:rsid w:val="00C877C1"/>
    <w:rsid w:val="00C9335C"/>
    <w:rsid w:val="00C93955"/>
    <w:rsid w:val="00CA340E"/>
    <w:rsid w:val="00CA36AC"/>
    <w:rsid w:val="00CB0334"/>
    <w:rsid w:val="00CB045E"/>
    <w:rsid w:val="00CB7B7D"/>
    <w:rsid w:val="00CC0CF0"/>
    <w:rsid w:val="00CC585B"/>
    <w:rsid w:val="00CD17B6"/>
    <w:rsid w:val="00CD1A49"/>
    <w:rsid w:val="00CD4AAD"/>
    <w:rsid w:val="00CE0B1D"/>
    <w:rsid w:val="00CE2B94"/>
    <w:rsid w:val="00CE49B7"/>
    <w:rsid w:val="00CF11D8"/>
    <w:rsid w:val="00CF2A5C"/>
    <w:rsid w:val="00CF5EF6"/>
    <w:rsid w:val="00CF620E"/>
    <w:rsid w:val="00CF6CAB"/>
    <w:rsid w:val="00D0430D"/>
    <w:rsid w:val="00D06BD3"/>
    <w:rsid w:val="00D249CF"/>
    <w:rsid w:val="00D266BD"/>
    <w:rsid w:val="00D3179C"/>
    <w:rsid w:val="00D33566"/>
    <w:rsid w:val="00D35E3A"/>
    <w:rsid w:val="00D43D51"/>
    <w:rsid w:val="00D5053E"/>
    <w:rsid w:val="00D5163F"/>
    <w:rsid w:val="00D518CB"/>
    <w:rsid w:val="00D524BC"/>
    <w:rsid w:val="00D57E1B"/>
    <w:rsid w:val="00D62371"/>
    <w:rsid w:val="00D64AB4"/>
    <w:rsid w:val="00D72228"/>
    <w:rsid w:val="00D77EEA"/>
    <w:rsid w:val="00D80B7C"/>
    <w:rsid w:val="00D83963"/>
    <w:rsid w:val="00D85726"/>
    <w:rsid w:val="00D927AF"/>
    <w:rsid w:val="00D9726D"/>
    <w:rsid w:val="00DA08DA"/>
    <w:rsid w:val="00DA0A68"/>
    <w:rsid w:val="00DA0CB8"/>
    <w:rsid w:val="00DA2271"/>
    <w:rsid w:val="00DB2B3C"/>
    <w:rsid w:val="00DC0F85"/>
    <w:rsid w:val="00DC3E63"/>
    <w:rsid w:val="00DD18D5"/>
    <w:rsid w:val="00DD4E21"/>
    <w:rsid w:val="00DD6FDE"/>
    <w:rsid w:val="00DE25BF"/>
    <w:rsid w:val="00DE6AEE"/>
    <w:rsid w:val="00DE79DF"/>
    <w:rsid w:val="00DF7763"/>
    <w:rsid w:val="00E10425"/>
    <w:rsid w:val="00E12138"/>
    <w:rsid w:val="00E2540E"/>
    <w:rsid w:val="00E27776"/>
    <w:rsid w:val="00E31334"/>
    <w:rsid w:val="00E32AC7"/>
    <w:rsid w:val="00E338DD"/>
    <w:rsid w:val="00E427B9"/>
    <w:rsid w:val="00E438C9"/>
    <w:rsid w:val="00E46A9E"/>
    <w:rsid w:val="00E515F2"/>
    <w:rsid w:val="00E536AD"/>
    <w:rsid w:val="00E555F3"/>
    <w:rsid w:val="00E55904"/>
    <w:rsid w:val="00E5651F"/>
    <w:rsid w:val="00E61DE2"/>
    <w:rsid w:val="00E61EB5"/>
    <w:rsid w:val="00E66503"/>
    <w:rsid w:val="00E7538A"/>
    <w:rsid w:val="00E848F3"/>
    <w:rsid w:val="00E974D0"/>
    <w:rsid w:val="00EA242F"/>
    <w:rsid w:val="00EA3D57"/>
    <w:rsid w:val="00EB3331"/>
    <w:rsid w:val="00EB44FE"/>
    <w:rsid w:val="00EC0360"/>
    <w:rsid w:val="00EC0E3F"/>
    <w:rsid w:val="00EC6427"/>
    <w:rsid w:val="00EC7A9D"/>
    <w:rsid w:val="00ED2309"/>
    <w:rsid w:val="00ED2B1F"/>
    <w:rsid w:val="00EE1370"/>
    <w:rsid w:val="00EE4165"/>
    <w:rsid w:val="00EF204F"/>
    <w:rsid w:val="00EF2537"/>
    <w:rsid w:val="00EF5561"/>
    <w:rsid w:val="00EF60D0"/>
    <w:rsid w:val="00F0233C"/>
    <w:rsid w:val="00F16164"/>
    <w:rsid w:val="00F16B21"/>
    <w:rsid w:val="00F17366"/>
    <w:rsid w:val="00F208AA"/>
    <w:rsid w:val="00F30523"/>
    <w:rsid w:val="00F4467B"/>
    <w:rsid w:val="00F478E4"/>
    <w:rsid w:val="00F524FC"/>
    <w:rsid w:val="00F52FD0"/>
    <w:rsid w:val="00F530B3"/>
    <w:rsid w:val="00F55E6C"/>
    <w:rsid w:val="00F6207A"/>
    <w:rsid w:val="00F65DD4"/>
    <w:rsid w:val="00F71B7A"/>
    <w:rsid w:val="00F73F67"/>
    <w:rsid w:val="00F74AC2"/>
    <w:rsid w:val="00F76AE8"/>
    <w:rsid w:val="00F76C9D"/>
    <w:rsid w:val="00F812E2"/>
    <w:rsid w:val="00F85742"/>
    <w:rsid w:val="00F86A38"/>
    <w:rsid w:val="00F918BA"/>
    <w:rsid w:val="00F92D2D"/>
    <w:rsid w:val="00F94AEE"/>
    <w:rsid w:val="00FA02EA"/>
    <w:rsid w:val="00FB4B45"/>
    <w:rsid w:val="00FB5983"/>
    <w:rsid w:val="00FB6BE8"/>
    <w:rsid w:val="00FB7B02"/>
    <w:rsid w:val="00FC4F30"/>
    <w:rsid w:val="00FD0556"/>
    <w:rsid w:val="00FD07D5"/>
    <w:rsid w:val="00FD2968"/>
    <w:rsid w:val="00FD4778"/>
    <w:rsid w:val="00FD7DA6"/>
    <w:rsid w:val="00FE6DF8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5BB7"/>
  <w15:docId w15:val="{BDC52C77-2B1A-4339-8865-6152835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21B9-74FA-4BEE-A133-D046073D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110</cp:revision>
  <cp:lastPrinted>2022-07-27T02:46:00Z</cp:lastPrinted>
  <dcterms:created xsi:type="dcterms:W3CDTF">2021-02-08T03:05:00Z</dcterms:created>
  <dcterms:modified xsi:type="dcterms:W3CDTF">2022-08-18T04:23:00Z</dcterms:modified>
</cp:coreProperties>
</file>