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BD" w:rsidRPr="00862659" w:rsidRDefault="0008093A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62659" w:rsidRPr="008626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59">
        <w:rPr>
          <w:rFonts w:ascii="Times New Roman" w:hAnsi="Times New Roman" w:cs="Times New Roman"/>
          <w:b/>
          <w:sz w:val="28"/>
          <w:szCs w:val="28"/>
        </w:rPr>
        <w:t>к отчету о выполнении муниципальной программы</w:t>
      </w:r>
      <w:r w:rsidR="00912D96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59" w:rsidRDefault="00862659" w:rsidP="004A058A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659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265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города Кемерово» (далее муниципальная программа) является снижение потребления энергетических ресурсов во всех сферах деятельности города за счет проведения мероприятий </w:t>
      </w:r>
      <w:r w:rsidRPr="00131FE4">
        <w:rPr>
          <w:rFonts w:ascii="Times New Roman" w:hAnsi="Times New Roman" w:cs="Times New Roman"/>
          <w:sz w:val="28"/>
          <w:szCs w:val="28"/>
        </w:rPr>
        <w:t xml:space="preserve">в области энергосбережения. </w:t>
      </w:r>
    </w:p>
    <w:p w:rsidR="00704D1F" w:rsidRPr="00704D1F" w:rsidRDefault="00704D1F" w:rsidP="00704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D1F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нео</w:t>
      </w:r>
      <w:r>
        <w:rPr>
          <w:rFonts w:ascii="Times New Roman" w:hAnsi="Times New Roman" w:cs="Times New Roman"/>
          <w:sz w:val="28"/>
          <w:szCs w:val="28"/>
        </w:rPr>
        <w:t>бходимо решение следующих задач:</w:t>
      </w:r>
    </w:p>
    <w:p w:rsidR="00704D1F" w:rsidRPr="00800E9A" w:rsidRDefault="00800E9A" w:rsidP="004A058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E9A">
        <w:rPr>
          <w:rFonts w:ascii="Times New Roman" w:hAnsi="Times New Roman" w:cs="Times New Roman"/>
          <w:sz w:val="28"/>
          <w:szCs w:val="28"/>
        </w:rPr>
        <w:t>С</w:t>
      </w:r>
      <w:r w:rsidR="00704D1F" w:rsidRPr="00800E9A">
        <w:rPr>
          <w:rFonts w:ascii="Times New Roman" w:hAnsi="Times New Roman" w:cs="Times New Roman"/>
          <w:sz w:val="28"/>
          <w:szCs w:val="28"/>
        </w:rPr>
        <w:t>окращение потерь воды, тепловой и электрической энергии при ее передаче потребителям ресурса</w:t>
      </w:r>
      <w:r w:rsidRPr="00800E9A">
        <w:rPr>
          <w:rFonts w:ascii="Times New Roman" w:hAnsi="Times New Roman" w:cs="Times New Roman"/>
          <w:sz w:val="28"/>
          <w:szCs w:val="28"/>
        </w:rPr>
        <w:t>. Для решения этой задачи были проведены следующие мероприятия:</w:t>
      </w:r>
    </w:p>
    <w:p w:rsidR="004A058A" w:rsidRDefault="004A058A" w:rsidP="004A05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реконструкция теплоизоляции теплотрасс в АО «Кемеровская теплосетевая компания»; </w:t>
      </w:r>
    </w:p>
    <w:p w:rsidR="00800E9A" w:rsidRDefault="004A058A" w:rsidP="004A058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CC75BB">
        <w:rPr>
          <w:rFonts w:ascii="Times New Roman" w:hAnsi="Times New Roman" w:cs="Times New Roman"/>
          <w:sz w:val="28"/>
          <w:szCs w:val="28"/>
        </w:rPr>
        <w:t>апитальный ремонт теплотрасс ОАО «СКЭК»</w:t>
      </w:r>
      <w:r w:rsidR="00912D96">
        <w:rPr>
          <w:rFonts w:ascii="Times New Roman" w:hAnsi="Times New Roman" w:cs="Times New Roman"/>
          <w:sz w:val="28"/>
          <w:szCs w:val="28"/>
        </w:rPr>
        <w:t>;</w:t>
      </w:r>
    </w:p>
    <w:p w:rsidR="00912D96" w:rsidRPr="00800E9A" w:rsidRDefault="00912D96" w:rsidP="004A058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261F3A">
        <w:rPr>
          <w:rFonts w:ascii="Times New Roman" w:hAnsi="Times New Roman" w:cs="Times New Roman"/>
          <w:sz w:val="28"/>
          <w:szCs w:val="28"/>
        </w:rPr>
        <w:t xml:space="preserve">ценка аварийности и капитальный ремонт водопроводных сетей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1F3A">
        <w:rPr>
          <w:rFonts w:ascii="Times New Roman" w:hAnsi="Times New Roman" w:cs="Times New Roman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1F3A">
        <w:rPr>
          <w:rFonts w:ascii="Times New Roman" w:hAnsi="Times New Roman" w:cs="Times New Roman"/>
          <w:sz w:val="28"/>
          <w:szCs w:val="28"/>
        </w:rPr>
        <w:t>СКЭК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058A" w:rsidRPr="004A058A" w:rsidRDefault="004A058A" w:rsidP="004A058A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58A">
        <w:rPr>
          <w:rFonts w:ascii="Times New Roman" w:hAnsi="Times New Roman" w:cs="Times New Roman"/>
          <w:sz w:val="28"/>
          <w:szCs w:val="28"/>
        </w:rPr>
        <w:t>С</w:t>
      </w:r>
      <w:r w:rsidR="00704D1F" w:rsidRPr="004A058A">
        <w:rPr>
          <w:rFonts w:ascii="Times New Roman" w:hAnsi="Times New Roman" w:cs="Times New Roman"/>
          <w:sz w:val="28"/>
          <w:szCs w:val="28"/>
        </w:rPr>
        <w:t>нижение расхода топлива на выработку тепловой энергии на котельных и тепловых станциях</w:t>
      </w:r>
      <w:r w:rsidRPr="004A058A">
        <w:rPr>
          <w:rFonts w:ascii="Times New Roman" w:hAnsi="Times New Roman" w:cs="Times New Roman"/>
          <w:sz w:val="28"/>
          <w:szCs w:val="28"/>
        </w:rPr>
        <w:t xml:space="preserve">. Для решения этой задачи </w:t>
      </w:r>
      <w:r w:rsidR="00912D96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4A058A" w:rsidRPr="00261F3A" w:rsidRDefault="004A058A" w:rsidP="004A05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8C15A7">
        <w:rPr>
          <w:rFonts w:ascii="Times New Roman" w:hAnsi="Times New Roman" w:cs="Times New Roman"/>
          <w:sz w:val="28"/>
          <w:szCs w:val="28"/>
        </w:rPr>
        <w:t>апитальный ремонт котлоагрегатов ОАО «СКЭК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04D1F" w:rsidRPr="004A058A" w:rsidRDefault="004A058A" w:rsidP="004A058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058A">
        <w:rPr>
          <w:rFonts w:ascii="Times New Roman" w:hAnsi="Times New Roman" w:cs="Times New Roman"/>
          <w:sz w:val="28"/>
          <w:szCs w:val="28"/>
        </w:rPr>
        <w:t>роведение режимно-наладочных испытаний газовых котлоагрегатов котельных АО «</w:t>
      </w:r>
      <w:proofErr w:type="spellStart"/>
      <w:r w:rsidRPr="004A058A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4A0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D1F" w:rsidRPr="004A058A" w:rsidRDefault="004A058A" w:rsidP="004A05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4D1F" w:rsidRPr="004A058A">
        <w:rPr>
          <w:rFonts w:ascii="Times New Roman" w:hAnsi="Times New Roman" w:cs="Times New Roman"/>
          <w:sz w:val="28"/>
          <w:szCs w:val="28"/>
        </w:rPr>
        <w:t>инимизация расходов бюджета по оплате энергоресурсов муниципальными учреждениями и совершенствование системы учета потребляемых энергетических ресурсов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D96">
        <w:rPr>
          <w:rFonts w:ascii="Times New Roman" w:hAnsi="Times New Roman" w:cs="Times New Roman"/>
          <w:sz w:val="28"/>
          <w:szCs w:val="28"/>
        </w:rPr>
        <w:t xml:space="preserve"> </w:t>
      </w:r>
      <w:r w:rsidR="00912D96" w:rsidRPr="00261F3A">
        <w:rPr>
          <w:rFonts w:ascii="Times New Roman" w:hAnsi="Times New Roman" w:cs="Times New Roman"/>
          <w:sz w:val="28"/>
          <w:szCs w:val="28"/>
        </w:rPr>
        <w:t xml:space="preserve">Для решения данной задачи </w:t>
      </w:r>
      <w:r w:rsidR="00912D96">
        <w:rPr>
          <w:rFonts w:ascii="Times New Roman" w:hAnsi="Times New Roman" w:cs="Times New Roman"/>
          <w:sz w:val="28"/>
          <w:szCs w:val="28"/>
        </w:rPr>
        <w:t>реализуется</w:t>
      </w:r>
      <w:r w:rsidR="00912D96" w:rsidRPr="00261F3A">
        <w:rPr>
          <w:rFonts w:ascii="Times New Roman" w:hAnsi="Times New Roman" w:cs="Times New Roman"/>
          <w:sz w:val="28"/>
          <w:szCs w:val="28"/>
        </w:rPr>
        <w:t xml:space="preserve"> мероприятие: </w:t>
      </w:r>
      <w:r w:rsidR="00912D96">
        <w:rPr>
          <w:rFonts w:ascii="Times New Roman" w:hAnsi="Times New Roman" w:cs="Times New Roman"/>
          <w:sz w:val="28"/>
          <w:szCs w:val="28"/>
        </w:rPr>
        <w:t>«</w:t>
      </w:r>
      <w:r w:rsidR="00912D96" w:rsidRPr="00261F3A">
        <w:rPr>
          <w:rFonts w:ascii="Times New Roman" w:hAnsi="Times New Roman" w:cs="Times New Roman"/>
          <w:sz w:val="28"/>
          <w:szCs w:val="28"/>
        </w:rPr>
        <w:t>Диспетчеризация и сервисное обслуживание установленного парка приборов учета энергоресурсов в муниципальных учреждениях бюджетной сферы города</w:t>
      </w:r>
      <w:r w:rsidR="00912D96">
        <w:rPr>
          <w:rFonts w:ascii="Times New Roman" w:hAnsi="Times New Roman" w:cs="Times New Roman"/>
          <w:sz w:val="28"/>
          <w:szCs w:val="28"/>
        </w:rPr>
        <w:t>».</w:t>
      </w:r>
    </w:p>
    <w:p w:rsidR="00704D1F" w:rsidRDefault="00912D96" w:rsidP="00912D9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4D1F" w:rsidRPr="00912D96">
        <w:rPr>
          <w:rFonts w:ascii="Times New Roman" w:hAnsi="Times New Roman" w:cs="Times New Roman"/>
          <w:sz w:val="28"/>
          <w:szCs w:val="28"/>
        </w:rPr>
        <w:t>овышение безопасности эксплуатации бесхозяйных объектов инженерной инфраструктуры и предотвращение возникновения аварийных ситуаций на них</w:t>
      </w:r>
      <w:r>
        <w:rPr>
          <w:rFonts w:ascii="Times New Roman" w:hAnsi="Times New Roman" w:cs="Times New Roman"/>
          <w:sz w:val="28"/>
          <w:szCs w:val="28"/>
        </w:rPr>
        <w:t>. Мероприятия для решения этой задачи:</w:t>
      </w:r>
    </w:p>
    <w:p w:rsidR="00912D96" w:rsidRDefault="00912D96" w:rsidP="00912D9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61F3A">
        <w:rPr>
          <w:rFonts w:ascii="Times New Roman" w:hAnsi="Times New Roman" w:cs="Times New Roman"/>
          <w:sz w:val="28"/>
          <w:szCs w:val="28"/>
        </w:rPr>
        <w:t>выявление бесхозяйных объектов недвижимого имущества, используемых для передачи энергетических ресурсов (включая газоснабжение, теплоснабжение, электроснабжение)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D96" w:rsidRDefault="00912D96" w:rsidP="00912D9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261F3A">
        <w:rPr>
          <w:rFonts w:ascii="Times New Roman" w:hAnsi="Times New Roman" w:cs="Times New Roman"/>
          <w:sz w:val="28"/>
          <w:szCs w:val="28"/>
        </w:rPr>
        <w:t>рганизация постановки в установленном порядке бесхозяйных объектов недвижимого имущества на учет, признание права муниципальной собственности на такие бесхозяйные 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D96" w:rsidRPr="00912D96" w:rsidRDefault="00912D96" w:rsidP="00912D9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261F3A">
        <w:rPr>
          <w:rFonts w:ascii="Times New Roman" w:hAnsi="Times New Roman" w:cs="Times New Roman"/>
          <w:sz w:val="28"/>
          <w:szCs w:val="28"/>
        </w:rPr>
        <w:t>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D1F" w:rsidRPr="00C01A2E" w:rsidRDefault="00704D1F" w:rsidP="00A1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1F">
        <w:rPr>
          <w:rFonts w:ascii="Times New Roman" w:hAnsi="Times New Roman" w:cs="Times New Roman"/>
          <w:sz w:val="28"/>
          <w:szCs w:val="28"/>
        </w:rPr>
        <w:t xml:space="preserve">Плановый объем бюджетных ассигнований на реализацию муниципальной программы </w:t>
      </w:r>
      <w:r w:rsidR="009555E4">
        <w:rPr>
          <w:rFonts w:ascii="Times New Roman" w:hAnsi="Times New Roman" w:cs="Times New Roman"/>
          <w:sz w:val="28"/>
          <w:szCs w:val="28"/>
        </w:rPr>
        <w:t>на 202</w:t>
      </w:r>
      <w:r w:rsidR="00933872">
        <w:rPr>
          <w:rFonts w:ascii="Times New Roman" w:hAnsi="Times New Roman" w:cs="Times New Roman"/>
          <w:sz w:val="28"/>
          <w:szCs w:val="28"/>
        </w:rPr>
        <w:t>2</w:t>
      </w:r>
      <w:r w:rsidRPr="00704D1F">
        <w:rPr>
          <w:rFonts w:ascii="Times New Roman" w:hAnsi="Times New Roman" w:cs="Times New Roman"/>
          <w:sz w:val="28"/>
          <w:szCs w:val="28"/>
        </w:rPr>
        <w:t xml:space="preserve"> год составил – </w:t>
      </w:r>
      <w:r w:rsidR="00C01A2E" w:rsidRPr="00C0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45 232,1</w:t>
      </w:r>
      <w:r w:rsidRPr="00704D1F"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</w:t>
      </w:r>
      <w:r w:rsidRPr="00704D1F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составил – </w:t>
      </w:r>
      <w:r w:rsidR="00C01A2E" w:rsidRPr="00C0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46 188,2</w:t>
      </w:r>
      <w:r w:rsidRPr="00704D1F">
        <w:rPr>
          <w:rFonts w:ascii="Times New Roman" w:hAnsi="Times New Roman" w:cs="Times New Roman"/>
          <w:sz w:val="28"/>
          <w:szCs w:val="28"/>
        </w:rPr>
        <w:t xml:space="preserve"> тыс. рублей.  Источник финансирования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средства юридических и физических лиц, </w:t>
      </w:r>
      <w:r w:rsidRPr="00704D1F">
        <w:rPr>
          <w:rFonts w:ascii="Times New Roman" w:hAnsi="Times New Roman" w:cs="Times New Roman"/>
          <w:sz w:val="28"/>
          <w:szCs w:val="28"/>
        </w:rPr>
        <w:t>бюджет Кемеровской области и бюджет города Кемерово</w:t>
      </w:r>
      <w:r w:rsidR="00BB232B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704D1F">
        <w:rPr>
          <w:rFonts w:ascii="Times New Roman" w:hAnsi="Times New Roman" w:cs="Times New Roman"/>
          <w:sz w:val="28"/>
          <w:szCs w:val="28"/>
        </w:rPr>
        <w:t>.</w:t>
      </w:r>
    </w:p>
    <w:p w:rsidR="00704D1F" w:rsidRDefault="009555E4" w:rsidP="00A16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912D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было запланированы </w:t>
      </w:r>
      <w:r w:rsidR="00C01A2E">
        <w:rPr>
          <w:rFonts w:ascii="Times New Roman" w:hAnsi="Times New Roman" w:cs="Times New Roman"/>
          <w:sz w:val="28"/>
          <w:szCs w:val="28"/>
        </w:rPr>
        <w:t xml:space="preserve">3 организационных и </w:t>
      </w:r>
      <w:r w:rsidR="00132D53">
        <w:rPr>
          <w:rFonts w:ascii="Times New Roman" w:hAnsi="Times New Roman" w:cs="Times New Roman"/>
          <w:sz w:val="28"/>
          <w:szCs w:val="28"/>
        </w:rPr>
        <w:t>6</w:t>
      </w:r>
      <w:r w:rsidR="00C01A2E">
        <w:rPr>
          <w:rFonts w:ascii="Times New Roman" w:hAnsi="Times New Roman" w:cs="Times New Roman"/>
          <w:sz w:val="28"/>
          <w:szCs w:val="28"/>
        </w:rPr>
        <w:t xml:space="preserve"> </w:t>
      </w:r>
      <w:r w:rsidRPr="00131FE4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7C7D50" w:rsidRPr="00131FE4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й.</w:t>
      </w:r>
      <w:r w:rsidR="007C7D50" w:rsidRPr="00131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мероприятия</w:t>
      </w:r>
      <w:r w:rsidR="00704D1F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="00912D96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704D1F">
        <w:rPr>
          <w:rFonts w:ascii="Times New Roman" w:hAnsi="Times New Roman" w:cs="Times New Roman"/>
          <w:sz w:val="28"/>
          <w:szCs w:val="28"/>
        </w:rPr>
        <w:t>.</w:t>
      </w:r>
      <w:r w:rsidR="00C01A2E">
        <w:rPr>
          <w:rFonts w:ascii="Times New Roman" w:hAnsi="Times New Roman" w:cs="Times New Roman"/>
          <w:sz w:val="28"/>
          <w:szCs w:val="28"/>
        </w:rPr>
        <w:t xml:space="preserve"> </w:t>
      </w:r>
      <w:r w:rsidR="00800E9A">
        <w:rPr>
          <w:rFonts w:ascii="Times New Roman" w:hAnsi="Times New Roman" w:cs="Times New Roman"/>
          <w:sz w:val="28"/>
          <w:szCs w:val="28"/>
        </w:rPr>
        <w:t>Все</w:t>
      </w:r>
      <w:r w:rsidR="00133424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800E9A">
        <w:rPr>
          <w:rFonts w:ascii="Times New Roman" w:hAnsi="Times New Roman" w:cs="Times New Roman"/>
          <w:sz w:val="28"/>
          <w:szCs w:val="28"/>
        </w:rPr>
        <w:t>е</w:t>
      </w:r>
      <w:r w:rsidR="00B25AF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00E9A">
        <w:rPr>
          <w:rFonts w:ascii="Times New Roman" w:hAnsi="Times New Roman" w:cs="Times New Roman"/>
          <w:sz w:val="28"/>
          <w:szCs w:val="28"/>
        </w:rPr>
        <w:t>и</w:t>
      </w:r>
      <w:r w:rsidR="00C01A2E">
        <w:rPr>
          <w:rFonts w:ascii="Times New Roman" w:hAnsi="Times New Roman" w:cs="Times New Roman"/>
          <w:sz w:val="28"/>
          <w:szCs w:val="28"/>
        </w:rPr>
        <w:t xml:space="preserve"> </w:t>
      </w:r>
      <w:r w:rsidR="00912D96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800E9A">
        <w:rPr>
          <w:rFonts w:ascii="Times New Roman" w:hAnsi="Times New Roman" w:cs="Times New Roman"/>
          <w:sz w:val="28"/>
          <w:szCs w:val="28"/>
        </w:rPr>
        <w:t xml:space="preserve"> </w:t>
      </w:r>
      <w:r w:rsidR="00C01A2E">
        <w:rPr>
          <w:rFonts w:ascii="Times New Roman" w:hAnsi="Times New Roman" w:cs="Times New Roman"/>
          <w:sz w:val="28"/>
          <w:szCs w:val="28"/>
        </w:rPr>
        <w:t>достигнут</w:t>
      </w:r>
      <w:r w:rsidR="00800E9A">
        <w:rPr>
          <w:rFonts w:ascii="Times New Roman" w:hAnsi="Times New Roman" w:cs="Times New Roman"/>
          <w:sz w:val="28"/>
          <w:szCs w:val="28"/>
        </w:rPr>
        <w:t>ы.</w:t>
      </w:r>
      <w:r w:rsidR="00133424" w:rsidRPr="00133424">
        <w:rPr>
          <w:rFonts w:ascii="Times New Roman" w:hAnsi="Times New Roman" w:cs="Times New Roman"/>
          <w:sz w:val="28"/>
          <w:szCs w:val="28"/>
        </w:rPr>
        <w:t xml:space="preserve"> </w:t>
      </w:r>
      <w:r w:rsidR="00800E9A">
        <w:rPr>
          <w:rFonts w:ascii="Times New Roman" w:hAnsi="Times New Roman" w:cs="Times New Roman"/>
          <w:sz w:val="28"/>
          <w:szCs w:val="28"/>
        </w:rPr>
        <w:t>Соответственно</w:t>
      </w:r>
      <w:r w:rsidR="00133424">
        <w:rPr>
          <w:rFonts w:ascii="Times New Roman" w:hAnsi="Times New Roman" w:cs="Times New Roman"/>
          <w:sz w:val="28"/>
          <w:szCs w:val="28"/>
        </w:rPr>
        <w:t xml:space="preserve"> с</w:t>
      </w:r>
      <w:r w:rsidR="00133424" w:rsidRPr="00BB232B">
        <w:rPr>
          <w:rFonts w:ascii="Times New Roman" w:hAnsi="Times New Roman" w:cs="Times New Roman"/>
          <w:sz w:val="28"/>
          <w:szCs w:val="28"/>
        </w:rPr>
        <w:t>тепень реализации мероприятий (</w:t>
      </w:r>
      <w:proofErr w:type="spellStart"/>
      <w:r w:rsidR="00133424" w:rsidRPr="00BB232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="00133424" w:rsidRPr="00BB232B">
        <w:rPr>
          <w:rFonts w:ascii="Times New Roman" w:hAnsi="Times New Roman" w:cs="Times New Roman"/>
          <w:sz w:val="28"/>
          <w:szCs w:val="28"/>
        </w:rPr>
        <w:t xml:space="preserve">) </w:t>
      </w:r>
      <w:r w:rsidR="00133424">
        <w:rPr>
          <w:rFonts w:ascii="Times New Roman" w:hAnsi="Times New Roman" w:cs="Times New Roman"/>
          <w:sz w:val="28"/>
          <w:szCs w:val="28"/>
        </w:rPr>
        <w:t>составила</w:t>
      </w:r>
      <w:r w:rsidR="00133424" w:rsidRPr="00BB232B">
        <w:rPr>
          <w:rFonts w:ascii="Times New Roman" w:hAnsi="Times New Roman" w:cs="Times New Roman"/>
          <w:sz w:val="28"/>
          <w:szCs w:val="28"/>
        </w:rPr>
        <w:t xml:space="preserve"> </w:t>
      </w:r>
      <w:r w:rsidR="00800E9A">
        <w:rPr>
          <w:rFonts w:ascii="Times New Roman" w:hAnsi="Times New Roman" w:cs="Times New Roman"/>
          <w:sz w:val="28"/>
          <w:szCs w:val="28"/>
        </w:rPr>
        <w:t>1,0</w:t>
      </w:r>
      <w:r w:rsidR="00133424">
        <w:rPr>
          <w:rFonts w:ascii="Times New Roman" w:hAnsi="Times New Roman" w:cs="Times New Roman"/>
          <w:sz w:val="28"/>
          <w:szCs w:val="28"/>
        </w:rPr>
        <w:t>.</w:t>
      </w:r>
      <w:r w:rsidR="00A16CD8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показателей представлена в Приложении № 1.</w:t>
      </w:r>
    </w:p>
    <w:p w:rsidR="00861170" w:rsidRPr="00BB232B" w:rsidRDefault="009555E4" w:rsidP="00BB23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</w:t>
      </w:r>
      <w:r w:rsidR="00800E9A">
        <w:rPr>
          <w:rFonts w:ascii="Times New Roman" w:hAnsi="Times New Roman" w:cs="Times New Roman"/>
          <w:sz w:val="28"/>
          <w:szCs w:val="28"/>
        </w:rPr>
        <w:t>2</w:t>
      </w:r>
      <w:r w:rsidR="00BB232B" w:rsidRPr="00BB232B">
        <w:rPr>
          <w:rFonts w:ascii="Times New Roman" w:hAnsi="Times New Roman" w:cs="Times New Roman"/>
          <w:sz w:val="28"/>
          <w:szCs w:val="28"/>
        </w:rPr>
        <w:t xml:space="preserve"> года проведена оценка эффективности реализации муниципальной программы (приложение </w:t>
      </w:r>
      <w:r w:rsidR="00BB232B">
        <w:rPr>
          <w:rFonts w:ascii="Times New Roman" w:hAnsi="Times New Roman" w:cs="Times New Roman"/>
          <w:sz w:val="28"/>
          <w:szCs w:val="28"/>
        </w:rPr>
        <w:t>№ 3</w:t>
      </w:r>
      <w:r w:rsidR="00BB232B" w:rsidRPr="00BB232B">
        <w:rPr>
          <w:rFonts w:ascii="Times New Roman" w:hAnsi="Times New Roman" w:cs="Times New Roman"/>
          <w:sz w:val="28"/>
          <w:szCs w:val="28"/>
        </w:rPr>
        <w:t xml:space="preserve">). </w:t>
      </w:r>
      <w:r w:rsidR="00CD1F20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216D54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0C365D">
        <w:rPr>
          <w:rFonts w:ascii="Times New Roman" w:hAnsi="Times New Roman" w:cs="Times New Roman"/>
          <w:sz w:val="28"/>
          <w:szCs w:val="28"/>
        </w:rPr>
        <w:t xml:space="preserve"> </w:t>
      </w:r>
      <w:r w:rsidR="000C365D" w:rsidRPr="00333E2D">
        <w:rPr>
          <w:rFonts w:ascii="Times New Roman" w:hAnsi="Times New Roman" w:cs="Times New Roman"/>
          <w:sz w:val="28"/>
          <w:szCs w:val="28"/>
        </w:rPr>
        <w:t>(Ср)</w:t>
      </w:r>
      <w:r w:rsidR="000C365D">
        <w:rPr>
          <w:rFonts w:ascii="Times New Roman" w:hAnsi="Times New Roman" w:cs="Times New Roman"/>
          <w:sz w:val="28"/>
          <w:szCs w:val="28"/>
        </w:rPr>
        <w:t>,</w:t>
      </w:r>
      <w:r w:rsidR="00216D54">
        <w:rPr>
          <w:rFonts w:ascii="Times New Roman" w:hAnsi="Times New Roman" w:cs="Times New Roman"/>
          <w:sz w:val="28"/>
          <w:szCs w:val="28"/>
        </w:rPr>
        <w:t xml:space="preserve"> рассчитанная на основании степени </w:t>
      </w:r>
      <w:r w:rsidR="00CD1F20">
        <w:rPr>
          <w:rFonts w:ascii="Times New Roman" w:hAnsi="Times New Roman" w:cs="Times New Roman"/>
          <w:sz w:val="28"/>
          <w:szCs w:val="28"/>
        </w:rPr>
        <w:t xml:space="preserve">достижения плановых значений показателей (индикаторов) муниципальной </w:t>
      </w:r>
      <w:r w:rsidR="002D7F92" w:rsidRPr="00BB232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D1F20" w:rsidRPr="00BB232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00E9A">
        <w:rPr>
          <w:rFonts w:ascii="Times New Roman" w:hAnsi="Times New Roman" w:cs="Times New Roman"/>
          <w:sz w:val="28"/>
          <w:szCs w:val="28"/>
        </w:rPr>
        <w:t>1,0</w:t>
      </w:r>
      <w:r w:rsidR="00A3571B" w:rsidRPr="00BB232B">
        <w:rPr>
          <w:rFonts w:ascii="Times New Roman" w:hAnsi="Times New Roman" w:cs="Times New Roman"/>
          <w:sz w:val="28"/>
          <w:szCs w:val="28"/>
        </w:rPr>
        <w:t>.</w:t>
      </w:r>
    </w:p>
    <w:p w:rsidR="00CD1F20" w:rsidRPr="00BB232B" w:rsidRDefault="00CD1F20" w:rsidP="00333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2B">
        <w:rPr>
          <w:rFonts w:ascii="Times New Roman" w:hAnsi="Times New Roman" w:cs="Times New Roman"/>
          <w:sz w:val="28"/>
          <w:szCs w:val="28"/>
        </w:rPr>
        <w:tab/>
        <w:t xml:space="preserve">Степень соответствия финансирования </w:t>
      </w:r>
      <w:r w:rsidR="000C365D" w:rsidRPr="00BB23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365D" w:rsidRPr="00BB232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="000C365D" w:rsidRPr="00BB232B">
        <w:rPr>
          <w:rFonts w:ascii="Times New Roman" w:hAnsi="Times New Roman" w:cs="Times New Roman"/>
          <w:sz w:val="28"/>
          <w:szCs w:val="28"/>
        </w:rPr>
        <w:t xml:space="preserve">) </w:t>
      </w:r>
      <w:r w:rsidRPr="00BB232B">
        <w:rPr>
          <w:rFonts w:ascii="Times New Roman" w:hAnsi="Times New Roman" w:cs="Times New Roman"/>
          <w:sz w:val="28"/>
          <w:szCs w:val="28"/>
        </w:rPr>
        <w:t>муниципальной программы по сравнению с запланированным уровнем затрат составила</w:t>
      </w:r>
      <w:r w:rsidR="00216D54" w:rsidRPr="00BB232B">
        <w:rPr>
          <w:rFonts w:ascii="Times New Roman" w:hAnsi="Times New Roman" w:cs="Times New Roman"/>
          <w:sz w:val="28"/>
          <w:szCs w:val="28"/>
        </w:rPr>
        <w:t xml:space="preserve"> </w:t>
      </w:r>
      <w:r w:rsidR="009555E4">
        <w:rPr>
          <w:rFonts w:ascii="Times New Roman" w:hAnsi="Times New Roman" w:cs="Times New Roman"/>
          <w:sz w:val="28"/>
          <w:szCs w:val="28"/>
        </w:rPr>
        <w:t>1,0</w:t>
      </w:r>
      <w:r w:rsidR="00133424">
        <w:rPr>
          <w:rFonts w:ascii="Times New Roman" w:hAnsi="Times New Roman" w:cs="Times New Roman"/>
          <w:sz w:val="28"/>
          <w:szCs w:val="28"/>
        </w:rPr>
        <w:t>1</w:t>
      </w:r>
      <w:r w:rsidR="00955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65D" w:rsidRPr="0091017E" w:rsidRDefault="00216D54" w:rsidP="00862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3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муниципальных ресурсов </w:t>
      </w:r>
      <w:r w:rsidR="000C365D">
        <w:rPr>
          <w:rFonts w:ascii="Times New Roman" w:hAnsi="Times New Roman" w:cs="Times New Roman"/>
          <w:sz w:val="28"/>
          <w:szCs w:val="28"/>
        </w:rPr>
        <w:t>составляет</w:t>
      </w:r>
      <w:r w:rsidR="00BB232B">
        <w:rPr>
          <w:rFonts w:ascii="Times New Roman" w:hAnsi="Times New Roman" w:cs="Times New Roman"/>
          <w:sz w:val="28"/>
          <w:szCs w:val="28"/>
        </w:rPr>
        <w:t xml:space="preserve"> 0,</w:t>
      </w:r>
      <w:r w:rsidR="00800E9A">
        <w:rPr>
          <w:rFonts w:ascii="Times New Roman" w:hAnsi="Times New Roman" w:cs="Times New Roman"/>
          <w:sz w:val="28"/>
          <w:szCs w:val="28"/>
        </w:rPr>
        <w:t>99</w:t>
      </w:r>
      <w:r w:rsidR="00BB232B">
        <w:rPr>
          <w:rFonts w:ascii="Times New Roman" w:hAnsi="Times New Roman" w:cs="Times New Roman"/>
          <w:sz w:val="28"/>
          <w:szCs w:val="28"/>
        </w:rPr>
        <w:t>.</w:t>
      </w:r>
    </w:p>
    <w:p w:rsidR="00B616BA" w:rsidRDefault="000C365D" w:rsidP="00BB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</w:t>
      </w:r>
      <w:r w:rsidR="00054A56">
        <w:rPr>
          <w:rFonts w:ascii="Times New Roman" w:hAnsi="Times New Roman" w:cs="Times New Roman"/>
          <w:sz w:val="28"/>
          <w:szCs w:val="28"/>
        </w:rPr>
        <w:t>.</w:t>
      </w:r>
      <w:r w:rsidR="00BB232B" w:rsidRPr="00BB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65D" w:rsidRPr="00B616BA" w:rsidRDefault="000C365D" w:rsidP="00054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017E"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17E">
        <w:rPr>
          <w:rFonts w:ascii="Times New Roman" w:hAnsi="Times New Roman" w:cs="Times New Roman"/>
          <w:b/>
          <w:sz w:val="28"/>
          <w:szCs w:val="28"/>
        </w:rPr>
        <w:t>= С</w:t>
      </w:r>
      <w:r w:rsidR="009810FF" w:rsidRPr="0091017E">
        <w:rPr>
          <w:rFonts w:ascii="Times New Roman" w:hAnsi="Times New Roman" w:cs="Times New Roman"/>
          <w:b/>
          <w:sz w:val="28"/>
          <w:szCs w:val="28"/>
        </w:rPr>
        <w:t>р</w:t>
      </w:r>
      <w:r w:rsidRPr="0091017E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91017E"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17E">
        <w:rPr>
          <w:rFonts w:ascii="Times New Roman" w:hAnsi="Times New Roman" w:cs="Times New Roman"/>
          <w:b/>
          <w:sz w:val="28"/>
          <w:szCs w:val="28"/>
        </w:rPr>
        <w:t>=</w:t>
      </w:r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E9A">
        <w:rPr>
          <w:rFonts w:ascii="Times New Roman" w:hAnsi="Times New Roman" w:cs="Times New Roman"/>
          <w:b/>
          <w:sz w:val="28"/>
          <w:szCs w:val="28"/>
        </w:rPr>
        <w:t>1,0</w:t>
      </w:r>
      <w:r w:rsidR="00162877" w:rsidRPr="0091017E">
        <w:rPr>
          <w:rFonts w:ascii="Times New Roman" w:hAnsi="Times New Roman" w:cs="Times New Roman"/>
          <w:b/>
          <w:sz w:val="28"/>
          <w:szCs w:val="28"/>
        </w:rPr>
        <w:t>*</w:t>
      </w:r>
      <w:r w:rsidR="00DF048D">
        <w:rPr>
          <w:rFonts w:ascii="Times New Roman" w:hAnsi="Times New Roman" w:cs="Times New Roman"/>
          <w:b/>
          <w:sz w:val="28"/>
          <w:szCs w:val="28"/>
        </w:rPr>
        <w:t>0,</w:t>
      </w:r>
      <w:r w:rsidR="0008093A">
        <w:rPr>
          <w:rFonts w:ascii="Times New Roman" w:hAnsi="Times New Roman" w:cs="Times New Roman"/>
          <w:b/>
          <w:sz w:val="28"/>
          <w:szCs w:val="28"/>
        </w:rPr>
        <w:t>9</w:t>
      </w:r>
      <w:r w:rsidR="00800E9A">
        <w:rPr>
          <w:rFonts w:ascii="Times New Roman" w:hAnsi="Times New Roman" w:cs="Times New Roman"/>
          <w:b/>
          <w:sz w:val="28"/>
          <w:szCs w:val="28"/>
        </w:rPr>
        <w:t>9</w:t>
      </w:r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17E">
        <w:rPr>
          <w:rFonts w:ascii="Times New Roman" w:hAnsi="Times New Roman" w:cs="Times New Roman"/>
          <w:b/>
          <w:sz w:val="28"/>
          <w:szCs w:val="28"/>
        </w:rPr>
        <w:t>=</w:t>
      </w:r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32B">
        <w:rPr>
          <w:rFonts w:ascii="Times New Roman" w:hAnsi="Times New Roman" w:cs="Times New Roman"/>
          <w:b/>
          <w:sz w:val="28"/>
          <w:szCs w:val="28"/>
        </w:rPr>
        <w:t>0,</w:t>
      </w:r>
      <w:r w:rsidR="00800E9A">
        <w:rPr>
          <w:rFonts w:ascii="Times New Roman" w:hAnsi="Times New Roman" w:cs="Times New Roman"/>
          <w:b/>
          <w:sz w:val="28"/>
          <w:szCs w:val="28"/>
        </w:rPr>
        <w:t>99</w:t>
      </w:r>
      <w:r w:rsidR="00BB232B">
        <w:rPr>
          <w:rFonts w:ascii="Times New Roman" w:hAnsi="Times New Roman" w:cs="Times New Roman"/>
          <w:b/>
          <w:sz w:val="28"/>
          <w:szCs w:val="28"/>
        </w:rPr>
        <w:t>.</w:t>
      </w:r>
    </w:p>
    <w:p w:rsidR="00BB232B" w:rsidRDefault="00BB232B" w:rsidP="00B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32B">
        <w:rPr>
          <w:rFonts w:ascii="Times New Roman" w:hAnsi="Times New Roman" w:cs="Times New Roman"/>
          <w:sz w:val="28"/>
          <w:szCs w:val="28"/>
        </w:rPr>
        <w:t>Эффективность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BB232B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800E9A">
        <w:rPr>
          <w:rFonts w:ascii="Times New Roman" w:hAnsi="Times New Roman" w:cs="Times New Roman"/>
          <w:sz w:val="28"/>
          <w:szCs w:val="28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F92" w:rsidRDefault="002D7F92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F29" w:rsidRDefault="002D7F92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07F29" w:rsidSect="006D64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CF6"/>
    <w:multiLevelType w:val="hybridMultilevel"/>
    <w:tmpl w:val="2EACEDB0"/>
    <w:lvl w:ilvl="0" w:tplc="0CAC8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217EB4"/>
    <w:multiLevelType w:val="hybridMultilevel"/>
    <w:tmpl w:val="F1562E94"/>
    <w:lvl w:ilvl="0" w:tplc="0CAC8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156770"/>
    <w:multiLevelType w:val="multilevel"/>
    <w:tmpl w:val="5A689EC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7C"/>
    <w:rsid w:val="000345C6"/>
    <w:rsid w:val="00054A56"/>
    <w:rsid w:val="0008093A"/>
    <w:rsid w:val="000C365D"/>
    <w:rsid w:val="000C7981"/>
    <w:rsid w:val="00107F29"/>
    <w:rsid w:val="00131FE4"/>
    <w:rsid w:val="00132D53"/>
    <w:rsid w:val="00133424"/>
    <w:rsid w:val="00162877"/>
    <w:rsid w:val="00193508"/>
    <w:rsid w:val="00197F2C"/>
    <w:rsid w:val="00216D54"/>
    <w:rsid w:val="00227728"/>
    <w:rsid w:val="002A037C"/>
    <w:rsid w:val="002A4B7C"/>
    <w:rsid w:val="002D4404"/>
    <w:rsid w:val="002D7F92"/>
    <w:rsid w:val="002F3A1A"/>
    <w:rsid w:val="00333E2D"/>
    <w:rsid w:val="003F7B6B"/>
    <w:rsid w:val="0043158A"/>
    <w:rsid w:val="00446837"/>
    <w:rsid w:val="00475806"/>
    <w:rsid w:val="004A058A"/>
    <w:rsid w:val="00531781"/>
    <w:rsid w:val="00542721"/>
    <w:rsid w:val="0058465D"/>
    <w:rsid w:val="006038EB"/>
    <w:rsid w:val="006B6D84"/>
    <w:rsid w:val="006D46C0"/>
    <w:rsid w:val="006D6445"/>
    <w:rsid w:val="006E7768"/>
    <w:rsid w:val="00704D1F"/>
    <w:rsid w:val="00717264"/>
    <w:rsid w:val="007265DE"/>
    <w:rsid w:val="007B4A9A"/>
    <w:rsid w:val="007C7D50"/>
    <w:rsid w:val="007D2D27"/>
    <w:rsid w:val="007E41D8"/>
    <w:rsid w:val="0080025E"/>
    <w:rsid w:val="00800E9A"/>
    <w:rsid w:val="008153BC"/>
    <w:rsid w:val="00861170"/>
    <w:rsid w:val="00862659"/>
    <w:rsid w:val="008A1B51"/>
    <w:rsid w:val="008B2447"/>
    <w:rsid w:val="008E7A46"/>
    <w:rsid w:val="0091017E"/>
    <w:rsid w:val="00912D96"/>
    <w:rsid w:val="00933872"/>
    <w:rsid w:val="00947ED3"/>
    <w:rsid w:val="009555E4"/>
    <w:rsid w:val="00956049"/>
    <w:rsid w:val="009810FF"/>
    <w:rsid w:val="009A16B3"/>
    <w:rsid w:val="009C1510"/>
    <w:rsid w:val="009C4001"/>
    <w:rsid w:val="009D0503"/>
    <w:rsid w:val="009D0BBA"/>
    <w:rsid w:val="00A16CD8"/>
    <w:rsid w:val="00A25494"/>
    <w:rsid w:val="00A3571B"/>
    <w:rsid w:val="00A4769B"/>
    <w:rsid w:val="00A74150"/>
    <w:rsid w:val="00AA2402"/>
    <w:rsid w:val="00B232CC"/>
    <w:rsid w:val="00B25AF8"/>
    <w:rsid w:val="00B45666"/>
    <w:rsid w:val="00B616BA"/>
    <w:rsid w:val="00BB1B12"/>
    <w:rsid w:val="00BB232B"/>
    <w:rsid w:val="00C01A2E"/>
    <w:rsid w:val="00C869D5"/>
    <w:rsid w:val="00CD1F20"/>
    <w:rsid w:val="00D127CE"/>
    <w:rsid w:val="00DC7EBD"/>
    <w:rsid w:val="00DE52F6"/>
    <w:rsid w:val="00DF048D"/>
    <w:rsid w:val="00E109FA"/>
    <w:rsid w:val="00E53456"/>
    <w:rsid w:val="00ED4DC6"/>
    <w:rsid w:val="00F47784"/>
    <w:rsid w:val="00F52B5F"/>
    <w:rsid w:val="00F82FEB"/>
    <w:rsid w:val="00F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4A31D-3F98-42AB-94DD-D1F3E5BC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4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800E9A"/>
    <w:pPr>
      <w:ind w:left="720"/>
      <w:contextualSpacing/>
    </w:pPr>
  </w:style>
  <w:style w:type="paragraph" w:customStyle="1" w:styleId="xl65">
    <w:name w:val="xl65"/>
    <w:basedOn w:val="a"/>
    <w:rsid w:val="004A05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Rkk13</cp:lastModifiedBy>
  <cp:revision>4</cp:revision>
  <cp:lastPrinted>2023-02-21T02:53:00Z</cp:lastPrinted>
  <dcterms:created xsi:type="dcterms:W3CDTF">2023-02-21T01:49:00Z</dcterms:created>
  <dcterms:modified xsi:type="dcterms:W3CDTF">2023-02-27T08:53:00Z</dcterms:modified>
</cp:coreProperties>
</file>