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54CA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9555BD" wp14:editId="68072D7E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C89C" w14:textId="77777777" w:rsidR="005448F8" w:rsidRPr="00EB46B7" w:rsidRDefault="005448F8" w:rsidP="00BF35C2">
      <w:pPr>
        <w:jc w:val="center"/>
        <w:rPr>
          <w:b/>
          <w:sz w:val="28"/>
          <w:szCs w:val="32"/>
        </w:rPr>
      </w:pPr>
    </w:p>
    <w:p w14:paraId="7FE7F2FE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061F0E4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4862FC9F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8823688" w14:textId="77777777" w:rsidR="00BC740F" w:rsidRPr="002B35BD" w:rsidRDefault="00BC740F" w:rsidP="00BF35C2">
      <w:pPr>
        <w:jc w:val="center"/>
        <w:rPr>
          <w:sz w:val="20"/>
        </w:rPr>
      </w:pPr>
    </w:p>
    <w:p w14:paraId="5672CE4E" w14:textId="2DE89029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040877">
        <w:rPr>
          <w:sz w:val="27"/>
          <w:szCs w:val="27"/>
        </w:rPr>
        <w:t xml:space="preserve">26.04.2023 </w:t>
      </w:r>
      <w:r w:rsidRPr="00AB6BD8">
        <w:rPr>
          <w:sz w:val="27"/>
          <w:szCs w:val="27"/>
        </w:rPr>
        <w:t xml:space="preserve">№ </w:t>
      </w:r>
      <w:r w:rsidR="00040877">
        <w:rPr>
          <w:sz w:val="27"/>
          <w:szCs w:val="27"/>
        </w:rPr>
        <w:t>1371</w:t>
      </w:r>
    </w:p>
    <w:p w14:paraId="0D616A72" w14:textId="77777777" w:rsidR="00F03F8E" w:rsidRPr="002B35BD" w:rsidRDefault="00F03F8E" w:rsidP="00BF35C2">
      <w:pPr>
        <w:jc w:val="center"/>
        <w:rPr>
          <w:szCs w:val="27"/>
        </w:rPr>
      </w:pPr>
    </w:p>
    <w:p w14:paraId="6D3D3E4D" w14:textId="77777777" w:rsidR="00AB6BD8" w:rsidRPr="002B35BD" w:rsidRDefault="00AB6BD8" w:rsidP="00BF35C2">
      <w:pPr>
        <w:jc w:val="center"/>
        <w:rPr>
          <w:szCs w:val="27"/>
        </w:rPr>
      </w:pPr>
    </w:p>
    <w:p w14:paraId="618BF43A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14:paraId="51253068" w14:textId="77777777" w:rsidR="0063132C" w:rsidRPr="002B35BD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14:paraId="1ABEEFBC" w14:textId="77777777" w:rsidR="00AB6BD8" w:rsidRPr="00A6203F" w:rsidRDefault="00AB6BD8" w:rsidP="00F42234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14:paraId="29FFACA1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508E7235" w14:textId="4829DFD9"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57CC8">
        <w:rPr>
          <w:color w:val="000000"/>
          <w:sz w:val="27"/>
          <w:szCs w:val="27"/>
        </w:rPr>
        <w:t xml:space="preserve"> </w:t>
      </w:r>
      <w:r w:rsidR="003C1FF4" w:rsidRPr="00F42234">
        <w:rPr>
          <w:sz w:val="27"/>
          <w:szCs w:val="27"/>
        </w:rPr>
        <w:t>Принять решение о демонтаже незаконно размещенн</w:t>
      </w:r>
      <w:r w:rsidR="00AF50D3">
        <w:rPr>
          <w:sz w:val="27"/>
          <w:szCs w:val="27"/>
        </w:rPr>
        <w:t>ого</w:t>
      </w:r>
      <w:r w:rsidR="003C1FF4" w:rsidRPr="00B86166">
        <w:rPr>
          <w:rFonts w:eastAsia="Calibri"/>
          <w:color w:val="000000"/>
          <w:sz w:val="27"/>
          <w:szCs w:val="27"/>
        </w:rPr>
        <w:t xml:space="preserve"> </w:t>
      </w:r>
      <w:bookmarkStart w:id="0" w:name="_Hlk130298204"/>
      <w:r w:rsidR="007109A4" w:rsidRPr="007109A4">
        <w:rPr>
          <w:rFonts w:eastAsia="Calibri"/>
          <w:color w:val="000000"/>
          <w:sz w:val="27"/>
          <w:szCs w:val="27"/>
        </w:rPr>
        <w:t>нестационарного</w:t>
      </w:r>
      <w:r w:rsidR="007109A4">
        <w:rPr>
          <w:rFonts w:eastAsia="Calibri"/>
          <w:color w:val="000000"/>
          <w:sz w:val="27"/>
          <w:szCs w:val="27"/>
        </w:rPr>
        <w:t xml:space="preserve"> </w:t>
      </w:r>
      <w:r w:rsidR="000D00AE">
        <w:rPr>
          <w:rFonts w:eastAsia="Calibri"/>
          <w:color w:val="000000"/>
          <w:sz w:val="27"/>
          <w:szCs w:val="27"/>
        </w:rPr>
        <w:t xml:space="preserve">торгового </w:t>
      </w:r>
      <w:r w:rsidR="007109A4" w:rsidRPr="007109A4">
        <w:rPr>
          <w:rFonts w:eastAsia="Calibri"/>
          <w:color w:val="000000"/>
          <w:sz w:val="27"/>
          <w:szCs w:val="27"/>
        </w:rPr>
        <w:t>объекта (</w:t>
      </w:r>
      <w:r w:rsidR="000D00AE">
        <w:rPr>
          <w:sz w:val="27"/>
          <w:szCs w:val="27"/>
        </w:rPr>
        <w:t>киоск по реализации печатной продукции</w:t>
      </w:r>
      <w:r w:rsidR="007109A4" w:rsidRPr="007109A4">
        <w:rPr>
          <w:rFonts w:eastAsia="Calibri"/>
          <w:color w:val="000000"/>
          <w:sz w:val="27"/>
          <w:szCs w:val="27"/>
        </w:rPr>
        <w:t>)</w:t>
      </w:r>
      <w:bookmarkEnd w:id="0"/>
      <w:r w:rsidR="003C1FF4" w:rsidRPr="00F42234">
        <w:rPr>
          <w:sz w:val="27"/>
          <w:szCs w:val="27"/>
        </w:rPr>
        <w:t>, не являющ</w:t>
      </w:r>
      <w:r w:rsidR="00AF50D3">
        <w:rPr>
          <w:sz w:val="27"/>
          <w:szCs w:val="27"/>
        </w:rPr>
        <w:t>егос</w:t>
      </w:r>
      <w:r w:rsidR="003C1FF4">
        <w:rPr>
          <w:sz w:val="27"/>
          <w:szCs w:val="27"/>
        </w:rPr>
        <w:t>я</w:t>
      </w:r>
      <w:r w:rsidR="003C1FF4" w:rsidRPr="00F42234">
        <w:rPr>
          <w:sz w:val="27"/>
          <w:szCs w:val="27"/>
        </w:rPr>
        <w:t xml:space="preserve"> объект</w:t>
      </w:r>
      <w:r w:rsidR="00AF50D3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капитального строительства, владел</w:t>
      </w:r>
      <w:r w:rsidR="00AF50D3">
        <w:rPr>
          <w:sz w:val="27"/>
          <w:szCs w:val="27"/>
        </w:rPr>
        <w:t>ец</w:t>
      </w:r>
      <w:r w:rsidR="003C1FF4" w:rsidRPr="00F42234">
        <w:rPr>
          <w:sz w:val="27"/>
          <w:szCs w:val="27"/>
        </w:rPr>
        <w:t xml:space="preserve"> котор</w:t>
      </w:r>
      <w:r w:rsidR="00AF50D3">
        <w:rPr>
          <w:sz w:val="27"/>
          <w:szCs w:val="27"/>
        </w:rPr>
        <w:t>ого</w:t>
      </w:r>
      <w:r w:rsidR="003C1FF4" w:rsidRPr="00F42234">
        <w:rPr>
          <w:sz w:val="27"/>
          <w:szCs w:val="27"/>
        </w:rPr>
        <w:t xml:space="preserve"> неизвест</w:t>
      </w:r>
      <w:r w:rsidR="00AF50D3">
        <w:rPr>
          <w:sz w:val="27"/>
          <w:szCs w:val="27"/>
        </w:rPr>
        <w:t>ен</w:t>
      </w:r>
      <w:r w:rsidR="003C1FF4" w:rsidRPr="00F42234">
        <w:rPr>
          <w:sz w:val="27"/>
          <w:szCs w:val="27"/>
        </w:rPr>
        <w:t>, расположенн</w:t>
      </w:r>
      <w:r w:rsidR="00F52BD8">
        <w:rPr>
          <w:sz w:val="27"/>
          <w:szCs w:val="27"/>
        </w:rPr>
        <w:t>ого</w:t>
      </w:r>
      <w:r w:rsidR="003C1FF4" w:rsidRPr="00F42234">
        <w:rPr>
          <w:sz w:val="27"/>
          <w:szCs w:val="27"/>
        </w:rPr>
        <w:t xml:space="preserve"> на земельн</w:t>
      </w:r>
      <w:r w:rsidR="003C1FF4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участк</w:t>
      </w:r>
      <w:r w:rsidR="003C1FF4">
        <w:rPr>
          <w:sz w:val="27"/>
          <w:szCs w:val="27"/>
        </w:rPr>
        <w:t>е</w:t>
      </w:r>
      <w:r w:rsidR="003C1FF4" w:rsidRPr="00F42234">
        <w:rPr>
          <w:sz w:val="27"/>
          <w:szCs w:val="27"/>
        </w:rPr>
        <w:t xml:space="preserve">, </w:t>
      </w:r>
      <w:r w:rsidR="003C1FF4" w:rsidRPr="00E65259">
        <w:rPr>
          <w:color w:val="000000"/>
          <w:sz w:val="27"/>
          <w:szCs w:val="27"/>
        </w:rPr>
        <w:t>государственная собственность на которы</w:t>
      </w:r>
      <w:r w:rsidR="003C1FF4">
        <w:rPr>
          <w:color w:val="000000"/>
          <w:sz w:val="27"/>
          <w:szCs w:val="27"/>
        </w:rPr>
        <w:t>й</w:t>
      </w:r>
      <w:r w:rsidR="003C1FF4" w:rsidRPr="00E65259">
        <w:rPr>
          <w:color w:val="000000"/>
          <w:sz w:val="27"/>
          <w:szCs w:val="27"/>
        </w:rPr>
        <w:t xml:space="preserve"> не разграничена</w:t>
      </w:r>
      <w:r w:rsidR="003C1FF4" w:rsidRPr="00F42234">
        <w:rPr>
          <w:sz w:val="27"/>
          <w:szCs w:val="27"/>
        </w:rPr>
        <w:t>, по адресу:</w:t>
      </w:r>
      <w:r w:rsidR="00AF50D3">
        <w:rPr>
          <w:sz w:val="27"/>
          <w:szCs w:val="27"/>
        </w:rPr>
        <w:t xml:space="preserve"> </w:t>
      </w:r>
      <w:r w:rsidR="003C1FF4">
        <w:rPr>
          <w:sz w:val="27"/>
          <w:szCs w:val="27"/>
        </w:rPr>
        <w:t xml:space="preserve">г. Кемерово, </w:t>
      </w:r>
      <w:r w:rsidR="000D00AE">
        <w:rPr>
          <w:sz w:val="27"/>
          <w:szCs w:val="27"/>
        </w:rPr>
        <w:t>северо-западнее д. 4 по ул. Радищева</w:t>
      </w:r>
      <w:r w:rsidR="007109A4">
        <w:rPr>
          <w:sz w:val="27"/>
          <w:szCs w:val="27"/>
        </w:rPr>
        <w:t xml:space="preserve">. </w:t>
      </w:r>
    </w:p>
    <w:p w14:paraId="7E96B8D6" w14:textId="56C11729" w:rsidR="00030184" w:rsidRDefault="00AF50D3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773DF016" w14:textId="2BE7478B" w:rsidR="00030184" w:rsidRDefault="00AF50D3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2B35BD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14:paraId="1E30700F" w14:textId="3DD81177" w:rsidR="00030184" w:rsidRPr="00030184" w:rsidRDefault="00AF50D3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0534C3">
        <w:rPr>
          <w:sz w:val="27"/>
          <w:szCs w:val="27"/>
        </w:rPr>
        <w:t xml:space="preserve"> не позднее 31 декабря 2023 года.</w:t>
      </w:r>
    </w:p>
    <w:p w14:paraId="4347B0DD" w14:textId="7AB6D25A" w:rsidR="00AE60B0" w:rsidRPr="00940843" w:rsidRDefault="00AF50D3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</w:t>
      </w:r>
      <w:r w:rsidR="007109A4">
        <w:rPr>
          <w:color w:val="000000"/>
          <w:sz w:val="27"/>
          <w:szCs w:val="27"/>
        </w:rPr>
        <w:t>А</w:t>
      </w:r>
      <w:r w:rsidR="00D8355D">
        <w:rPr>
          <w:color w:val="000000"/>
          <w:sz w:val="27"/>
          <w:szCs w:val="27"/>
        </w:rPr>
        <w:t>.</w:t>
      </w:r>
      <w:r w:rsidR="007109A4">
        <w:rPr>
          <w:color w:val="000000"/>
          <w:sz w:val="27"/>
          <w:szCs w:val="27"/>
        </w:rPr>
        <w:t>И</w:t>
      </w:r>
      <w:r w:rsidR="00D8355D">
        <w:rPr>
          <w:color w:val="000000"/>
          <w:sz w:val="27"/>
          <w:szCs w:val="27"/>
        </w:rPr>
        <w:t xml:space="preserve">. </w:t>
      </w:r>
      <w:r w:rsidR="007109A4">
        <w:rPr>
          <w:color w:val="000000"/>
          <w:sz w:val="27"/>
          <w:szCs w:val="27"/>
        </w:rPr>
        <w:t>Боташева</w:t>
      </w:r>
      <w:r w:rsidR="00D8355D">
        <w:rPr>
          <w:color w:val="000000"/>
          <w:sz w:val="27"/>
          <w:szCs w:val="27"/>
        </w:rPr>
        <w:t>)</w:t>
      </w:r>
      <w:r w:rsidR="002B35BD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3058D7B7" w14:textId="59136D05" w:rsidR="004E24A7" w:rsidRPr="00940843" w:rsidRDefault="00AF50D3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14:paraId="5B58619E" w14:textId="77777777" w:rsidR="00977868" w:rsidRPr="00EB46B7" w:rsidRDefault="00977868" w:rsidP="00E84AEE">
      <w:pPr>
        <w:tabs>
          <w:tab w:val="left" w:pos="720"/>
        </w:tabs>
        <w:jc w:val="both"/>
        <w:rPr>
          <w:szCs w:val="27"/>
        </w:rPr>
      </w:pPr>
    </w:p>
    <w:p w14:paraId="68A5D7F1" w14:textId="77777777" w:rsidR="0015421D" w:rsidRPr="00EB46B7" w:rsidRDefault="0015421D" w:rsidP="00E84AEE">
      <w:pPr>
        <w:tabs>
          <w:tab w:val="left" w:pos="720"/>
        </w:tabs>
        <w:jc w:val="both"/>
        <w:rPr>
          <w:sz w:val="22"/>
          <w:szCs w:val="27"/>
        </w:rPr>
      </w:pPr>
    </w:p>
    <w:p w14:paraId="3D5A27D2" w14:textId="77777777" w:rsidR="00EB46B7" w:rsidRPr="00EB46B7" w:rsidRDefault="00EB46B7" w:rsidP="00E84AEE">
      <w:pPr>
        <w:tabs>
          <w:tab w:val="left" w:pos="720"/>
        </w:tabs>
        <w:jc w:val="both"/>
        <w:rPr>
          <w:sz w:val="20"/>
          <w:szCs w:val="27"/>
        </w:rPr>
      </w:pPr>
    </w:p>
    <w:p w14:paraId="46B67303" w14:textId="77777777"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14:paraId="60671E1E" w14:textId="77777777"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14:paraId="1077725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673DABF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078B715B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084008E3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242DFEF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3057518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6EFB518B" w14:textId="139AAFCF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3A7429DF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15772AE7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17B5A00F" w14:textId="11171010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40877">
        <w:rPr>
          <w:sz w:val="27"/>
          <w:szCs w:val="27"/>
        </w:rPr>
        <w:t>26.04.2023</w:t>
      </w:r>
      <w:r>
        <w:rPr>
          <w:sz w:val="27"/>
          <w:szCs w:val="27"/>
        </w:rPr>
        <w:t xml:space="preserve"> №</w:t>
      </w:r>
      <w:r w:rsidR="00040877">
        <w:rPr>
          <w:sz w:val="27"/>
          <w:szCs w:val="27"/>
        </w:rPr>
        <w:t>1371</w:t>
      </w:r>
      <w:bookmarkStart w:id="1" w:name="_GoBack"/>
      <w:bookmarkEnd w:id="1"/>
    </w:p>
    <w:p w14:paraId="2DCA2582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3F0DBFB2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0D7FF6D8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012D7485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47DBC0B2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03918A9D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5736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412AA329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2EFE" w14:textId="77777777" w:rsidR="000846DA" w:rsidRDefault="002B35BD" w:rsidP="002B35BD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E57CC8">
              <w:rPr>
                <w:sz w:val="27"/>
                <w:szCs w:val="27"/>
              </w:rPr>
              <w:br/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4E7519F9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F4F5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F607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4527DD2E" w14:textId="77777777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49F8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B5D1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14:paraId="0878D142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07C7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1D81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0E104743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79F7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B9EC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218A957B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0D8E" w14:textId="77777777" w:rsidR="00A6203F" w:rsidRDefault="00A6203F" w:rsidP="004A4470">
      <w:r>
        <w:separator/>
      </w:r>
    </w:p>
  </w:endnote>
  <w:endnote w:type="continuationSeparator" w:id="0">
    <w:p w14:paraId="048C034A" w14:textId="77777777" w:rsidR="00A6203F" w:rsidRDefault="00A6203F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21F2" w14:textId="77777777" w:rsidR="00A6203F" w:rsidRDefault="00A6203F" w:rsidP="004A4470">
      <w:r>
        <w:separator/>
      </w:r>
    </w:p>
  </w:footnote>
  <w:footnote w:type="continuationSeparator" w:id="0">
    <w:p w14:paraId="01A645AF" w14:textId="77777777" w:rsidR="00A6203F" w:rsidRDefault="00A6203F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EA34" w14:textId="77777777" w:rsidR="00A6203F" w:rsidRDefault="00A6203F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087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0877"/>
    <w:rsid w:val="00041630"/>
    <w:rsid w:val="00042422"/>
    <w:rsid w:val="000534C3"/>
    <w:rsid w:val="000713D3"/>
    <w:rsid w:val="000846DA"/>
    <w:rsid w:val="000A0960"/>
    <w:rsid w:val="000A40A5"/>
    <w:rsid w:val="000B0DC8"/>
    <w:rsid w:val="000B135D"/>
    <w:rsid w:val="000B54AA"/>
    <w:rsid w:val="000C384A"/>
    <w:rsid w:val="000D00AE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390A"/>
    <w:rsid w:val="00297EA7"/>
    <w:rsid w:val="002A07C1"/>
    <w:rsid w:val="002A2253"/>
    <w:rsid w:val="002B2CB4"/>
    <w:rsid w:val="002B35BD"/>
    <w:rsid w:val="002B4147"/>
    <w:rsid w:val="002C12EA"/>
    <w:rsid w:val="002C42DB"/>
    <w:rsid w:val="002D1B1D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C1FF4"/>
    <w:rsid w:val="003C6EA9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2222D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09A4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6203F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AF50D3"/>
    <w:rsid w:val="00B01601"/>
    <w:rsid w:val="00B05B7D"/>
    <w:rsid w:val="00B217B5"/>
    <w:rsid w:val="00B24976"/>
    <w:rsid w:val="00B42630"/>
    <w:rsid w:val="00B95C49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15BBE"/>
    <w:rsid w:val="00E26986"/>
    <w:rsid w:val="00E53EAD"/>
    <w:rsid w:val="00E57CC8"/>
    <w:rsid w:val="00E62E05"/>
    <w:rsid w:val="00E65259"/>
    <w:rsid w:val="00E668FD"/>
    <w:rsid w:val="00E70EA6"/>
    <w:rsid w:val="00E84AEE"/>
    <w:rsid w:val="00E87F01"/>
    <w:rsid w:val="00EA4FC4"/>
    <w:rsid w:val="00EB46B7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2234"/>
    <w:rsid w:val="00F52BD8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9045"/>
  <w15:docId w15:val="{31AEF403-8B4B-4E09-A95B-EF729D2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11</cp:revision>
  <cp:lastPrinted>2023-04-14T06:15:00Z</cp:lastPrinted>
  <dcterms:created xsi:type="dcterms:W3CDTF">2023-01-27T03:52:00Z</dcterms:created>
  <dcterms:modified xsi:type="dcterms:W3CDTF">2023-04-26T04:06:00Z</dcterms:modified>
</cp:coreProperties>
</file>