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5E2F7211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6268">
        <w:rPr>
          <w:rFonts w:ascii="Times New Roman" w:eastAsia="Times New Roman" w:hAnsi="Times New Roman" w:cs="Times New Roman"/>
          <w:sz w:val="28"/>
          <w:szCs w:val="28"/>
        </w:rPr>
        <w:t xml:space="preserve">14.07.2023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26268">
        <w:rPr>
          <w:rFonts w:ascii="Times New Roman" w:eastAsia="Times New Roman" w:hAnsi="Times New Roman" w:cs="Times New Roman"/>
          <w:sz w:val="28"/>
          <w:szCs w:val="28"/>
        </w:rPr>
        <w:t>2256</w:t>
      </w:r>
      <w:bookmarkStart w:id="0" w:name="_GoBack"/>
      <w:bookmarkEnd w:id="0"/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0B2DD" w14:textId="26D1F5EE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 Федерального закона РФ «Об общих принципах организации местного самоуправления в Российской Федерации»,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B6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A30C3D">
        <w:rPr>
          <w:rFonts w:ascii="Times New Roman" w:eastAsia="Times New Roman" w:hAnsi="Times New Roman" w:cs="Times New Roman"/>
          <w:sz w:val="28"/>
          <w:szCs w:val="28"/>
        </w:rPr>
        <w:t>открытого акционерного общества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0C3D">
        <w:rPr>
          <w:rFonts w:ascii="Times New Roman" w:eastAsia="Times New Roman" w:hAnsi="Times New Roman" w:cs="Times New Roman"/>
          <w:sz w:val="28"/>
          <w:szCs w:val="28"/>
        </w:rPr>
        <w:t>еверо-Кузбасская энергетическая компания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0C3D">
        <w:rPr>
          <w:rFonts w:ascii="Times New Roman" w:eastAsia="Times New Roman" w:hAnsi="Times New Roman" w:cs="Times New Roman"/>
          <w:sz w:val="28"/>
          <w:szCs w:val="28"/>
        </w:rPr>
        <w:t xml:space="preserve"> (далее – ОАО «СКЭК»)        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="0053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C3D">
        <w:rPr>
          <w:rFonts w:ascii="Times New Roman" w:eastAsia="Times New Roman" w:hAnsi="Times New Roman" w:cs="Times New Roman"/>
          <w:sz w:val="28"/>
          <w:szCs w:val="28"/>
        </w:rPr>
        <w:t>концессионное соглашение от 28.12.2018 № 2, постановление региональной энергетической комиссии Кузбасса от 24.11.2022 № 399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BBAC02C" w14:textId="084F3018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D91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земель в кадастров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D910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D910C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0C0">
        <w:rPr>
          <w:rFonts w:ascii="Times New Roman" w:eastAsia="Times New Roman" w:hAnsi="Times New Roman" w:cs="Times New Roman"/>
          <w:sz w:val="28"/>
          <w:szCs w:val="28"/>
        </w:rPr>
        <w:t>29685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455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3672">
        <w:rPr>
          <w:rFonts w:ascii="Times New Roman" w:eastAsia="Times New Roman" w:hAnsi="Times New Roman" w:cs="Times New Roman"/>
          <w:sz w:val="28"/>
          <w:szCs w:val="28"/>
        </w:rPr>
        <w:t xml:space="preserve"> № 42:24:0</w:t>
      </w:r>
      <w:r w:rsidR="00D910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3672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D910C0">
        <w:rPr>
          <w:rFonts w:ascii="Times New Roman" w:eastAsia="Times New Roman" w:hAnsi="Times New Roman" w:cs="Times New Roman"/>
          <w:sz w:val="28"/>
          <w:szCs w:val="28"/>
        </w:rPr>
        <w:t>36</w:t>
      </w:r>
      <w:r w:rsidR="00903672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D910C0">
        <w:rPr>
          <w:rFonts w:ascii="Times New Roman" w:eastAsia="Times New Roman" w:hAnsi="Times New Roman" w:cs="Times New Roman"/>
          <w:sz w:val="28"/>
          <w:szCs w:val="28"/>
        </w:rPr>
        <w:t xml:space="preserve">743 </w:t>
      </w:r>
      <w:r w:rsidR="00903672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455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672">
        <w:rPr>
          <w:rFonts w:ascii="Times New Roman" w:eastAsia="Times New Roman" w:hAnsi="Times New Roman" w:cs="Times New Roman"/>
          <w:sz w:val="28"/>
          <w:szCs w:val="28"/>
        </w:rPr>
        <w:t xml:space="preserve">м.,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10C0">
        <w:rPr>
          <w:rFonts w:ascii="Times New Roman" w:eastAsia="Times New Roman" w:hAnsi="Times New Roman" w:cs="Times New Roman"/>
          <w:sz w:val="28"/>
          <w:szCs w:val="28"/>
        </w:rPr>
        <w:t xml:space="preserve"> и эксплуатации 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 xml:space="preserve"> водопровода</w:t>
      </w:r>
      <w:r w:rsidR="00E97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0C0">
        <w:rPr>
          <w:rFonts w:ascii="Times New Roman" w:eastAsia="Times New Roman" w:hAnsi="Times New Roman" w:cs="Times New Roman"/>
          <w:sz w:val="28"/>
          <w:szCs w:val="28"/>
        </w:rPr>
        <w:t>Ду-300 мм от</w:t>
      </w:r>
      <w:r w:rsidR="004F07A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910C0">
        <w:rPr>
          <w:rFonts w:ascii="Times New Roman" w:eastAsia="Times New Roman" w:hAnsi="Times New Roman" w:cs="Times New Roman"/>
          <w:sz w:val="28"/>
          <w:szCs w:val="28"/>
        </w:rPr>
        <w:t xml:space="preserve"> ул. Грузовая с устройством ПНС через </w:t>
      </w:r>
      <w:r w:rsidR="002E479E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D910C0">
        <w:rPr>
          <w:rFonts w:ascii="Times New Roman" w:eastAsia="Times New Roman" w:hAnsi="Times New Roman" w:cs="Times New Roman"/>
          <w:sz w:val="28"/>
          <w:szCs w:val="28"/>
        </w:rPr>
        <w:t>Нефтебаз</w:t>
      </w:r>
      <w:r w:rsidR="002E47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10C0">
        <w:rPr>
          <w:rFonts w:ascii="Times New Roman" w:eastAsia="Times New Roman" w:hAnsi="Times New Roman" w:cs="Times New Roman"/>
          <w:sz w:val="28"/>
          <w:szCs w:val="28"/>
        </w:rPr>
        <w:t xml:space="preserve"> до ул. Спасательная </w:t>
      </w:r>
      <w:r w:rsidR="00F32D3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910C0">
        <w:rPr>
          <w:rFonts w:ascii="Times New Roman" w:eastAsia="Times New Roman" w:hAnsi="Times New Roman" w:cs="Times New Roman"/>
          <w:sz w:val="28"/>
          <w:szCs w:val="28"/>
        </w:rPr>
        <w:t xml:space="preserve">по адресу: Российская Федерация, Кемеровская область – Кузбасс, Кемеровский городской округ, город Кемерово, ул. Грузовая – ул. Пригородная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D910C0">
        <w:rPr>
          <w:rFonts w:ascii="Times New Roman" w:eastAsia="Times New Roman" w:hAnsi="Times New Roman" w:cs="Times New Roman"/>
          <w:sz w:val="28"/>
          <w:szCs w:val="28"/>
        </w:rPr>
        <w:t>до 31 декабря 2038 года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66B236F" w14:textId="06F8F2D7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</w:t>
      </w:r>
      <w:r w:rsidR="00D91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16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316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2760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F6523C" w14:textId="3560EACD" w:rsidR="00BB1EDF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863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8E1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приказом</w:t>
      </w:r>
      <w:r w:rsidR="00863BE3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</w:t>
      </w:r>
      <w:r w:rsidR="005D3A85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строя </w:t>
      </w:r>
      <w:r w:rsidR="00863BE3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 от 2</w:t>
      </w:r>
      <w:r w:rsidR="005D3A85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863BE3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</w:t>
      </w:r>
      <w:r w:rsidR="005D3A85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3BE3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№ </w:t>
      </w:r>
      <w:r w:rsidR="005D3A85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1016/пр</w:t>
      </w:r>
      <w:r w:rsidR="001B316D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B316D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утверждении СП 31.13330.2021 «СНиП 2.04.02-84* Водоснабжение. Наружные сети и сооружения»</w:t>
      </w:r>
      <w:r w:rsidR="00705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1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1B316D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 31.13330.2021</w:t>
      </w:r>
      <w:r w:rsidR="00BB1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B316D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Свод правил</w:t>
      </w:r>
      <w:r w:rsidR="00BB1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Водоснабжение. Наружные сети и сооружения. </w:t>
      </w:r>
      <w:r w:rsidR="001B316D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«СНиП 2.04.02-84*</w:t>
      </w:r>
      <w:r w:rsidR="00BB1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приказом</w:t>
      </w:r>
    </w:p>
    <w:p w14:paraId="38D6E35F" w14:textId="77777777" w:rsidR="00BB1EDF" w:rsidRDefault="00BB1EDF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F88306" w14:textId="77777777" w:rsidR="00BB1EDF" w:rsidRDefault="00BB1EDF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3B5628" w14:textId="1C8CB6FD" w:rsidR="00757B78" w:rsidRPr="002B6E64" w:rsidRDefault="00863BE3" w:rsidP="00BB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Мин</w:t>
      </w:r>
      <w:r w:rsidR="00264250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строя</w:t>
      </w:r>
      <w:r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</w:t>
      </w:r>
      <w:r w:rsidR="00072021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</w:t>
      </w:r>
      <w:r w:rsidR="00072021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72021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860</w:t>
      </w:r>
      <w:r w:rsidR="00264250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/пр</w:t>
      </w:r>
      <w:r w:rsidR="00AA2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СП 32.13330.2018 «СНиП 2.04.03-85 Канализация. Наружные сети и сооружения»,</w:t>
      </w:r>
      <w:r w:rsidR="00BB1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184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 </w:t>
      </w:r>
      <w:r w:rsidR="00072021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2.13330.201</w:t>
      </w:r>
      <w:r w:rsidR="00072021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Свод правил. Канализация. Наружные сети и сооружения. </w:t>
      </w:r>
      <w:r w:rsidR="00072021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СНиП 2.04.03-85</w:t>
      </w:r>
      <w:r w:rsidR="00BB1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021">
        <w:rPr>
          <w:rFonts w:ascii="Times New Roman" w:eastAsia="Times New Roman" w:hAnsi="Times New Roman" w:cs="Times New Roman"/>
          <w:sz w:val="28"/>
          <w:szCs w:val="28"/>
        </w:rPr>
        <w:t>приказом Минстроя России от 30.12.2016 № 1034/пр</w:t>
      </w:r>
      <w:r w:rsidR="00B6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ED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62064">
        <w:rPr>
          <w:rFonts w:ascii="Times New Roman" w:eastAsia="Times New Roman" w:hAnsi="Times New Roman" w:cs="Times New Roman"/>
          <w:sz w:val="28"/>
          <w:szCs w:val="28"/>
        </w:rPr>
        <w:t>«Об утверждении СП 42.13330 «СНиП 2.07.01-89* Градостроительство. Планировка и застройка городских и сельских поселений»</w:t>
      </w:r>
      <w:r w:rsidR="00F13C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E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</w:t>
      </w:r>
      <w:r w:rsidR="00AB3576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42.13330.2016</w:t>
      </w:r>
      <w:r w:rsidR="002B6E64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E64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Свод правил.</w:t>
      </w:r>
      <w:r w:rsidR="00705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Градостроительство. Планировка и застройка городских и</w:t>
      </w:r>
      <w:r w:rsidR="004F1AFA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сельских поселений</w:t>
      </w:r>
      <w:r w:rsidR="002B6E64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Актуализированная редакция СНиП 2.07.01-89*</w:t>
      </w:r>
      <w:r w:rsidR="00BB1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A650788" w14:textId="77777777" w:rsidR="007E5068" w:rsidRDefault="007E5068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10DEE5CB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52225A1D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42863F65" w14:textId="279799DD" w:rsidR="00AC4FCB" w:rsidRPr="0069408E" w:rsidRDefault="00E438C9" w:rsidP="00AC4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 определен в приложении</w:t>
      </w:r>
      <w:r w:rsidR="00757B78" w:rsidRPr="00694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69408E" w:rsidRPr="00694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BD53831" w14:textId="1AF0358B" w:rsidR="007E5068" w:rsidRDefault="007E5068" w:rsidP="00AC4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ab/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566E7A">
        <w:rPr>
          <w:rFonts w:ascii="Times New Roman" w:eastAsia="Times New Roman" w:hAnsi="Times New Roman" w:cs="Times New Roman"/>
          <w:sz w:val="28"/>
          <w:szCs w:val="28"/>
        </w:rPr>
        <w:t xml:space="preserve"> строительно-монтажных работ по объекту «Строительство </w:t>
      </w:r>
      <w:r w:rsidR="000E316C">
        <w:rPr>
          <w:rFonts w:ascii="Times New Roman" w:eastAsia="Times New Roman" w:hAnsi="Times New Roman" w:cs="Times New Roman"/>
          <w:sz w:val="28"/>
          <w:szCs w:val="28"/>
        </w:rPr>
        <w:t xml:space="preserve">и эксплуатация водопровода Ду-300 мм от ул. Грузовая                       с устройством ПНС через </w:t>
      </w:r>
      <w:r w:rsidR="002E479E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0E316C">
        <w:rPr>
          <w:rFonts w:ascii="Times New Roman" w:eastAsia="Times New Roman" w:hAnsi="Times New Roman" w:cs="Times New Roman"/>
          <w:sz w:val="28"/>
          <w:szCs w:val="28"/>
        </w:rPr>
        <w:t>Нефтебаз</w:t>
      </w:r>
      <w:r w:rsidR="002E47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316C">
        <w:rPr>
          <w:rFonts w:ascii="Times New Roman" w:eastAsia="Times New Roman" w:hAnsi="Times New Roman" w:cs="Times New Roman"/>
          <w:sz w:val="28"/>
          <w:szCs w:val="28"/>
        </w:rPr>
        <w:t xml:space="preserve"> до ул. Спасательная»</w:t>
      </w:r>
      <w:r w:rsidR="00F548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2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8C2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="000E316C"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Федерация, Кемеровская область - Кузбасс, Кемеровский городской округ, город Кемерово, ул. Грузовая – ул. Пригородная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D42F96"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E3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E3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6164"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0E3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D9AF7B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632DC8F0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6E82956C" w14:textId="740D9409" w:rsidR="00825D03" w:rsidRPr="00825D03" w:rsidRDefault="00825D03" w:rsidP="00274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06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694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ABF">
        <w:rPr>
          <w:rFonts w:ascii="Times New Roman" w:eastAsia="Times New Roman" w:hAnsi="Times New Roman" w:cs="Times New Roman"/>
          <w:sz w:val="28"/>
          <w:szCs w:val="28"/>
        </w:rPr>
        <w:t xml:space="preserve">3.1, </w:t>
      </w:r>
      <w:r w:rsidRPr="00694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C94ABF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AB4234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1F17830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6409AD74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62503127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3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97A823B" w14:textId="2BAD6AF4" w:rsidR="00BD2F80" w:rsidRPr="00BD2F80" w:rsidRDefault="008E11A1" w:rsidP="00D232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23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Комитету по работе со</w:t>
      </w:r>
      <w:r w:rsidR="00D42F96">
        <w:rPr>
          <w:rFonts w:ascii="Times New Roman" w:eastAsia="Times New Roman" w:hAnsi="Times New Roman" w:cs="Times New Roman"/>
          <w:sz w:val="28"/>
          <w:szCs w:val="28"/>
        </w:rPr>
        <w:t xml:space="preserve"> средствами массовой информации</w:t>
      </w:r>
      <w:r w:rsidR="00F171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D42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53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7E59A1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</w:t>
      </w:r>
      <w:r w:rsidR="00DE1BE8">
        <w:rPr>
          <w:rFonts w:ascii="Times New Roman" w:eastAsia="Times New Roman" w:hAnsi="Times New Roman" w:cs="Times New Roman"/>
          <w:sz w:val="28"/>
          <w:szCs w:val="28"/>
        </w:rPr>
        <w:t>ициальном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33F969" w14:textId="79F959E3" w:rsidR="00C2444C" w:rsidRPr="00BD2F80" w:rsidRDefault="008E11A1" w:rsidP="00D23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5. Управлению архитектуры и градостроительства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A969BA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493240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66B27B" w14:textId="5D54D011" w:rsidR="002C7F16" w:rsidRDefault="002A38C4" w:rsidP="00E8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3B6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Кемеровской области </w:t>
      </w:r>
      <w:r w:rsidR="000C23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 w:rsidR="00C2444C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340CC1CF" w14:textId="26BFD880" w:rsidR="0027461E" w:rsidRPr="00D42F96" w:rsidRDefault="009C5348" w:rsidP="00E417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746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BD2F80" w:rsidRP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ОАО «С</w:t>
      </w:r>
      <w:r w:rsidR="00E41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КЭК</w:t>
      </w:r>
      <w:r w:rsid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6873FD76" w14:textId="7619191E" w:rsidR="00584ECC" w:rsidRDefault="00825D03" w:rsidP="00CF1F15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2746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E41710">
        <w:rPr>
          <w:rFonts w:ascii="Times New Roman" w:eastAsia="Times New Roman" w:hAnsi="Times New Roman" w:cs="Times New Roman"/>
          <w:sz w:val="28"/>
          <w:szCs w:val="24"/>
        </w:rPr>
        <w:t>Мельника В.П.</w:t>
      </w:r>
    </w:p>
    <w:p w14:paraId="44CF7AD9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8AEA5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40EBA5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96206E" w14:textId="77777777" w:rsidR="00E41710" w:rsidRDefault="00E417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059D14E0" w14:textId="4D83BB68" w:rsidR="007E5068" w:rsidRDefault="00E417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В.П. Мельник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0C7E6" w14:textId="77777777" w:rsidR="005F7F8F" w:rsidRDefault="005F7F8F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199B2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2250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3051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7EA47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0356E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881E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B588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0DB8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02E718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852C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3C1B3F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E04E6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EAA32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4145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5BF3D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A744F7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DB63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2E70B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6569B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54856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64BE6B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9EB0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EA7BC8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9B7462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CCAD71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2699B9" w14:textId="719D952E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71035E" w14:textId="1B9AF827" w:rsidR="00381D09" w:rsidRDefault="00381D09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2EC331" w14:textId="5402EC2B" w:rsidR="00381D09" w:rsidRDefault="00381D09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2AFE66" w14:textId="77777777" w:rsidR="00381D09" w:rsidRDefault="00381D09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42799" w14:textId="0A023845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3559C7" w14:textId="7F0DDF02" w:rsidR="00B24817" w:rsidRDefault="00B2481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315BEB" w14:textId="4AA01A84" w:rsidR="00DC592E" w:rsidRDefault="00DC592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26131D" w14:textId="7EB84594" w:rsidR="00DC592E" w:rsidRDefault="00DC592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4D7AEE6D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48DC8C3D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26268">
        <w:rPr>
          <w:rFonts w:ascii="Times New Roman" w:eastAsia="Times New Roman" w:hAnsi="Times New Roman" w:cs="Times New Roman"/>
          <w:sz w:val="28"/>
          <w:szCs w:val="28"/>
        </w:rPr>
        <w:t xml:space="preserve"> 14.07.2023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26268">
        <w:rPr>
          <w:rFonts w:ascii="Times New Roman" w:eastAsia="Times New Roman" w:hAnsi="Times New Roman" w:cs="Times New Roman"/>
          <w:sz w:val="28"/>
          <w:szCs w:val="28"/>
        </w:rPr>
        <w:t xml:space="preserve"> 2256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26DB5409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1D56DE">
        <w:trPr>
          <w:trHeight w:val="18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9161" w14:textId="54541600" w:rsidR="00A02D10" w:rsidRPr="00511638" w:rsidRDefault="00A02D10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</w:t>
            </w:r>
            <w:r w:rsidR="0060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эксплуатация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водопровода </w:t>
            </w:r>
            <w:r w:rsidR="0060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Ду-300 мм от ул. Грузовая с устройством ПНС через </w:t>
            </w:r>
            <w:r w:rsidR="00F32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="0060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Нефтебаз</w:t>
            </w:r>
            <w:r w:rsidR="00F32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0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ул. Спасательная по адресу: Российская Федерация, Кемеровская область – Кузбасс, Кемеровский городской округ, город Кемерово, ул. Грузовая – ул. Пригороднавя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4ADD158E" w:rsidR="00051B21" w:rsidRPr="00253792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</w:t>
            </w:r>
            <w:r w:rsidR="00051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AF52AB"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D3870"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51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7079D8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22B2217A" w:rsidR="00A02D10" w:rsidRPr="00EF7476" w:rsidRDefault="00EF7476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4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1420,48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05AFEE33" w:rsidR="00A02D10" w:rsidRPr="0085772D" w:rsidRDefault="00051B2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29685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7A777116" w:rsidR="00A02D10" w:rsidRPr="003174FB" w:rsidRDefault="00051B2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4A51CBD2" w:rsidR="00A02D10" w:rsidRPr="002A56D4" w:rsidRDefault="00E80216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4216, 69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65F" w:rsidRPr="00511638" w14:paraId="729F69EC" w14:textId="77777777" w:rsidTr="001D56DE">
        <w:trPr>
          <w:trHeight w:val="6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B030" w14:textId="77777777" w:rsidR="00D1265F" w:rsidRPr="00511638" w:rsidRDefault="00D1265F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EDB8" w14:textId="77777777" w:rsidR="001D56DE" w:rsidRDefault="001D56D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21F9EC" w14:textId="77777777" w:rsidR="001D56DE" w:rsidRDefault="001D56D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FF4FD9" w14:textId="77777777" w:rsidR="001D56DE" w:rsidRDefault="001D56D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E8987F" w14:textId="77777777" w:rsidR="001D56DE" w:rsidRDefault="001D56D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AA9376" w14:textId="77777777" w:rsidR="001D56DE" w:rsidRDefault="001D56D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56BF41" w14:textId="77777777" w:rsidR="001D56DE" w:rsidRDefault="001D56D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15DA40" w14:textId="77777777" w:rsidR="001D56DE" w:rsidRDefault="001D56D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1E3FD3" w14:textId="77777777" w:rsidR="001D56DE" w:rsidRDefault="001D56D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E2B742" w14:textId="77777777" w:rsidR="001D56DE" w:rsidRDefault="001D56D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D734F5" w14:textId="3237977A" w:rsidR="001D56DE" w:rsidRDefault="001D56D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BAEDE0" w14:textId="77777777" w:rsidR="00EF7476" w:rsidRDefault="00EF7476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E923B9" w14:textId="77777777" w:rsidR="001D56DE" w:rsidRDefault="001D56D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3745EC" w14:textId="77777777" w:rsidR="001D56DE" w:rsidRDefault="001D56D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B87B06" w14:textId="420C3418" w:rsidR="00D1265F" w:rsidRPr="00CC7C8A" w:rsidRDefault="00D1265F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426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3ABE88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8DB09E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308953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AE0592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27E91C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63F32F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694E93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AE6DBD8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61FE3ED" w14:textId="334479F3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507355E" w14:textId="77777777" w:rsidR="00EF7476" w:rsidRDefault="00EF7476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1CBDA8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CDD851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A5474A4" w14:textId="1881E95D" w:rsidR="00D1265F" w:rsidRPr="004F07A6" w:rsidRDefault="004F07A6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1271,9</w:t>
            </w:r>
            <w:r w:rsid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658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65CD67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E0D17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56486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D8FA1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4F62F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A3635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8A653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66D05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475FFC" w14:textId="60974C09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4CDCE6" w14:textId="77777777" w:rsidR="00EF7476" w:rsidRDefault="00EF7476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2513B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8F606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0B7ACA" w14:textId="587304E3" w:rsidR="00D1265F" w:rsidRPr="00CC7C8A" w:rsidRDefault="00D1265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859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520BB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748EE7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F61978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9173F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62ED18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7E3E2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D03028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B21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1D4F7B" w14:textId="4AC31F0C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8AF1BE" w14:textId="77777777" w:rsidR="00EF7476" w:rsidRDefault="00EF7476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442A3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71E2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726E9A" w14:textId="3914FE70" w:rsidR="00D1265F" w:rsidRPr="000D3270" w:rsidRDefault="00D1265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5A5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0E59A7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1C106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6431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B72E5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18549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22421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D6D5B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2E6F2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7C69E0" w14:textId="7F68CC74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787473" w14:textId="77777777" w:rsidR="00EF7476" w:rsidRDefault="00EF7476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D5D3D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0C396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2D0D75" w14:textId="692B9BFD" w:rsidR="00D1265F" w:rsidRPr="00CC7C8A" w:rsidRDefault="00D1265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753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2EFD7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41C7CE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6DA01D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8B99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02A8C1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BF9CA7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332A4A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2536E0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CBBB837" w14:textId="121858CA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B12FE58" w14:textId="77777777" w:rsidR="00EF7476" w:rsidRDefault="00EF7476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4EAB57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E13228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F6A029E" w14:textId="40B04429" w:rsidR="00D1265F" w:rsidRPr="002A56D4" w:rsidRDefault="002A56D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94,50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3B52" w14:textId="77777777" w:rsidR="00D1265F" w:rsidRDefault="00D1265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  <w:p w14:paraId="7E377D0C" w14:textId="77777777" w:rsidR="00D1265F" w:rsidRDefault="00D1265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  <w:p w14:paraId="31C52168" w14:textId="77777777" w:rsidR="00D1265F" w:rsidRPr="00824BAA" w:rsidRDefault="00D1265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D1265F" w:rsidRPr="00511638" w14:paraId="11BE69C4" w14:textId="77777777" w:rsidTr="001D56DE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6616" w14:textId="77777777" w:rsidR="00D1265F" w:rsidRPr="00511638" w:rsidRDefault="00D1265F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E0B26" w14:textId="2BB29CAA" w:rsidR="00D1265F" w:rsidRPr="00CC7C8A" w:rsidRDefault="00D1265F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E8002" w14:textId="48637CAC" w:rsidR="00D1265F" w:rsidRPr="005348DF" w:rsidRDefault="00D1265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5C08" w14:textId="1E4E9980" w:rsidR="00D1265F" w:rsidRPr="00CC7C8A" w:rsidRDefault="00D1265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0C6E" w14:textId="3457907B" w:rsidR="00D1265F" w:rsidRPr="005348DF" w:rsidRDefault="00D1265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593BC" w14:textId="284D30D8" w:rsidR="00D1265F" w:rsidRPr="00CC7C8A" w:rsidRDefault="00D1265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68A5" w14:textId="4F526DDA" w:rsidR="00D1265F" w:rsidRPr="00660804" w:rsidRDefault="00D1265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3125" w14:textId="77777777" w:rsidR="00D1265F" w:rsidRDefault="00D1265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0BC242EB" w14:textId="77777777" w:rsidR="00D1265F" w:rsidRDefault="00D1265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368DE91E" w14:textId="77777777" w:rsidR="00D1265F" w:rsidRDefault="00D1265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7D350321" w14:textId="77777777" w:rsidR="00D1265F" w:rsidRDefault="00D1265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75C60405" w14:textId="77777777" w:rsidR="00D1265F" w:rsidRDefault="00D1265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4895178C" w14:textId="77777777" w:rsidR="00D1265F" w:rsidRDefault="00D1265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1AB526B6" w14:textId="77777777" w:rsidR="00D1265F" w:rsidRDefault="00D1265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329AC738" w14:textId="77777777" w:rsidR="00D1265F" w:rsidRDefault="00D1265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76D98489" w14:textId="77777777" w:rsidR="00D1265F" w:rsidRPr="00511638" w:rsidRDefault="00D1265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69D52149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4311,19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74F61131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 xml:space="preserve"> 06 (шесть)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62 512,2</w:t>
      </w:r>
      <w:r w:rsidR="00CB4E4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21F9EEE0" w:rsidR="003D230B" w:rsidRPr="003E70E5" w:rsidRDefault="000273A3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71D1F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71D1F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62 512,2</w:t>
      </w:r>
      <w:r w:rsidR="00CB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201C8B4E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1D1F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71D1F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62 512,2</w:t>
      </w:r>
      <w:r w:rsidR="00CB4E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05B12DC9" w14:textId="4DD1876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2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E64"/>
    <w:rsid w:val="002C5E16"/>
    <w:rsid w:val="002C6355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5FB9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26268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4773-72C3-4EF3-8B72-687F5C88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462</cp:revision>
  <cp:lastPrinted>2021-10-05T04:26:00Z</cp:lastPrinted>
  <dcterms:created xsi:type="dcterms:W3CDTF">2019-08-27T04:45:00Z</dcterms:created>
  <dcterms:modified xsi:type="dcterms:W3CDTF">2023-07-14T02:05:00Z</dcterms:modified>
</cp:coreProperties>
</file>