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89" w:rsidRDefault="005B6089" w:rsidP="005B6089">
      <w:pPr>
        <w:adjustRightInd w:val="0"/>
        <w:jc w:val="right"/>
        <w:rPr>
          <w:b/>
          <w:sz w:val="24"/>
          <w:szCs w:val="24"/>
        </w:rPr>
      </w:pPr>
      <w:bookmarkStart w:id="0" w:name="_GoBack"/>
      <w:bookmarkEnd w:id="0"/>
    </w:p>
    <w:p w:rsidR="005B6089" w:rsidRPr="006D3D29" w:rsidRDefault="005B6089" w:rsidP="005B6089">
      <w:pPr>
        <w:adjustRightInd w:val="0"/>
        <w:jc w:val="center"/>
        <w:rPr>
          <w:b/>
          <w:sz w:val="24"/>
          <w:szCs w:val="24"/>
        </w:rPr>
      </w:pPr>
      <w:r w:rsidRPr="006D3D29">
        <w:rPr>
          <w:b/>
          <w:sz w:val="24"/>
          <w:szCs w:val="24"/>
        </w:rPr>
        <w:t>СВОДКА ПРЕДЛОЖЕНИЙ</w:t>
      </w:r>
    </w:p>
    <w:p w:rsidR="005B6089" w:rsidRPr="006D3D29" w:rsidRDefault="005B6089" w:rsidP="005B6089">
      <w:pPr>
        <w:adjustRightInd w:val="0"/>
        <w:jc w:val="both"/>
        <w:rPr>
          <w:sz w:val="24"/>
          <w:szCs w:val="24"/>
        </w:rPr>
      </w:pPr>
    </w:p>
    <w:p w:rsidR="005B6089" w:rsidRPr="006D3D29" w:rsidRDefault="005B6089" w:rsidP="005B6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D2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Проект постановления </w:t>
      </w:r>
      <w:r w:rsidRPr="00F22284">
        <w:rPr>
          <w:rFonts w:ascii="Times New Roman" w:eastAsia="Arial Unicode MS" w:hAnsi="Times New Roman" w:cs="Times New Roman"/>
          <w:sz w:val="24"/>
          <w:szCs w:val="24"/>
          <w:lang w:eastAsia="en-US"/>
        </w:rPr>
        <w:t>«Об утверждении муниципальной программы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F22284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«Развитие торговли в городе Кемерово» на 2024-2026 годы </w:t>
      </w:r>
    </w:p>
    <w:p w:rsidR="005B6089" w:rsidRPr="006D3D29" w:rsidRDefault="005B6089" w:rsidP="005B6089">
      <w:pPr>
        <w:adjustRightInd w:val="0"/>
        <w:jc w:val="both"/>
        <w:rPr>
          <w:sz w:val="24"/>
          <w:szCs w:val="24"/>
        </w:rPr>
      </w:pPr>
      <w:r w:rsidRPr="006D3D29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5B6089" w:rsidRPr="006D3D29" w:rsidRDefault="005B6089" w:rsidP="005B6089">
      <w:pPr>
        <w:adjustRightInd w:val="0"/>
        <w:jc w:val="both"/>
        <w:rPr>
          <w:sz w:val="24"/>
          <w:szCs w:val="24"/>
        </w:rPr>
      </w:pPr>
      <w:r w:rsidRPr="006D3D29">
        <w:rPr>
          <w:sz w:val="24"/>
          <w:szCs w:val="24"/>
        </w:rPr>
        <w:t>Степень регулирующего воздействия проекта нормативного правового акта:</w:t>
      </w:r>
      <w:r>
        <w:rPr>
          <w:sz w:val="24"/>
          <w:szCs w:val="24"/>
        </w:rPr>
        <w:t xml:space="preserve"> </w:t>
      </w:r>
      <w:r w:rsidRPr="00B0699F">
        <w:rPr>
          <w:sz w:val="24"/>
          <w:szCs w:val="24"/>
          <w:u w:val="single"/>
        </w:rPr>
        <w:t>низкая</w:t>
      </w:r>
    </w:p>
    <w:p w:rsidR="005B6089" w:rsidRPr="006D3D29" w:rsidRDefault="005B6089" w:rsidP="005B6089">
      <w:pPr>
        <w:adjustRightInd w:val="0"/>
        <w:jc w:val="both"/>
        <w:rPr>
          <w:sz w:val="24"/>
          <w:szCs w:val="24"/>
        </w:rPr>
      </w:pPr>
      <w:r w:rsidRPr="006D3D29">
        <w:rPr>
          <w:sz w:val="24"/>
          <w:szCs w:val="24"/>
        </w:rPr>
        <w:t xml:space="preserve">Сроки проведения публичного обсуждения: </w:t>
      </w:r>
      <w:r>
        <w:rPr>
          <w:sz w:val="24"/>
          <w:szCs w:val="24"/>
          <w:u w:val="single"/>
        </w:rPr>
        <w:t>04.07.2023 – 14.07</w:t>
      </w:r>
      <w:r w:rsidRPr="00B0699F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3</w:t>
      </w:r>
    </w:p>
    <w:p w:rsidR="005B6089" w:rsidRPr="006D3D29" w:rsidRDefault="005B6089" w:rsidP="005B6089">
      <w:pPr>
        <w:adjustRightInd w:val="0"/>
        <w:jc w:val="both"/>
        <w:rPr>
          <w:sz w:val="24"/>
          <w:szCs w:val="24"/>
        </w:rPr>
      </w:pPr>
    </w:p>
    <w:tbl>
      <w:tblPr>
        <w:tblW w:w="8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2977"/>
      </w:tblGrid>
      <w:tr w:rsidR="005B6089" w:rsidRPr="006D3D29" w:rsidTr="005B608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89" w:rsidRPr="006D3D29" w:rsidRDefault="005B6089" w:rsidP="00622047">
            <w:pPr>
              <w:jc w:val="center"/>
              <w:rPr>
                <w:sz w:val="24"/>
                <w:szCs w:val="24"/>
              </w:rPr>
            </w:pPr>
            <w:r w:rsidRPr="006D3D29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89" w:rsidRPr="006D3D29" w:rsidRDefault="005B6089" w:rsidP="00622047">
            <w:pPr>
              <w:jc w:val="center"/>
              <w:rPr>
                <w:sz w:val="24"/>
                <w:szCs w:val="24"/>
              </w:rPr>
            </w:pPr>
            <w:r w:rsidRPr="006D3D29">
              <w:rPr>
                <w:sz w:val="24"/>
                <w:szCs w:val="24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89" w:rsidRPr="006D3D29" w:rsidRDefault="005B6089" w:rsidP="00622047">
            <w:pPr>
              <w:jc w:val="center"/>
              <w:rPr>
                <w:sz w:val="24"/>
                <w:szCs w:val="24"/>
              </w:rPr>
            </w:pPr>
            <w:r w:rsidRPr="006D3D29">
              <w:rPr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89" w:rsidRPr="006D3D29" w:rsidRDefault="005B6089" w:rsidP="00622047">
            <w:pPr>
              <w:jc w:val="center"/>
              <w:rPr>
                <w:sz w:val="24"/>
                <w:szCs w:val="24"/>
              </w:rPr>
            </w:pPr>
            <w:r w:rsidRPr="006D3D29">
              <w:rPr>
                <w:sz w:val="24"/>
                <w:szCs w:val="24"/>
              </w:rPr>
              <w:t>Мотивированное решение разработчика, в том числе о причинах отклонения</w:t>
            </w:r>
          </w:p>
        </w:tc>
      </w:tr>
      <w:tr w:rsidR="005B6089" w:rsidRPr="006D3D29" w:rsidTr="005B608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89" w:rsidRPr="006D3D29" w:rsidRDefault="005B6089" w:rsidP="0062204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89" w:rsidRPr="006D3D29" w:rsidRDefault="006A6566" w:rsidP="0062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89" w:rsidRPr="006D3D29" w:rsidRDefault="006A6566" w:rsidP="00622047">
            <w:pPr>
              <w:tabs>
                <w:tab w:val="left" w:pos="993"/>
              </w:tabs>
              <w:adjustRightInd w:val="0"/>
              <w:ind w:left="79" w:right="2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89" w:rsidRPr="006D3D29" w:rsidRDefault="006A6566" w:rsidP="006A6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6089" w:rsidRPr="006D3D29" w:rsidRDefault="005B6089" w:rsidP="005B6089">
      <w:pPr>
        <w:adjustRightInd w:val="0"/>
        <w:jc w:val="both"/>
        <w:rPr>
          <w:sz w:val="24"/>
          <w:szCs w:val="24"/>
        </w:rPr>
      </w:pPr>
    </w:p>
    <w:p w:rsidR="005B6089" w:rsidRPr="006D3D29" w:rsidRDefault="005B6089" w:rsidP="005B6089">
      <w:pPr>
        <w:adjustRightInd w:val="0"/>
        <w:jc w:val="both"/>
        <w:rPr>
          <w:sz w:val="24"/>
          <w:szCs w:val="24"/>
        </w:rPr>
      </w:pPr>
    </w:p>
    <w:tbl>
      <w:tblPr>
        <w:tblW w:w="8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2977"/>
      </w:tblGrid>
      <w:tr w:rsidR="005B6089" w:rsidRPr="006D3D29" w:rsidTr="005B60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9" w:rsidRPr="006D3D29" w:rsidRDefault="005B6089" w:rsidP="00622047">
            <w:pPr>
              <w:adjustRightInd w:val="0"/>
              <w:rPr>
                <w:sz w:val="24"/>
                <w:szCs w:val="24"/>
              </w:rPr>
            </w:pPr>
            <w:r w:rsidRPr="006D3D29">
              <w:rPr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9" w:rsidRPr="006D3D29" w:rsidRDefault="000E768C" w:rsidP="0062204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6089" w:rsidRPr="006D3D29" w:rsidTr="005B60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9" w:rsidRPr="006D3D29" w:rsidRDefault="005B6089" w:rsidP="00622047">
            <w:pPr>
              <w:adjustRightInd w:val="0"/>
              <w:rPr>
                <w:sz w:val="24"/>
                <w:szCs w:val="24"/>
              </w:rPr>
            </w:pPr>
            <w:r w:rsidRPr="006D3D29">
              <w:rPr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9" w:rsidRPr="006D3D29" w:rsidRDefault="000E768C" w:rsidP="0062204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6089" w:rsidRPr="006D3D29" w:rsidTr="005B60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9" w:rsidRPr="006D3D29" w:rsidRDefault="005B6089" w:rsidP="00622047">
            <w:pPr>
              <w:adjustRightInd w:val="0"/>
              <w:rPr>
                <w:sz w:val="24"/>
                <w:szCs w:val="24"/>
              </w:rPr>
            </w:pPr>
            <w:r w:rsidRPr="006D3D29">
              <w:rPr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9" w:rsidRPr="006D3D29" w:rsidRDefault="000E768C" w:rsidP="0062204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6089" w:rsidRPr="006D3D29" w:rsidTr="005B60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9" w:rsidRPr="006D3D29" w:rsidRDefault="005B6089" w:rsidP="00622047">
            <w:pPr>
              <w:adjustRightInd w:val="0"/>
              <w:rPr>
                <w:sz w:val="24"/>
                <w:szCs w:val="24"/>
              </w:rPr>
            </w:pPr>
            <w:r w:rsidRPr="006D3D29">
              <w:rPr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9" w:rsidRPr="006D3D29" w:rsidRDefault="000E768C" w:rsidP="0062204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6089" w:rsidRPr="006D3D29" w:rsidRDefault="005B6089" w:rsidP="005B6089">
      <w:pPr>
        <w:adjustRightInd w:val="0"/>
        <w:jc w:val="both"/>
        <w:rPr>
          <w:sz w:val="24"/>
          <w:szCs w:val="24"/>
        </w:rPr>
      </w:pPr>
    </w:p>
    <w:p w:rsidR="005B6089" w:rsidRPr="006D3D29" w:rsidRDefault="005B6089" w:rsidP="005B6089">
      <w:pPr>
        <w:adjustRightInd w:val="0"/>
        <w:jc w:val="both"/>
        <w:rPr>
          <w:sz w:val="24"/>
          <w:szCs w:val="24"/>
        </w:rPr>
      </w:pPr>
    </w:p>
    <w:p w:rsidR="005B6089" w:rsidRPr="006D3D29" w:rsidRDefault="005B6089" w:rsidP="005B6089">
      <w:pPr>
        <w:adjustRightInd w:val="0"/>
        <w:jc w:val="both"/>
        <w:rPr>
          <w:sz w:val="24"/>
          <w:szCs w:val="24"/>
        </w:rPr>
      </w:pPr>
    </w:p>
    <w:p w:rsidR="005B6089" w:rsidRDefault="005B6089" w:rsidP="005B6089">
      <w:pPr>
        <w:spacing w:line="360" w:lineRule="auto"/>
        <w:rPr>
          <w:sz w:val="24"/>
          <w:szCs w:val="24"/>
        </w:rPr>
      </w:pPr>
    </w:p>
    <w:p w:rsidR="005B6089" w:rsidRDefault="005B6089" w:rsidP="005B6089">
      <w:pPr>
        <w:spacing w:line="360" w:lineRule="auto"/>
        <w:rPr>
          <w:sz w:val="24"/>
          <w:szCs w:val="24"/>
        </w:rPr>
      </w:pPr>
    </w:p>
    <w:p w:rsidR="005B6089" w:rsidRDefault="005B6089" w:rsidP="005B6089">
      <w:pPr>
        <w:spacing w:line="360" w:lineRule="auto"/>
        <w:rPr>
          <w:sz w:val="24"/>
          <w:szCs w:val="24"/>
        </w:rPr>
      </w:pPr>
    </w:p>
    <w:p w:rsidR="00CD4786" w:rsidRDefault="00F35A73" w:rsidP="005B6089">
      <w:pPr>
        <w:ind w:left="-567"/>
      </w:pPr>
    </w:p>
    <w:sectPr w:rsidR="00CD4786" w:rsidSect="005B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D5"/>
    <w:rsid w:val="000E768C"/>
    <w:rsid w:val="004015D5"/>
    <w:rsid w:val="005238BE"/>
    <w:rsid w:val="0054037A"/>
    <w:rsid w:val="005B6089"/>
    <w:rsid w:val="006A6566"/>
    <w:rsid w:val="00C02AC3"/>
    <w:rsid w:val="00F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76A1-2F57-4540-83BE-9301E783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B6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6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Protection3</dc:creator>
  <cp:keywords/>
  <dc:description/>
  <cp:lastModifiedBy>Protection2</cp:lastModifiedBy>
  <cp:revision>2</cp:revision>
  <cp:lastPrinted>2023-07-18T09:57:00Z</cp:lastPrinted>
  <dcterms:created xsi:type="dcterms:W3CDTF">2023-08-09T08:12:00Z</dcterms:created>
  <dcterms:modified xsi:type="dcterms:W3CDTF">2023-08-09T08:12:00Z</dcterms:modified>
</cp:coreProperties>
</file>