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E21D32" w14:textId="58DA337A" w:rsidR="00D944C7" w:rsidRDefault="0078621E" w:rsidP="00D944C7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D944C7" w:rsidRPr="00D944C7">
        <w:rPr>
          <w:rFonts w:ascii="Times New Roman" w:eastAsia="Arial Unicode MS" w:hAnsi="Times New Roman" w:cs="Times New Roman"/>
          <w:sz w:val="24"/>
          <w:szCs w:val="24"/>
          <w:lang w:eastAsia="en-US"/>
        </w:rPr>
        <w:t>О внесении изменений в постановление администрации города Кемерово от 07.05.2020 № 1277 «Об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</w:t>
      </w:r>
      <w:r w:rsidR="00D944C7">
        <w:rPr>
          <w:rFonts w:ascii="Times New Roman" w:eastAsia="Arial Unicode MS" w:hAnsi="Times New Roman" w:cs="Times New Roman"/>
          <w:sz w:val="24"/>
          <w:szCs w:val="24"/>
          <w:lang w:eastAsia="en-US"/>
        </w:rPr>
        <w:t>ов и внесении в нее изменений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6AC2109C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D944C7" w:rsidRPr="00D944C7">
        <w:rPr>
          <w:rFonts w:ascii="Times New Roman" w:hAnsi="Times New Roman" w:cs="Times New Roman"/>
          <w:sz w:val="24"/>
          <w:szCs w:val="24"/>
        </w:rPr>
        <w:t xml:space="preserve">низкая 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91A8E7B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D944C7" w:rsidRPr="00D944C7">
        <w:rPr>
          <w:rFonts w:ascii="Times New Roman" w:hAnsi="Times New Roman" w:cs="Times New Roman"/>
          <w:sz w:val="24"/>
          <w:szCs w:val="24"/>
        </w:rPr>
        <w:t xml:space="preserve">11.09.2023 - 25.09.2023 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62C5404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7D4EE4DF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1AF3BFEC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044E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1113D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6CE0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04F4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44C7"/>
    <w:rsid w:val="00D966E1"/>
    <w:rsid w:val="00D9686B"/>
    <w:rsid w:val="00DA6012"/>
    <w:rsid w:val="00DC32C0"/>
    <w:rsid w:val="00DE3A62"/>
    <w:rsid w:val="00E15F7E"/>
    <w:rsid w:val="00E3430B"/>
    <w:rsid w:val="00E418CF"/>
    <w:rsid w:val="00E7074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3</cp:revision>
  <cp:lastPrinted>2023-10-02T03:45:00Z</cp:lastPrinted>
  <dcterms:created xsi:type="dcterms:W3CDTF">2023-10-02T03:54:00Z</dcterms:created>
  <dcterms:modified xsi:type="dcterms:W3CDTF">2023-10-23T03:25:00Z</dcterms:modified>
</cp:coreProperties>
</file>