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5DBCE" w14:textId="68B18A2D" w:rsidR="007E5068" w:rsidRPr="007E5068" w:rsidRDefault="007E5068" w:rsidP="007E5068">
      <w:pPr>
        <w:tabs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DBC3D68" wp14:editId="398CAEF3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E5803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9732D55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229EB8DF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E27162F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08992AA4" w14:textId="77777777" w:rsidR="00E44340" w:rsidRDefault="00E44340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50255C4" w14:textId="7F265D9B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C06B2">
        <w:rPr>
          <w:rFonts w:ascii="Times New Roman" w:eastAsia="Times New Roman" w:hAnsi="Times New Roman" w:cs="Times New Roman"/>
          <w:sz w:val="28"/>
          <w:szCs w:val="28"/>
        </w:rPr>
        <w:t>01.12.2023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1C06B2">
        <w:rPr>
          <w:rFonts w:ascii="Times New Roman" w:eastAsia="Times New Roman" w:hAnsi="Times New Roman" w:cs="Times New Roman"/>
          <w:sz w:val="28"/>
          <w:szCs w:val="28"/>
        </w:rPr>
        <w:t>3864</w:t>
      </w:r>
    </w:p>
    <w:p w14:paraId="4533B2E9" w14:textId="77777777" w:rsidR="00A06BF9" w:rsidRPr="007E5068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98499FA" w14:textId="77777777" w:rsidR="00E44340" w:rsidRDefault="00E44340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65BF8BB" w14:textId="77777777" w:rsidR="00E44340" w:rsidRDefault="00E44340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B636018" w14:textId="5F13D194" w:rsidR="007E5068" w:rsidRP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352C6D60" w14:textId="6161C8DE" w:rsid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63C98E" w14:textId="77777777" w:rsidR="00E44340" w:rsidRPr="007E5068" w:rsidRDefault="00E44340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6CDCD6" w14:textId="77777777" w:rsidR="00CA340E" w:rsidRDefault="00CA340E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70C622" w14:textId="2D259314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ст. 5, 23, 39.37 Земельного кодекса Российской Федерации, ст. 16 Федерального закона от 06.10.2003 № 131-ФЗ                                             «Об общих принципах организации местного самоуправления в Российской Федерации», ст. 45 Устава города Кемерово, на основании ходатайства                         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 xml:space="preserve">открытого акционерного общества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>Северо-Кузбасская энергетическая ком</w:t>
      </w:r>
      <w:r w:rsidR="00337A3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>ания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» (далее - О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О «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>СКЭК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»)  </w:t>
      </w:r>
      <w:r w:rsidR="004C2637" w:rsidRPr="00750586">
        <w:rPr>
          <w:rFonts w:ascii="Times New Roman" w:eastAsia="Times New Roman" w:hAnsi="Times New Roman" w:cs="Times New Roman"/>
          <w:sz w:val="28"/>
          <w:szCs w:val="28"/>
        </w:rPr>
        <w:t xml:space="preserve">(ОГРН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108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>4205006600</w:t>
      </w:r>
      <w:r w:rsidR="004C2637" w:rsidRPr="00750586"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>4205153492</w:t>
      </w:r>
      <w:r w:rsidR="004C2637" w:rsidRPr="00750586">
        <w:rPr>
          <w:rFonts w:ascii="Times New Roman" w:eastAsia="Times New Roman" w:hAnsi="Times New Roman" w:cs="Times New Roman"/>
          <w:sz w:val="28"/>
          <w:szCs w:val="28"/>
        </w:rPr>
        <w:t>)</w:t>
      </w:r>
      <w:r w:rsidR="00E44340">
        <w:rPr>
          <w:rFonts w:ascii="Times New Roman" w:eastAsia="Times New Roman" w:hAnsi="Times New Roman" w:cs="Times New Roman"/>
          <w:sz w:val="28"/>
          <w:szCs w:val="28"/>
        </w:rPr>
        <w:t>, а также на основании п</w:t>
      </w:r>
      <w:r w:rsidR="00E44340" w:rsidRPr="00E44340">
        <w:rPr>
          <w:rFonts w:ascii="Times New Roman" w:eastAsia="Times New Roman" w:hAnsi="Times New Roman" w:cs="Times New Roman"/>
          <w:sz w:val="28"/>
          <w:szCs w:val="28"/>
        </w:rPr>
        <w:t>остановлени</w:t>
      </w:r>
      <w:r w:rsidR="00E4434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44340" w:rsidRPr="00E44340">
        <w:rPr>
          <w:rFonts w:ascii="Times New Roman" w:eastAsia="Times New Roman" w:hAnsi="Times New Roman" w:cs="Times New Roman"/>
          <w:sz w:val="28"/>
          <w:szCs w:val="28"/>
        </w:rPr>
        <w:t xml:space="preserve"> РЭК Кемеровской области от 31.12.2018 </w:t>
      </w:r>
      <w:r w:rsidR="004F2598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44340" w:rsidRPr="00E44340">
        <w:rPr>
          <w:rFonts w:ascii="Times New Roman" w:eastAsia="Times New Roman" w:hAnsi="Times New Roman" w:cs="Times New Roman"/>
          <w:sz w:val="28"/>
          <w:szCs w:val="28"/>
        </w:rPr>
        <w:t>775</w:t>
      </w:r>
      <w:r w:rsidR="00E443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259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44340" w:rsidRPr="00E44340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инвестиционной программы ОАО </w:t>
      </w:r>
      <w:r w:rsidR="004F259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44340" w:rsidRPr="00E44340">
        <w:rPr>
          <w:rFonts w:ascii="Times New Roman" w:eastAsia="Times New Roman" w:hAnsi="Times New Roman" w:cs="Times New Roman"/>
          <w:sz w:val="28"/>
          <w:szCs w:val="28"/>
        </w:rPr>
        <w:t>Северо-Кузбасская энергетическая компания</w:t>
      </w:r>
      <w:r w:rsidR="004F259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44340" w:rsidRPr="00E44340">
        <w:rPr>
          <w:rFonts w:ascii="Times New Roman" w:eastAsia="Times New Roman" w:hAnsi="Times New Roman" w:cs="Times New Roman"/>
          <w:sz w:val="28"/>
          <w:szCs w:val="28"/>
        </w:rPr>
        <w:t xml:space="preserve"> (г. Кемерово) в сфере холодного водоснабжения и водоотведения Кемеровского городского округа на 2019 - 2038 годы</w:t>
      </w:r>
      <w:r w:rsidR="004F259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44340">
        <w:rPr>
          <w:rFonts w:ascii="Times New Roman" w:eastAsia="Times New Roman" w:hAnsi="Times New Roman" w:cs="Times New Roman"/>
          <w:sz w:val="28"/>
          <w:szCs w:val="28"/>
        </w:rPr>
        <w:t xml:space="preserve"> и п</w:t>
      </w:r>
      <w:r w:rsidR="00E44340" w:rsidRPr="00E44340">
        <w:rPr>
          <w:rFonts w:ascii="Times New Roman" w:eastAsia="Times New Roman" w:hAnsi="Times New Roman" w:cs="Times New Roman"/>
          <w:sz w:val="28"/>
          <w:szCs w:val="28"/>
        </w:rPr>
        <w:t>остановлени</w:t>
      </w:r>
      <w:r w:rsidR="00E4434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44340" w:rsidRPr="00E44340">
        <w:rPr>
          <w:rFonts w:ascii="Times New Roman" w:eastAsia="Times New Roman" w:hAnsi="Times New Roman" w:cs="Times New Roman"/>
          <w:sz w:val="28"/>
          <w:szCs w:val="28"/>
        </w:rPr>
        <w:t xml:space="preserve"> РЭК Кузбасса от 24.11.2022 </w:t>
      </w:r>
      <w:r w:rsidR="004F2598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44340" w:rsidRPr="00E44340">
        <w:rPr>
          <w:rFonts w:ascii="Times New Roman" w:eastAsia="Times New Roman" w:hAnsi="Times New Roman" w:cs="Times New Roman"/>
          <w:sz w:val="28"/>
          <w:szCs w:val="28"/>
        </w:rPr>
        <w:t xml:space="preserve">399 </w:t>
      </w:r>
      <w:r w:rsidR="004F259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44340" w:rsidRPr="00E44340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региональной энергетической комиссии Кемеровской области от 31.12.2018 </w:t>
      </w:r>
      <w:r w:rsidR="004F2598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44340" w:rsidRPr="00E44340">
        <w:rPr>
          <w:rFonts w:ascii="Times New Roman" w:eastAsia="Times New Roman" w:hAnsi="Times New Roman" w:cs="Times New Roman"/>
          <w:sz w:val="28"/>
          <w:szCs w:val="28"/>
        </w:rPr>
        <w:t xml:space="preserve">775 </w:t>
      </w:r>
      <w:r w:rsidR="004F259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44340" w:rsidRPr="00E44340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инвестиционной программы ОАО </w:t>
      </w:r>
      <w:r w:rsidR="004F259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44340" w:rsidRPr="00E44340">
        <w:rPr>
          <w:rFonts w:ascii="Times New Roman" w:eastAsia="Times New Roman" w:hAnsi="Times New Roman" w:cs="Times New Roman"/>
          <w:sz w:val="28"/>
          <w:szCs w:val="28"/>
        </w:rPr>
        <w:t>Северо-Кузбасская энергетическая компания</w:t>
      </w:r>
      <w:r w:rsidR="004F259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44340" w:rsidRPr="00E44340">
        <w:rPr>
          <w:rFonts w:ascii="Times New Roman" w:eastAsia="Times New Roman" w:hAnsi="Times New Roman" w:cs="Times New Roman"/>
          <w:sz w:val="28"/>
          <w:szCs w:val="28"/>
        </w:rPr>
        <w:t xml:space="preserve"> (г. Кемерово) в сфере холодного водоснабжения и водоотведения Кемеровского городского округа на 2019 - 2038 годы</w:t>
      </w:r>
      <w:r w:rsidR="004F259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443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36DC778" w14:textId="2EE0B1DE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1.Установить публичный сервитут в отношении</w:t>
      </w:r>
      <w:r w:rsidR="00D51882">
        <w:rPr>
          <w:rFonts w:ascii="Times New Roman" w:eastAsia="Times New Roman" w:hAnsi="Times New Roman" w:cs="Times New Roman"/>
          <w:sz w:val="28"/>
          <w:szCs w:val="28"/>
        </w:rPr>
        <w:t xml:space="preserve"> земель в границах кадастровых кварталов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7FE6" w:rsidRPr="00117FE6">
        <w:rPr>
          <w:rFonts w:ascii="Times New Roman" w:eastAsia="Times New Roman" w:hAnsi="Times New Roman" w:cs="Times New Roman"/>
          <w:sz w:val="28"/>
          <w:szCs w:val="28"/>
        </w:rPr>
        <w:t>42:24:0</w:t>
      </w:r>
      <w:r w:rsidR="00E03220">
        <w:rPr>
          <w:rFonts w:ascii="Times New Roman" w:eastAsia="Times New Roman" w:hAnsi="Times New Roman" w:cs="Times New Roman"/>
          <w:sz w:val="28"/>
          <w:szCs w:val="28"/>
        </w:rPr>
        <w:t>1</w:t>
      </w:r>
      <w:r w:rsidR="00117FE6" w:rsidRPr="00117FE6">
        <w:rPr>
          <w:rFonts w:ascii="Times New Roman" w:eastAsia="Times New Roman" w:hAnsi="Times New Roman" w:cs="Times New Roman"/>
          <w:sz w:val="28"/>
          <w:szCs w:val="28"/>
        </w:rPr>
        <w:t>010</w:t>
      </w:r>
      <w:r w:rsidR="002778C3">
        <w:rPr>
          <w:rFonts w:ascii="Times New Roman" w:eastAsia="Times New Roman" w:hAnsi="Times New Roman" w:cs="Times New Roman"/>
          <w:sz w:val="28"/>
          <w:szCs w:val="28"/>
        </w:rPr>
        <w:t>2</w:t>
      </w:r>
      <w:r w:rsidR="00D51882">
        <w:rPr>
          <w:rFonts w:ascii="Times New Roman" w:eastAsia="Times New Roman" w:hAnsi="Times New Roman" w:cs="Times New Roman"/>
          <w:sz w:val="28"/>
          <w:szCs w:val="28"/>
        </w:rPr>
        <w:t>6</w:t>
      </w:r>
      <w:r w:rsidR="00BB07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1882">
        <w:rPr>
          <w:rFonts w:ascii="Times New Roman" w:eastAsia="Times New Roman" w:hAnsi="Times New Roman" w:cs="Times New Roman"/>
          <w:sz w:val="28"/>
          <w:szCs w:val="28"/>
        </w:rPr>
        <w:t>(2771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кв. м</w:t>
      </w:r>
      <w:r w:rsidR="00D51882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1882">
        <w:rPr>
          <w:rFonts w:ascii="Times New Roman" w:eastAsia="Times New Roman" w:hAnsi="Times New Roman" w:cs="Times New Roman"/>
          <w:sz w:val="28"/>
          <w:szCs w:val="28"/>
        </w:rPr>
        <w:t>42:24:0101015 (6336 кв.</w:t>
      </w:r>
      <w:r w:rsidR="008F1A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1882">
        <w:rPr>
          <w:rFonts w:ascii="Times New Roman" w:eastAsia="Times New Roman" w:hAnsi="Times New Roman" w:cs="Times New Roman"/>
          <w:sz w:val="28"/>
          <w:szCs w:val="28"/>
        </w:rPr>
        <w:t>м)</w:t>
      </w:r>
      <w:r w:rsidR="009831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9831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="00D51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1882" w:rsidRPr="00D51882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и эксплуатации сооружений электроснабжения – кабельная линия КЛ-10кВ, кабельная линия КЛ-0,4 </w:t>
      </w:r>
      <w:proofErr w:type="spellStart"/>
      <w:r w:rsidR="00D51882" w:rsidRPr="00D51882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spellEnd"/>
      <w:r w:rsidR="00D51882" w:rsidRPr="00D51882">
        <w:rPr>
          <w:rFonts w:ascii="Times New Roman" w:eastAsia="Times New Roman" w:hAnsi="Times New Roman" w:cs="Times New Roman"/>
          <w:sz w:val="28"/>
          <w:szCs w:val="28"/>
        </w:rPr>
        <w:t xml:space="preserve">;  трансформаторная подстанция КТП-2х250 </w:t>
      </w:r>
      <w:proofErr w:type="spellStart"/>
      <w:r w:rsidR="00D51882" w:rsidRPr="00D51882">
        <w:rPr>
          <w:rFonts w:ascii="Times New Roman" w:eastAsia="Times New Roman" w:hAnsi="Times New Roman" w:cs="Times New Roman"/>
          <w:sz w:val="28"/>
          <w:szCs w:val="28"/>
        </w:rPr>
        <w:t>кВА</w:t>
      </w:r>
      <w:proofErr w:type="spellEnd"/>
      <w:r w:rsidR="00D51882" w:rsidRPr="00D51882">
        <w:rPr>
          <w:rFonts w:ascii="Times New Roman" w:eastAsia="Times New Roman" w:hAnsi="Times New Roman" w:cs="Times New Roman"/>
          <w:sz w:val="28"/>
          <w:szCs w:val="28"/>
        </w:rPr>
        <w:t xml:space="preserve"> (для строительства водопровода Ду-300 мм от ул. Грузовая с устройством ПНС через Нефтебазу до ул. Спасательная с переключением потребителей по ул. Пригородная, ул.</w:t>
      </w:r>
      <w:r w:rsidR="008F1A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1882" w:rsidRPr="00D51882">
        <w:rPr>
          <w:rFonts w:ascii="Times New Roman" w:eastAsia="Times New Roman" w:hAnsi="Times New Roman" w:cs="Times New Roman"/>
          <w:sz w:val="28"/>
          <w:szCs w:val="28"/>
        </w:rPr>
        <w:t>Геологоразведочная) по адресу: Российская Федерация, Кемеровская область – Кузбасс, Кемеровский городской округ, город Кемерово, Заводский район, ул.</w:t>
      </w:r>
      <w:r w:rsidR="008F1A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1882" w:rsidRPr="00D51882">
        <w:rPr>
          <w:rFonts w:ascii="Times New Roman" w:eastAsia="Times New Roman" w:hAnsi="Times New Roman" w:cs="Times New Roman"/>
          <w:sz w:val="28"/>
          <w:szCs w:val="28"/>
        </w:rPr>
        <w:t>Грузовая.</w:t>
      </w:r>
      <w:r w:rsidR="009A64F0">
        <w:rPr>
          <w:rFonts w:ascii="Times New Roman" w:eastAsia="Times New Roman" w:hAnsi="Times New Roman" w:cs="Times New Roman"/>
          <w:sz w:val="28"/>
          <w:szCs w:val="28"/>
        </w:rPr>
        <w:t>,</w:t>
      </w:r>
      <w:r w:rsidR="00915E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срок </w:t>
      </w:r>
      <w:r w:rsidR="00D51882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70148F1" w14:textId="6396DC58" w:rsidR="00BB0731" w:rsidRDefault="00BB0731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731">
        <w:rPr>
          <w:rFonts w:ascii="Times New Roman" w:eastAsia="Times New Roman" w:hAnsi="Times New Roman" w:cs="Times New Roman"/>
          <w:sz w:val="28"/>
          <w:szCs w:val="28"/>
        </w:rPr>
        <w:t xml:space="preserve">1.1. Использование земельного участка, предусмотренного п. 1 настоящего постановления, в соответствии с его разрешенным использованием будет </w:t>
      </w:r>
      <w:r w:rsidRPr="00BB0731">
        <w:rPr>
          <w:rFonts w:ascii="Times New Roman" w:eastAsia="Times New Roman" w:hAnsi="Times New Roman" w:cs="Times New Roman"/>
          <w:sz w:val="28"/>
          <w:szCs w:val="28"/>
        </w:rPr>
        <w:lastRenderedPageBreak/>
        <w:t>невозможно или существенно затруднено в связи с осуществлением деятельности, для которой устанавливается публичный сервитут, на срок 15 месяцев.</w:t>
      </w:r>
    </w:p>
    <w:p w14:paraId="4589FFA7" w14:textId="6E77FB5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BB0731">
        <w:rPr>
          <w:rFonts w:ascii="Times New Roman" w:eastAsia="Times New Roman" w:hAnsi="Times New Roman" w:cs="Times New Roman"/>
          <w:sz w:val="28"/>
          <w:szCs w:val="28"/>
        </w:rPr>
        <w:t>2</w:t>
      </w:r>
      <w:r w:rsidR="006657DC" w:rsidRPr="006657DC">
        <w:t xml:space="preserve"> </w:t>
      </w:r>
      <w:r w:rsidR="006657DC" w:rsidRPr="006657DC">
        <w:rPr>
          <w:rFonts w:ascii="Times New Roman" w:eastAsia="Times New Roman" w:hAnsi="Times New Roman" w:cs="Times New Roman"/>
          <w:sz w:val="28"/>
          <w:szCs w:val="28"/>
        </w:rPr>
        <w:t xml:space="preserve">Порядок установления зоны с особыми условиями использования территорий и содержание ограничения прав на земельные участки в границах таких зон утверждены постановлением Правительства РФ от 24.02.2009 № 160            </w:t>
      </w:r>
      <w:proofErr w:type="gramStart"/>
      <w:r w:rsidR="006657DC" w:rsidRPr="006657DC">
        <w:rPr>
          <w:rFonts w:ascii="Times New Roman" w:eastAsia="Times New Roman" w:hAnsi="Times New Roman" w:cs="Times New Roman"/>
          <w:sz w:val="28"/>
          <w:szCs w:val="28"/>
        </w:rPr>
        <w:t xml:space="preserve">   «</w:t>
      </w:r>
      <w:proofErr w:type="gramEnd"/>
      <w:r w:rsidR="006657DC" w:rsidRPr="006657DC">
        <w:rPr>
          <w:rFonts w:ascii="Times New Roman" w:eastAsia="Times New Roman" w:hAnsi="Times New Roman" w:cs="Times New Roman"/>
          <w:sz w:val="28"/>
          <w:szCs w:val="28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14:paraId="5A217C93" w14:textId="33ECB7B6" w:rsidR="005F7BD7" w:rsidRDefault="005F7BD7" w:rsidP="005F7B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Утвердить границы публичного сервитута согласно схеме расположения границ публичного сервитута.</w:t>
      </w:r>
    </w:p>
    <w:p w14:paraId="51B4FFE6" w14:textId="34B3FF5A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C97638" w:rsidRPr="00C97638">
        <w:t xml:space="preserve"> </w:t>
      </w:r>
      <w:r w:rsidR="00C97638" w:rsidRPr="00C97638">
        <w:rPr>
          <w:rFonts w:ascii="Times New Roman" w:eastAsia="Times New Roman" w:hAnsi="Times New Roman" w:cs="Times New Roman"/>
          <w:sz w:val="28"/>
          <w:szCs w:val="28"/>
        </w:rPr>
        <w:t>ОАО «СКЭК</w:t>
      </w:r>
      <w:r>
        <w:rPr>
          <w:rFonts w:ascii="Times New Roman" w:eastAsia="Times New Roman" w:hAnsi="Times New Roman" w:cs="Times New Roman"/>
          <w:sz w:val="28"/>
          <w:szCs w:val="28"/>
        </w:rPr>
        <w:t>» как обладателю публичного сервитута:</w:t>
      </w:r>
    </w:p>
    <w:p w14:paraId="27C9F4FF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3.1. Внести плату за публичный сервитут единовременным платежом не позднее 6 месяцев со дня принятия настоящего постановления.</w:t>
      </w:r>
    </w:p>
    <w:p w14:paraId="09C89755" w14:textId="54233846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3.2. Размер платы за публичный сервитут определен в приложении к настоящему постановлению.</w:t>
      </w:r>
    </w:p>
    <w:p w14:paraId="067AD980" w14:textId="77777777" w:rsidR="00BB0731" w:rsidRPr="00BB0731" w:rsidRDefault="00BB0731" w:rsidP="00BB07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07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3.3. Выполнение строительно-монтажных работ по строительству сооружений электроснабжения по адресу Российская Федерация, Кемеровская область-Кузбасс, Кемеровский городской округ, город Кемерово, Заводский район, ул. Грузовая, осуществляется в течении 15 месяцев.</w:t>
      </w:r>
    </w:p>
    <w:p w14:paraId="6F62504C" w14:textId="0C1FBAF6" w:rsidR="005F7BD7" w:rsidRDefault="005F7BD7" w:rsidP="005F7B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BB0731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  Права и обязанности обладателя публичного сервитута:</w:t>
      </w:r>
    </w:p>
    <w:p w14:paraId="29AF6B32" w14:textId="110B5026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BB0731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.1. Обладатель публичного сервитута обязан:</w:t>
      </w:r>
    </w:p>
    <w:p w14:paraId="49B0331B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своевременно внести плату за публичный сервитут в порядке и размерах, установленных п. п. 3.1, 3.2 настоящего постановления;</w:t>
      </w:r>
    </w:p>
    <w:p w14:paraId="160CE57B" w14:textId="60EBF0FF" w:rsidR="005F7BD7" w:rsidRPr="00825D03" w:rsidRDefault="005F7BD7" w:rsidP="00C86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>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07CC50EA" w14:textId="19FDA294" w:rsidR="005F7BD7" w:rsidRPr="003E70E5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BB0731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.2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 Обладатель публичного сервитута вправе:</w:t>
      </w:r>
    </w:p>
    <w:p w14:paraId="4448E172" w14:textId="77777777" w:rsidR="005F7BD7" w:rsidRPr="00B54FF6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приступить к осуществлению публичного сервитута после внесения платы за публичный сервитут;</w:t>
      </w:r>
    </w:p>
    <w:p w14:paraId="3AFDB459" w14:textId="77777777" w:rsidR="005F7BD7" w:rsidRPr="003E70E5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A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31FC7D52" w14:textId="77777777" w:rsidR="005F7BD7" w:rsidRPr="00BD2F80" w:rsidRDefault="005F7BD7" w:rsidP="005F7B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 xml:space="preserve">4. Комитету по работе со средствами массовой информации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администрации города Кемерово в течение пяти рабочих дней со дня принятия настоящего постановления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обеспечить официальное опубликование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настоящее постановление на официальном сайте администрации города Кемерово в информационно-телекоммуникационной сети «Интернет»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60751A" w14:textId="77777777" w:rsidR="005F7BD7" w:rsidRPr="00BD2F80" w:rsidRDefault="005F7BD7" w:rsidP="005F7B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5. Управлению архитектуры и градостроительства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Кемерово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пяти рабочих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 xml:space="preserve">дней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 дня принятия решения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обеспечить направление копии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B3A4A15" w14:textId="77777777" w:rsidR="00E44340" w:rsidRDefault="005F7BD7" w:rsidP="005F7B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57936C5" w14:textId="7027E693" w:rsidR="005F7BD7" w:rsidRDefault="00FB12A5" w:rsidP="005F7B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F7BD7" w:rsidRPr="00601E0B">
        <w:rPr>
          <w:rFonts w:ascii="Times New Roman" w:eastAsia="Times New Roman" w:hAnsi="Times New Roman" w:cs="Times New Roman"/>
          <w:sz w:val="28"/>
          <w:szCs w:val="28"/>
        </w:rPr>
        <w:t>-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F7BD7" w:rsidRPr="00601E0B">
        <w:rPr>
          <w:rFonts w:ascii="Times New Roman" w:eastAsia="Times New Roman" w:hAnsi="Times New Roman" w:cs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Кемеровской области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-</w:t>
      </w:r>
      <w:r w:rsidR="005F7BD7" w:rsidRPr="00601E0B">
        <w:rPr>
          <w:rFonts w:ascii="Times New Roman" w:eastAsia="Times New Roman" w:hAnsi="Times New Roman" w:cs="Times New Roman"/>
          <w:sz w:val="28"/>
          <w:szCs w:val="28"/>
        </w:rPr>
        <w:t xml:space="preserve"> Кузбассу;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636F29D" w14:textId="764A25F2" w:rsidR="005F7BD7" w:rsidRPr="00EE4165" w:rsidRDefault="005F7BD7" w:rsidP="005F7B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>-</w:t>
      </w:r>
      <w:r w:rsidR="00590E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0E8E" w:rsidRPr="00590E8E">
        <w:rPr>
          <w:rFonts w:ascii="Times New Roman" w:eastAsia="Times New Roman" w:hAnsi="Times New Roman" w:cs="Times New Roman"/>
          <w:sz w:val="28"/>
          <w:szCs w:val="28"/>
        </w:rPr>
        <w:t>ОАО «СКЭК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E4B33BF" w14:textId="4113BB46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     6</w:t>
      </w:r>
      <w:r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>
        <w:rPr>
          <w:rFonts w:ascii="Times New Roman" w:eastAsia="Times New Roman" w:hAnsi="Times New Roman" w:cs="Times New Roman"/>
          <w:sz w:val="28"/>
          <w:szCs w:val="24"/>
        </w:rPr>
        <w:t>п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ого 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 xml:space="preserve">Главы города </w:t>
      </w:r>
      <w:r>
        <w:rPr>
          <w:rFonts w:ascii="Times New Roman" w:eastAsia="Times New Roman" w:hAnsi="Times New Roman" w:cs="Times New Roman"/>
          <w:sz w:val="28"/>
          <w:szCs w:val="24"/>
        </w:rPr>
        <w:t>Мельника В.П</w:t>
      </w:r>
    </w:p>
    <w:p w14:paraId="2D04516F" w14:textId="19B4E379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874BC2" w14:textId="2072312A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D4CA02" w14:textId="77777777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9D14E0" w14:textId="5A3C2CA3"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B92EC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B92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Анисимов</w:t>
      </w:r>
    </w:p>
    <w:p w14:paraId="763699A2" w14:textId="77777777" w:rsidR="00B92ECB" w:rsidRDefault="00B92ECB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140079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940645" w14:textId="77777777" w:rsidR="00590E8E" w:rsidRDefault="00BB1EDF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5F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411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5FF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14:paraId="000230ED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63FA39D" w14:textId="77777777" w:rsidR="00E44340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EF35F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09CE8DC6" w14:textId="77777777" w:rsidR="00E44340" w:rsidRDefault="00E44340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5BB9828" w14:textId="77777777" w:rsidR="00E44340" w:rsidRDefault="00E44340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1AE9EE7" w14:textId="77777777" w:rsidR="00E44340" w:rsidRDefault="00E44340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6C68227" w14:textId="77777777" w:rsidR="00E44340" w:rsidRDefault="00E44340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A07C19F" w14:textId="77777777" w:rsidR="00E44340" w:rsidRDefault="00E44340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67DF0A7" w14:textId="77777777" w:rsidR="00E44340" w:rsidRDefault="00E44340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C1FA6EF" w14:textId="77777777" w:rsidR="00E44340" w:rsidRDefault="00E44340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15D8499" w14:textId="77777777" w:rsidR="00E44340" w:rsidRDefault="00E44340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9851518" w14:textId="77777777" w:rsidR="00E44340" w:rsidRDefault="00E44340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8A9A83B" w14:textId="77777777" w:rsidR="00E44340" w:rsidRDefault="00E44340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F02F50B" w14:textId="77777777" w:rsidR="00E44340" w:rsidRDefault="00E44340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9D77F67" w14:textId="77777777" w:rsidR="00E44340" w:rsidRDefault="00E44340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EF1A611" w14:textId="77777777" w:rsidR="00E44340" w:rsidRDefault="00E44340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4D97D38" w14:textId="77777777" w:rsidR="00E44340" w:rsidRDefault="00E44340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00DB994" w14:textId="77777777" w:rsidR="00E44340" w:rsidRDefault="00E44340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B2F0FE7" w14:textId="77777777" w:rsidR="00E44340" w:rsidRDefault="00E44340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30E6D10" w14:textId="77777777" w:rsidR="00E44340" w:rsidRDefault="00E44340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10D44E7" w14:textId="77777777" w:rsidR="00E44340" w:rsidRDefault="00E44340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217FE7F" w14:textId="77777777" w:rsidR="00E44340" w:rsidRDefault="00E44340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97BEDB1" w14:textId="77777777" w:rsidR="00E44340" w:rsidRDefault="00E44340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009583E" w14:textId="77777777" w:rsidR="00E44340" w:rsidRDefault="00E44340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AB5F38D" w14:textId="77777777" w:rsidR="00E44340" w:rsidRDefault="00E44340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D22A384" w14:textId="77777777" w:rsidR="00E44340" w:rsidRDefault="00E44340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FADDBE3" w14:textId="77777777" w:rsidR="00E44340" w:rsidRDefault="00E44340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B0819B" w14:textId="77777777" w:rsidR="00E44340" w:rsidRDefault="00E44340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5E753C8" w14:textId="77777777" w:rsidR="00E44340" w:rsidRDefault="00E44340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92F9EF" w14:textId="77777777" w:rsidR="00E44340" w:rsidRDefault="00E44340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DF47DD1" w14:textId="77777777" w:rsidR="00E44340" w:rsidRDefault="00E44340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54661F1" w14:textId="77777777" w:rsidR="00E44340" w:rsidRDefault="00E44340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8F8D74D" w14:textId="77777777" w:rsidR="00E44340" w:rsidRDefault="00E44340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F17893E" w14:textId="77777777" w:rsidR="00E44340" w:rsidRDefault="00E44340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8A52E6B" w14:textId="77777777" w:rsidR="00E44340" w:rsidRDefault="00E44340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92705B8" w14:textId="27C8110F" w:rsidR="003D230B" w:rsidRPr="00891FD8" w:rsidRDefault="00E44340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  <w:r w:rsidR="003D230B" w:rsidRPr="00891FD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14:paraId="1913592F" w14:textId="77777777" w:rsidR="003D230B" w:rsidRPr="00891FD8" w:rsidRDefault="003D230B" w:rsidP="003D23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14:paraId="165124C9" w14:textId="77777777" w:rsidR="003D230B" w:rsidRPr="00891FD8" w:rsidRDefault="003D230B" w:rsidP="003D230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>города Кемерово</w:t>
      </w:r>
    </w:p>
    <w:p w14:paraId="41FCFC26" w14:textId="5583D0FD" w:rsidR="003D230B" w:rsidRPr="00891FD8" w:rsidRDefault="003D230B" w:rsidP="003D23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1C06B2">
        <w:rPr>
          <w:rFonts w:ascii="Times New Roman" w:eastAsia="Times New Roman" w:hAnsi="Times New Roman" w:cs="Times New Roman"/>
          <w:sz w:val="28"/>
          <w:szCs w:val="28"/>
        </w:rPr>
        <w:t xml:space="preserve"> 01.12.2023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1C06B2">
        <w:rPr>
          <w:rFonts w:ascii="Times New Roman" w:eastAsia="Times New Roman" w:hAnsi="Times New Roman" w:cs="Times New Roman"/>
          <w:sz w:val="28"/>
          <w:szCs w:val="28"/>
        </w:rPr>
        <w:t xml:space="preserve"> 3864</w:t>
      </w:r>
    </w:p>
    <w:p w14:paraId="21622270" w14:textId="77777777" w:rsidR="003D230B" w:rsidRPr="00F56573" w:rsidRDefault="003D230B" w:rsidP="003D230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961EBC2" w14:textId="77777777" w:rsidR="00950124" w:rsidRDefault="00950124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14:paraId="4CCFD3FD" w14:textId="4A0E806F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Расчет платы за публичный сервитут </w:t>
      </w:r>
    </w:p>
    <w:p w14:paraId="5C047EAE" w14:textId="671B455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>202</w:t>
      </w:r>
      <w:r w:rsidR="001C538F">
        <w:rPr>
          <w:rFonts w:ascii="Times New Roman" w:eastAsia="Times New Roman" w:hAnsi="Times New Roman" w:cs="Times New Roman"/>
          <w:spacing w:val="-4"/>
          <w:sz w:val="28"/>
          <w:szCs w:val="24"/>
        </w:rPr>
        <w:t>3</w:t>
      </w: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год</w:t>
      </w:r>
    </w:p>
    <w:p w14:paraId="337CB706" w14:textId="4E384637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>обладатель сервитута</w:t>
      </w:r>
      <w:r w:rsidR="004C2637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</w:t>
      </w:r>
      <w:r w:rsidR="004C2637" w:rsidRPr="00E438C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93C0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C2637" w:rsidRPr="00E438C9">
        <w:rPr>
          <w:rFonts w:ascii="Times New Roman" w:eastAsia="Times New Roman" w:hAnsi="Times New Roman" w:cs="Times New Roman"/>
          <w:sz w:val="28"/>
          <w:szCs w:val="28"/>
        </w:rPr>
        <w:t>О «</w:t>
      </w:r>
      <w:r w:rsidR="00E93C0C">
        <w:rPr>
          <w:rFonts w:ascii="Times New Roman" w:eastAsia="Times New Roman" w:hAnsi="Times New Roman" w:cs="Times New Roman"/>
          <w:sz w:val="28"/>
          <w:szCs w:val="28"/>
        </w:rPr>
        <w:t>СКЭК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5286248A" w14:textId="77777777" w:rsidR="00937E04" w:rsidRDefault="00937E04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985"/>
        <w:gridCol w:w="1842"/>
        <w:gridCol w:w="1701"/>
        <w:gridCol w:w="1276"/>
        <w:gridCol w:w="1275"/>
        <w:gridCol w:w="1277"/>
        <w:gridCol w:w="5103"/>
      </w:tblGrid>
      <w:tr w:rsidR="003D230B" w:rsidRPr="00511638" w14:paraId="01DE369E" w14:textId="77777777" w:rsidTr="00950124">
        <w:trPr>
          <w:trHeight w:val="300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4A748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 земельного участка 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27D9A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(квартал) земельных участков, в отношении которых устанавливается публичный сервитут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94DF1" w14:textId="0F27AE33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Кадастровая стоимость земельных участков, в отношении которых устанавливается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убличный сервитут</w:t>
            </w:r>
            <w:r w:rsidR="006A0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</w:t>
            </w:r>
            <w:r w:rsidRPr="00A05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ст.39.46 Земельного кодекса РФ)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Средний показатель кадастровой стоимости земельных участков, в отношении которых устанавливается публичный сервитут </w:t>
            </w:r>
          </w:p>
          <w:p w14:paraId="184FFDF4" w14:textId="3E0A72B7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(руб.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 </w:t>
            </w:r>
            <w:r w:rsidR="00AD5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</w:t>
            </w:r>
            <w:proofErr w:type="gramEnd"/>
            <w:r w:rsidR="0085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4FCE4697" w14:textId="26D331BC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(п.5 ст.39.46 Земельного кодекса РФ)</w:t>
            </w:r>
          </w:p>
          <w:p w14:paraId="3776FD9A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BC240" w14:textId="31DFBAD0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частей земельного участка, в отношении которых устанавливается публичный сервитут (кв.</w:t>
            </w:r>
            <w:r w:rsidR="0085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4EFD9" w14:textId="77777777" w:rsidR="00B24817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лощадь земельного участка</w:t>
            </w:r>
          </w:p>
          <w:p w14:paraId="71881220" w14:textId="068531D2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(кв.</w:t>
            </w:r>
            <w:r w:rsidR="00B24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C3FA7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Процент от кадастровой стоимости (п.4 ст.39.46 </w:t>
            </w:r>
            <w:proofErr w:type="gramStart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Земельного  кодекса</w:t>
            </w:r>
            <w:proofErr w:type="gramEnd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РФ) 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29E0C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плата за публичный сервитут (руб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E490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3A8237ED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E1F7C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EA9556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6FD62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76EB0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2293F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92C484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89E3B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465E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C09C6B4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A8464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9D011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3E928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8875C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1BFFC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2F777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07D13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573F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117803D5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18D7C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1AFF2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BC545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FD46A9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8C70D4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D127A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EB9CD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D101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7C6B044E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37CE95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FCF98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FE84B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3743C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30834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2863E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8C6D9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9611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2628A39B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91276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A0CEF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30B6F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E713E5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F2F1A9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2DC67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22EC8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3DE8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6691EE83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193F3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9BB70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C9D71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4DA0B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1C578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56292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75EB4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C7E8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68DD8B6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7812B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72213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70F9B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27FCC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19335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D34A4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D64091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D75C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681F736" w14:textId="77777777" w:rsidTr="00950124">
        <w:trPr>
          <w:trHeight w:val="3815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BF945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AB69E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09E27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4291A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DA8F0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AD035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64E7C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D332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74025" w:rsidRPr="00511638" w14:paraId="52204213" w14:textId="77777777" w:rsidTr="00FA3EF8">
        <w:trPr>
          <w:trHeight w:val="391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39161" w14:textId="2CFA3891" w:rsidR="00B74025" w:rsidRPr="00915E7E" w:rsidRDefault="00B74025" w:rsidP="008F1A5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r w:rsidRPr="008F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строительства и эксплуатации сооружений </w:t>
            </w:r>
            <w:proofErr w:type="spellStart"/>
            <w:r w:rsidRPr="008F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электроснабже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8F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spellEnd"/>
            <w:r w:rsidRPr="008F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кабельная линия КЛ-10кВ, кабельная линия КЛ-0,4 </w:t>
            </w:r>
            <w:proofErr w:type="spellStart"/>
            <w:r w:rsidRPr="008F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8F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 трансформатор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8F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</w:t>
            </w:r>
            <w:proofErr w:type="spellEnd"/>
            <w:r w:rsidRPr="008F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подстанция КТП-2х250 </w:t>
            </w:r>
            <w:proofErr w:type="spellStart"/>
            <w:r w:rsidRPr="008F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</w:t>
            </w:r>
            <w:proofErr w:type="spellEnd"/>
            <w:r w:rsidRPr="008F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(для строительства водопровода Ду-</w:t>
            </w:r>
            <w:r w:rsidRPr="008F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300 мм от ул. Грузовая с устройством ПНС через Нефтебазу до ул. Спасательная с переключением потребителей по ул. Пригородная, </w:t>
            </w:r>
            <w:proofErr w:type="spellStart"/>
            <w:r w:rsidRPr="008F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ул.Геологоразве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8F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дочная) по адресу: Российская Федерация, Кемеровская область – Кузбасс, Кемеровский городской округ, город Кемерово, Заводский район, </w:t>
            </w:r>
            <w:proofErr w:type="spellStart"/>
            <w:r w:rsidRPr="008F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ул.Грузовая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CFCD" w14:textId="413CB4C1" w:rsidR="00B74025" w:rsidRDefault="00B74025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0EF1C51" w14:textId="001E1EDB" w:rsidR="00B74025" w:rsidRDefault="00B74025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1E92595B" w14:textId="61F21E9B" w:rsidR="00B74025" w:rsidRDefault="00B74025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08CFAE6" w14:textId="77777777" w:rsidR="00B74025" w:rsidRDefault="00B74025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1E33570" w14:textId="3573FA75" w:rsidR="00B74025" w:rsidRDefault="00B74025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3D5C2FFF" w14:textId="14AA2D25" w:rsidR="00B74025" w:rsidRDefault="00B74025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F92A04F" w14:textId="77777777" w:rsidR="00B74025" w:rsidRPr="006F1012" w:rsidRDefault="00B74025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7F213616" w14:textId="772DD88D" w:rsidR="00B74025" w:rsidRPr="00253792" w:rsidRDefault="00B74025" w:rsidP="00A1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40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42:24:0101026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A724" w14:textId="77777777" w:rsidR="00B74025" w:rsidRDefault="00B74025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03601BE3" w14:textId="77777777" w:rsidR="00B74025" w:rsidRDefault="00B74025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6BDDF7F" w14:textId="77777777" w:rsidR="00B74025" w:rsidRDefault="00B74025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7C22093" w14:textId="77777777" w:rsidR="00B74025" w:rsidRDefault="00B74025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0CF69BEA" w14:textId="4B7BCB40" w:rsidR="00B74025" w:rsidRDefault="00B74025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673123B9" w14:textId="77777777" w:rsidR="00B74025" w:rsidRDefault="00B74025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C9CAA98" w14:textId="77777777" w:rsidR="00B74025" w:rsidRDefault="00B74025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3824EF84" w14:textId="786369AA" w:rsidR="00B74025" w:rsidRPr="00EF7476" w:rsidRDefault="00B74025" w:rsidP="00915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40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2440,94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259E" w14:textId="77777777" w:rsidR="00B74025" w:rsidRDefault="00B74025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61A3B6A" w14:textId="77777777" w:rsidR="00B74025" w:rsidRDefault="00B74025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163D780" w14:textId="77777777" w:rsidR="00B74025" w:rsidRDefault="00B74025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E9B2073" w14:textId="77777777" w:rsidR="00B74025" w:rsidRDefault="00B74025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D064445" w14:textId="77777777" w:rsidR="00B74025" w:rsidRDefault="00B74025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37DA1AC" w14:textId="77777777" w:rsidR="00B74025" w:rsidRDefault="00B74025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951BC2B" w14:textId="77777777" w:rsidR="00B74025" w:rsidRDefault="00B74025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0568CD" w14:textId="1FF57018" w:rsidR="00B74025" w:rsidRPr="0085772D" w:rsidRDefault="00B74025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2771,00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E96AD" w14:textId="77777777" w:rsidR="00B74025" w:rsidRDefault="00B74025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517AAD9" w14:textId="77777777" w:rsidR="00B74025" w:rsidRDefault="00B74025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DFB053D" w14:textId="77777777" w:rsidR="00B74025" w:rsidRDefault="00B74025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7D7861D" w14:textId="77777777" w:rsidR="00B74025" w:rsidRDefault="00B74025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A26C000" w14:textId="77777777" w:rsidR="00B74025" w:rsidRDefault="00B74025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BB35959" w14:textId="77777777" w:rsidR="00B74025" w:rsidRDefault="00B74025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33A5D51" w14:textId="77777777" w:rsidR="00B74025" w:rsidRDefault="00B74025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692761B" w14:textId="3E2F9A52" w:rsidR="00B74025" w:rsidRPr="003174FB" w:rsidRDefault="00B74025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FEDB" w14:textId="77777777" w:rsidR="00B74025" w:rsidRDefault="00B74025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F412FD4" w14:textId="77777777" w:rsidR="00B74025" w:rsidRDefault="00B74025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ADF2970" w14:textId="77777777" w:rsidR="00B74025" w:rsidRDefault="00B74025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86AE5E2" w14:textId="77777777" w:rsidR="00B74025" w:rsidRDefault="00B74025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E4380DA" w14:textId="77777777" w:rsidR="00B74025" w:rsidRDefault="00B74025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1684363" w14:textId="77777777" w:rsidR="00B74025" w:rsidRDefault="00B74025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01ACEEE" w14:textId="77777777" w:rsidR="00B74025" w:rsidRDefault="00B74025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BC9F0E7" w14:textId="27EDFD4A" w:rsidR="00B74025" w:rsidRPr="0085772D" w:rsidRDefault="00B74025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77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8406" w14:textId="77777777" w:rsidR="00B74025" w:rsidRDefault="00B74025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018D2C62" w14:textId="77777777" w:rsidR="00B74025" w:rsidRDefault="00B74025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4A0B33CF" w14:textId="77777777" w:rsidR="00B74025" w:rsidRDefault="00B74025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7294434D" w14:textId="77777777" w:rsidR="00B74025" w:rsidRDefault="00B74025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001FCFAF" w14:textId="77777777" w:rsidR="00B74025" w:rsidRDefault="00B74025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4701EF51" w14:textId="77777777" w:rsidR="00B74025" w:rsidRDefault="00B74025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6D8FC14" w14:textId="77777777" w:rsidR="00B74025" w:rsidRDefault="00B74025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3D2BBAF0" w14:textId="69379E15" w:rsidR="00B74025" w:rsidRPr="002A56D4" w:rsidRDefault="00B74025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676,38</w:t>
            </w:r>
          </w:p>
        </w:tc>
        <w:tc>
          <w:tcPr>
            <w:tcW w:w="510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6E1D" w14:textId="77777777" w:rsidR="00B74025" w:rsidRPr="00511638" w:rsidRDefault="00B74025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74025" w:rsidRPr="00511638" w14:paraId="6C99876F" w14:textId="77777777" w:rsidTr="00FA3EF8">
        <w:trPr>
          <w:trHeight w:val="506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278F89" w14:textId="77777777" w:rsidR="00B74025" w:rsidRDefault="00B74025" w:rsidP="008F1A5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A6731" w14:textId="04C01039" w:rsidR="00B74025" w:rsidRPr="00B74025" w:rsidRDefault="00B74025" w:rsidP="00A1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25">
              <w:rPr>
                <w:rFonts w:ascii="Times New Roman" w:eastAsia="Times New Roman" w:hAnsi="Times New Roman" w:cs="Times New Roman"/>
                <w:sz w:val="20"/>
                <w:szCs w:val="20"/>
              </w:rPr>
              <w:t>42:24:0101015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59659" w14:textId="5BBB9287" w:rsidR="00B74025" w:rsidRPr="00B74025" w:rsidRDefault="00B74025" w:rsidP="00915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25">
              <w:rPr>
                <w:rFonts w:ascii="Times New Roman" w:eastAsia="Times New Roman" w:hAnsi="Times New Roman" w:cs="Times New Roman"/>
                <w:sz w:val="20"/>
                <w:szCs w:val="20"/>
              </w:rPr>
              <w:t>1420,48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59C1D" w14:textId="39E6870A" w:rsidR="00B74025" w:rsidRDefault="00B74025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6336,00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2DED2" w14:textId="5BD74FCA" w:rsidR="00B74025" w:rsidRDefault="00B74025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B19C5" w14:textId="42D4B283" w:rsidR="00B74025" w:rsidRDefault="00B74025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88197" w14:textId="24E95B49" w:rsidR="00B74025" w:rsidRPr="00BC2F5C" w:rsidRDefault="00BC2F5C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F5C">
              <w:rPr>
                <w:rFonts w:ascii="Times New Roman" w:eastAsia="Times New Roman" w:hAnsi="Times New Roman" w:cs="Times New Roman"/>
                <w:sz w:val="20"/>
                <w:szCs w:val="20"/>
              </w:rPr>
              <w:t>900,02</w:t>
            </w:r>
          </w:p>
        </w:tc>
        <w:tc>
          <w:tcPr>
            <w:tcW w:w="510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074B2" w14:textId="77777777" w:rsidR="00B74025" w:rsidRPr="00511638" w:rsidRDefault="00B74025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51B21" w:rsidRPr="002B5B58" w14:paraId="42CAAE8D" w14:textId="77777777" w:rsidTr="001D5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103" w:type="dxa"/>
          <w:trHeight w:val="70"/>
        </w:trPr>
        <w:tc>
          <w:tcPr>
            <w:tcW w:w="9781" w:type="dxa"/>
            <w:gridSpan w:val="6"/>
          </w:tcPr>
          <w:p w14:paraId="231F2731" w14:textId="77777777" w:rsidR="00051B21" w:rsidRDefault="00051B21" w:rsidP="003D230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DEFBE7" w14:textId="0ECEB60D" w:rsidR="00051B21" w:rsidRPr="009C1518" w:rsidRDefault="00051B21" w:rsidP="003D230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ГОДОВАЯ ПЛАТА ЗА ПУБЛИЧНЫЙ СЕРВИТУТ:</w:t>
            </w:r>
          </w:p>
        </w:tc>
        <w:tc>
          <w:tcPr>
            <w:tcW w:w="1277" w:type="dxa"/>
          </w:tcPr>
          <w:p w14:paraId="69A4DBC1" w14:textId="77777777" w:rsidR="00051B21" w:rsidRDefault="00051B21" w:rsidP="002B5B58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A43679" w14:textId="699406D3" w:rsidR="002A56D4" w:rsidRPr="001442DD" w:rsidRDefault="002A56D4" w:rsidP="002B5B58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</w:t>
            </w:r>
            <w:r w:rsidR="002C6F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</w:t>
            </w:r>
            <w:r w:rsidR="00BC2F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1576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BC2F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</w:tr>
    </w:tbl>
    <w:p w14:paraId="749734F4" w14:textId="77777777" w:rsidR="003D230B" w:rsidRPr="001D72B9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7D77DC2" w14:textId="34F94CEA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Итого за </w:t>
      </w:r>
      <w:r w:rsidR="008F1A5A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8F1A5A">
        <w:rPr>
          <w:rFonts w:ascii="Times New Roman" w:eastAsia="Times New Roman" w:hAnsi="Times New Roman" w:cs="Times New Roman"/>
          <w:sz w:val="28"/>
          <w:szCs w:val="28"/>
        </w:rPr>
        <w:t>десять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лет – </w:t>
      </w:r>
      <w:r w:rsidR="00BC2F5C">
        <w:rPr>
          <w:rFonts w:ascii="Times New Roman" w:eastAsia="Times New Roman" w:hAnsi="Times New Roman" w:cs="Times New Roman"/>
          <w:sz w:val="28"/>
          <w:szCs w:val="28"/>
        </w:rPr>
        <w:t>15 764</w:t>
      </w:r>
      <w:r w:rsidR="002A56D4">
        <w:rPr>
          <w:rFonts w:ascii="Times New Roman" w:eastAsia="Times New Roman" w:hAnsi="Times New Roman" w:cs="Times New Roman"/>
          <w:sz w:val="28"/>
          <w:szCs w:val="28"/>
        </w:rPr>
        <w:t>,</w:t>
      </w:r>
      <w:r w:rsidR="00BC2F5C"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510064E6" w14:textId="7777777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2BBB33" w14:textId="7777777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Расчетные начисления по плате за публичный сервитут</w:t>
      </w:r>
    </w:p>
    <w:p w14:paraId="03B95FBC" w14:textId="09A1EFD7" w:rsidR="003D230B" w:rsidRPr="003E70E5" w:rsidRDefault="00950124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</w:t>
      </w:r>
      <w:r w:rsidR="003D230B"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273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3D230B"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0273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335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335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2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15 764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BC2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00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230B"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799A585B" w14:textId="149AECE6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Указанный платеж производится не позднее </w:t>
      </w:r>
      <w:r w:rsidR="00950124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9501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E40F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BBC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F5C">
        <w:rPr>
          <w:rFonts w:ascii="Times New Roman" w:eastAsia="Times New Roman" w:hAnsi="Times New Roman" w:cs="Times New Roman"/>
          <w:sz w:val="28"/>
          <w:szCs w:val="28"/>
        </w:rPr>
        <w:t>15 764</w:t>
      </w:r>
      <w:r w:rsidR="00C94BBC">
        <w:rPr>
          <w:rFonts w:ascii="Times New Roman" w:eastAsia="Times New Roman" w:hAnsi="Times New Roman" w:cs="Times New Roman"/>
          <w:sz w:val="28"/>
          <w:szCs w:val="28"/>
        </w:rPr>
        <w:t>,</w:t>
      </w:r>
      <w:r w:rsidR="00BC2F5C">
        <w:rPr>
          <w:rFonts w:ascii="Times New Roman" w:eastAsia="Times New Roman" w:hAnsi="Times New Roman" w:cs="Times New Roman"/>
          <w:sz w:val="28"/>
          <w:szCs w:val="28"/>
        </w:rPr>
        <w:t>00</w:t>
      </w:r>
      <w:r w:rsidR="00C94B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313C8994" w14:textId="77777777" w:rsidR="003D230B" w:rsidRPr="005F2512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76C99B" w14:textId="1CF9E7E6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Получатель: </w:t>
      </w:r>
      <w:r>
        <w:rPr>
          <w:rFonts w:ascii="Times New Roman" w:eastAsia="Times New Roman" w:hAnsi="Times New Roman" w:cs="Times New Roman"/>
          <w:sz w:val="24"/>
          <w:szCs w:val="24"/>
        </w:rPr>
        <w:t>ИНН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4207023869 КПП 4205</w:t>
      </w:r>
      <w:r w:rsidR="00492A6B">
        <w:rPr>
          <w:rFonts w:ascii="Times New Roman" w:eastAsia="Times New Roman" w:hAnsi="Times New Roman" w:cs="Times New Roman"/>
          <w:sz w:val="24"/>
          <w:szCs w:val="24"/>
        </w:rPr>
        <w:t>45006</w:t>
      </w:r>
    </w:p>
    <w:p w14:paraId="3A212D27" w14:textId="2E6E4DCE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5495">
        <w:rPr>
          <w:rFonts w:ascii="Times New Roman" w:eastAsia="Times New Roman" w:hAnsi="Times New Roman" w:cs="Times New Roman"/>
          <w:sz w:val="24"/>
          <w:szCs w:val="24"/>
        </w:rPr>
        <w:t>УФК по Кемеровской области – Кузбассу</w:t>
      </w:r>
      <w:r w:rsidR="00B21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(Управление городского развития администрации города Кемерово</w:t>
      </w:r>
      <w:r>
        <w:rPr>
          <w:rFonts w:ascii="Times New Roman" w:eastAsia="Times New Roman" w:hAnsi="Times New Roman" w:cs="Times New Roman"/>
          <w:sz w:val="24"/>
          <w:szCs w:val="24"/>
        </w:rPr>
        <w:t>, л/с 04393249780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5CE1619" w14:textId="77777777" w:rsidR="003D230B" w:rsidRPr="00E75495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Казначейский счет</w:t>
      </w:r>
      <w:r w:rsidRPr="00E7549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03100643000000013900</w:t>
      </w:r>
    </w:p>
    <w:p w14:paraId="6E328A41" w14:textId="77777777" w:rsidR="003D230B" w:rsidRPr="00E75495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Единый казначейский счет</w:t>
      </w:r>
      <w:r w:rsidRPr="00BF21A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4010</w:t>
      </w:r>
      <w:r>
        <w:rPr>
          <w:rFonts w:ascii="Times New Roman" w:eastAsia="Times New Roman" w:hAnsi="Times New Roman" w:cs="Times New Roman"/>
          <w:sz w:val="24"/>
          <w:szCs w:val="24"/>
        </w:rPr>
        <w:t>2810745370000032</w:t>
      </w:r>
    </w:p>
    <w:p w14:paraId="23EEE344" w14:textId="0C2FB857" w:rsidR="003D230B" w:rsidRDefault="003D230B" w:rsidP="003D23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Банк получателя: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ОТДЕЛЕНИЕ КЕМЕРОВО БАНКА РОССИИ//УФК по Кемеровской области</w:t>
      </w:r>
      <w:r w:rsidR="00492A6B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Кузбассу</w:t>
      </w:r>
      <w:r w:rsidR="00492A6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 Кемерово</w:t>
      </w:r>
    </w:p>
    <w:p w14:paraId="1E9160BA" w14:textId="77777777" w:rsidR="00DE7E2A" w:rsidRPr="00E428BD" w:rsidRDefault="00DE7E2A" w:rsidP="003D23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387BD0" w14:textId="77777777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БИК банка: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013207212</w:t>
      </w:r>
    </w:p>
    <w:p w14:paraId="73F2B5E6" w14:textId="77777777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Код ОКТМО: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47442">
        <w:rPr>
          <w:rFonts w:ascii="Times New Roman" w:eastAsia="Times New Roman" w:hAnsi="Times New Roman" w:cs="Times New Roman"/>
          <w:sz w:val="24"/>
          <w:szCs w:val="24"/>
        </w:rPr>
        <w:t>32701000</w:t>
      </w:r>
    </w:p>
    <w:p w14:paraId="41392281" w14:textId="77777777" w:rsidR="003D230B" w:rsidRPr="003A1D34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A89">
        <w:rPr>
          <w:rFonts w:ascii="Times New Roman" w:eastAsia="Times New Roman" w:hAnsi="Times New Roman" w:cs="Times New Roman"/>
          <w:b/>
          <w:bCs/>
          <w:sz w:val="24"/>
          <w:szCs w:val="24"/>
        </w:rPr>
        <w:t>КБК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917 111 05420 04 0000 120</w:t>
      </w:r>
    </w:p>
    <w:p w14:paraId="47ED82B5" w14:textId="77777777" w:rsidR="008F18A1" w:rsidRDefault="008F18A1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8F18A1" w:rsidSect="00851F87">
      <w:headerReference w:type="default" r:id="rId8"/>
      <w:pgSz w:w="11906" w:h="16838"/>
      <w:pgMar w:top="899" w:right="746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6BDB1" w14:textId="77777777" w:rsidR="00BE57A2" w:rsidRDefault="00BE57A2" w:rsidP="00BA494A">
      <w:pPr>
        <w:spacing w:after="0" w:line="240" w:lineRule="auto"/>
      </w:pPr>
      <w:r>
        <w:separator/>
      </w:r>
    </w:p>
  </w:endnote>
  <w:endnote w:type="continuationSeparator" w:id="0">
    <w:p w14:paraId="1765CEB1" w14:textId="77777777" w:rsidR="00BE57A2" w:rsidRDefault="00BE57A2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076F8" w14:textId="77777777" w:rsidR="00BE57A2" w:rsidRDefault="00BE57A2" w:rsidP="00BA494A">
      <w:pPr>
        <w:spacing w:after="0" w:line="240" w:lineRule="auto"/>
      </w:pPr>
      <w:r>
        <w:separator/>
      </w:r>
    </w:p>
  </w:footnote>
  <w:footnote w:type="continuationSeparator" w:id="0">
    <w:p w14:paraId="51513505" w14:textId="77777777" w:rsidR="00BE57A2" w:rsidRDefault="00BE57A2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094"/>
    </w:sdtPr>
    <w:sdtEndPr/>
    <w:sdtContent>
      <w:p w14:paraId="05B12DC9" w14:textId="77777777" w:rsidR="00BE57A2" w:rsidRDefault="005105F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78A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936395B" w14:textId="77777777" w:rsidR="00BE57A2" w:rsidRDefault="00BE57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70E5"/>
    <w:rsid w:val="00013C5D"/>
    <w:rsid w:val="00016918"/>
    <w:rsid w:val="0001715D"/>
    <w:rsid w:val="00021A94"/>
    <w:rsid w:val="00024F96"/>
    <w:rsid w:val="00027153"/>
    <w:rsid w:val="000273A3"/>
    <w:rsid w:val="00042A49"/>
    <w:rsid w:val="00046C8D"/>
    <w:rsid w:val="00050BFD"/>
    <w:rsid w:val="00051B21"/>
    <w:rsid w:val="00063FE0"/>
    <w:rsid w:val="000646F9"/>
    <w:rsid w:val="00065E11"/>
    <w:rsid w:val="000665BE"/>
    <w:rsid w:val="000678A4"/>
    <w:rsid w:val="00071EDD"/>
    <w:rsid w:val="00071F5F"/>
    <w:rsid w:val="00072021"/>
    <w:rsid w:val="000732CA"/>
    <w:rsid w:val="0007464A"/>
    <w:rsid w:val="00076841"/>
    <w:rsid w:val="00084195"/>
    <w:rsid w:val="0008580D"/>
    <w:rsid w:val="00085A3E"/>
    <w:rsid w:val="0008799C"/>
    <w:rsid w:val="00091AD5"/>
    <w:rsid w:val="00094EFF"/>
    <w:rsid w:val="000969BB"/>
    <w:rsid w:val="00096D60"/>
    <w:rsid w:val="00096DA8"/>
    <w:rsid w:val="000A215E"/>
    <w:rsid w:val="000A42CE"/>
    <w:rsid w:val="000A5699"/>
    <w:rsid w:val="000B5808"/>
    <w:rsid w:val="000B76BE"/>
    <w:rsid w:val="000C1910"/>
    <w:rsid w:val="000C23E5"/>
    <w:rsid w:val="000C48E8"/>
    <w:rsid w:val="000D2A97"/>
    <w:rsid w:val="000D3270"/>
    <w:rsid w:val="000D6FB8"/>
    <w:rsid w:val="000E0B83"/>
    <w:rsid w:val="000E2344"/>
    <w:rsid w:val="000E2D03"/>
    <w:rsid w:val="000E316C"/>
    <w:rsid w:val="000F16EC"/>
    <w:rsid w:val="000F7E1C"/>
    <w:rsid w:val="000F7EF0"/>
    <w:rsid w:val="00105873"/>
    <w:rsid w:val="00106591"/>
    <w:rsid w:val="001155D8"/>
    <w:rsid w:val="00117FE6"/>
    <w:rsid w:val="001235C7"/>
    <w:rsid w:val="001264F6"/>
    <w:rsid w:val="001300B1"/>
    <w:rsid w:val="0013168A"/>
    <w:rsid w:val="001442DD"/>
    <w:rsid w:val="00144AFD"/>
    <w:rsid w:val="00146532"/>
    <w:rsid w:val="00150FA4"/>
    <w:rsid w:val="00151BD2"/>
    <w:rsid w:val="00156A02"/>
    <w:rsid w:val="00163F34"/>
    <w:rsid w:val="001670D1"/>
    <w:rsid w:val="00172688"/>
    <w:rsid w:val="00173539"/>
    <w:rsid w:val="00177C5D"/>
    <w:rsid w:val="00184A39"/>
    <w:rsid w:val="0019270F"/>
    <w:rsid w:val="00197BB4"/>
    <w:rsid w:val="001A0149"/>
    <w:rsid w:val="001A0DEC"/>
    <w:rsid w:val="001A1F69"/>
    <w:rsid w:val="001A488F"/>
    <w:rsid w:val="001A7726"/>
    <w:rsid w:val="001B09E1"/>
    <w:rsid w:val="001B0E04"/>
    <w:rsid w:val="001B2BD1"/>
    <w:rsid w:val="001B316D"/>
    <w:rsid w:val="001B3A94"/>
    <w:rsid w:val="001B4EBA"/>
    <w:rsid w:val="001C06B2"/>
    <w:rsid w:val="001C4089"/>
    <w:rsid w:val="001C538F"/>
    <w:rsid w:val="001D140E"/>
    <w:rsid w:val="001D1AFD"/>
    <w:rsid w:val="001D2B88"/>
    <w:rsid w:val="001D36EE"/>
    <w:rsid w:val="001D56DE"/>
    <w:rsid w:val="001D613F"/>
    <w:rsid w:val="001D72B9"/>
    <w:rsid w:val="001E2E7C"/>
    <w:rsid w:val="001F796F"/>
    <w:rsid w:val="0020106E"/>
    <w:rsid w:val="00206337"/>
    <w:rsid w:val="00206E45"/>
    <w:rsid w:val="00210004"/>
    <w:rsid w:val="00213793"/>
    <w:rsid w:val="00221D92"/>
    <w:rsid w:val="00222C13"/>
    <w:rsid w:val="00230AE8"/>
    <w:rsid w:val="00231125"/>
    <w:rsid w:val="00235798"/>
    <w:rsid w:val="0024488A"/>
    <w:rsid w:val="00253792"/>
    <w:rsid w:val="00256AA6"/>
    <w:rsid w:val="002617B2"/>
    <w:rsid w:val="00264250"/>
    <w:rsid w:val="0027418E"/>
    <w:rsid w:val="00274444"/>
    <w:rsid w:val="0027461E"/>
    <w:rsid w:val="00275A6B"/>
    <w:rsid w:val="002778C3"/>
    <w:rsid w:val="00291679"/>
    <w:rsid w:val="00293457"/>
    <w:rsid w:val="002A2C63"/>
    <w:rsid w:val="002A38C4"/>
    <w:rsid w:val="002A56D4"/>
    <w:rsid w:val="002B5B58"/>
    <w:rsid w:val="002B6D60"/>
    <w:rsid w:val="002B6E64"/>
    <w:rsid w:val="002C5E16"/>
    <w:rsid w:val="002C6355"/>
    <w:rsid w:val="002C6F53"/>
    <w:rsid w:val="002C7F16"/>
    <w:rsid w:val="002D370C"/>
    <w:rsid w:val="002D5DD2"/>
    <w:rsid w:val="002E3ADB"/>
    <w:rsid w:val="002E479E"/>
    <w:rsid w:val="002E6B8D"/>
    <w:rsid w:val="002F0586"/>
    <w:rsid w:val="002F0F79"/>
    <w:rsid w:val="002F5534"/>
    <w:rsid w:val="002F654F"/>
    <w:rsid w:val="00304BF9"/>
    <w:rsid w:val="00306032"/>
    <w:rsid w:val="003167FE"/>
    <w:rsid w:val="003174FB"/>
    <w:rsid w:val="00317A55"/>
    <w:rsid w:val="00332306"/>
    <w:rsid w:val="0033502F"/>
    <w:rsid w:val="00337A32"/>
    <w:rsid w:val="00342C7E"/>
    <w:rsid w:val="00345FB9"/>
    <w:rsid w:val="003531E4"/>
    <w:rsid w:val="003637C8"/>
    <w:rsid w:val="003638DC"/>
    <w:rsid w:val="003772FC"/>
    <w:rsid w:val="003804C6"/>
    <w:rsid w:val="00381D09"/>
    <w:rsid w:val="003845D3"/>
    <w:rsid w:val="00386607"/>
    <w:rsid w:val="00387BF6"/>
    <w:rsid w:val="003916D3"/>
    <w:rsid w:val="00391A3D"/>
    <w:rsid w:val="003A169C"/>
    <w:rsid w:val="003A1D34"/>
    <w:rsid w:val="003A6405"/>
    <w:rsid w:val="003B50D5"/>
    <w:rsid w:val="003B5D62"/>
    <w:rsid w:val="003B67D9"/>
    <w:rsid w:val="003B6CC7"/>
    <w:rsid w:val="003C0F87"/>
    <w:rsid w:val="003C3B6F"/>
    <w:rsid w:val="003C48E4"/>
    <w:rsid w:val="003C64B3"/>
    <w:rsid w:val="003C64E2"/>
    <w:rsid w:val="003D230B"/>
    <w:rsid w:val="003D7DB0"/>
    <w:rsid w:val="003E14AD"/>
    <w:rsid w:val="003E217B"/>
    <w:rsid w:val="003E614A"/>
    <w:rsid w:val="003E70E5"/>
    <w:rsid w:val="003F1957"/>
    <w:rsid w:val="003F19E0"/>
    <w:rsid w:val="003F4109"/>
    <w:rsid w:val="004004B9"/>
    <w:rsid w:val="00402BF0"/>
    <w:rsid w:val="00402E59"/>
    <w:rsid w:val="00403E8C"/>
    <w:rsid w:val="00410C80"/>
    <w:rsid w:val="00411E99"/>
    <w:rsid w:val="004205FD"/>
    <w:rsid w:val="00421CDB"/>
    <w:rsid w:val="00422230"/>
    <w:rsid w:val="00430A4A"/>
    <w:rsid w:val="004406C3"/>
    <w:rsid w:val="004458CA"/>
    <w:rsid w:val="00450AAD"/>
    <w:rsid w:val="0045176F"/>
    <w:rsid w:val="004557B2"/>
    <w:rsid w:val="004559F6"/>
    <w:rsid w:val="00456D33"/>
    <w:rsid w:val="00463D93"/>
    <w:rsid w:val="00465CD6"/>
    <w:rsid w:val="0047393B"/>
    <w:rsid w:val="00474E9C"/>
    <w:rsid w:val="004772DB"/>
    <w:rsid w:val="004774FA"/>
    <w:rsid w:val="004854F9"/>
    <w:rsid w:val="004900C2"/>
    <w:rsid w:val="00491630"/>
    <w:rsid w:val="00492A6B"/>
    <w:rsid w:val="00493240"/>
    <w:rsid w:val="004A07CC"/>
    <w:rsid w:val="004A1F21"/>
    <w:rsid w:val="004A5527"/>
    <w:rsid w:val="004B2760"/>
    <w:rsid w:val="004B518E"/>
    <w:rsid w:val="004B53D0"/>
    <w:rsid w:val="004B7842"/>
    <w:rsid w:val="004C225C"/>
    <w:rsid w:val="004C2637"/>
    <w:rsid w:val="004C47BE"/>
    <w:rsid w:val="004C4C3E"/>
    <w:rsid w:val="004D75C9"/>
    <w:rsid w:val="004E16D7"/>
    <w:rsid w:val="004E1862"/>
    <w:rsid w:val="004E5FCD"/>
    <w:rsid w:val="004E6C1C"/>
    <w:rsid w:val="004E79D3"/>
    <w:rsid w:val="004F07A6"/>
    <w:rsid w:val="004F1AFA"/>
    <w:rsid w:val="004F2598"/>
    <w:rsid w:val="0050285B"/>
    <w:rsid w:val="00507BD1"/>
    <w:rsid w:val="005102CF"/>
    <w:rsid w:val="005105F1"/>
    <w:rsid w:val="00511638"/>
    <w:rsid w:val="00516041"/>
    <w:rsid w:val="00516E38"/>
    <w:rsid w:val="0051704E"/>
    <w:rsid w:val="00521449"/>
    <w:rsid w:val="00523CD2"/>
    <w:rsid w:val="00534849"/>
    <w:rsid w:val="005348DF"/>
    <w:rsid w:val="005374AD"/>
    <w:rsid w:val="00542294"/>
    <w:rsid w:val="005460BC"/>
    <w:rsid w:val="005548B3"/>
    <w:rsid w:val="005668C6"/>
    <w:rsid w:val="00566E7A"/>
    <w:rsid w:val="0057102F"/>
    <w:rsid w:val="0058392B"/>
    <w:rsid w:val="00584ECC"/>
    <w:rsid w:val="00585CDA"/>
    <w:rsid w:val="00590E8E"/>
    <w:rsid w:val="005934F8"/>
    <w:rsid w:val="005A1050"/>
    <w:rsid w:val="005A2B93"/>
    <w:rsid w:val="005B0B9A"/>
    <w:rsid w:val="005B2958"/>
    <w:rsid w:val="005B2E15"/>
    <w:rsid w:val="005C046E"/>
    <w:rsid w:val="005D1CF9"/>
    <w:rsid w:val="005D39F2"/>
    <w:rsid w:val="005D3A85"/>
    <w:rsid w:val="005E4232"/>
    <w:rsid w:val="005F78E1"/>
    <w:rsid w:val="005F7BD7"/>
    <w:rsid w:val="005F7F8F"/>
    <w:rsid w:val="00600AA3"/>
    <w:rsid w:val="00601E0B"/>
    <w:rsid w:val="00606199"/>
    <w:rsid w:val="006066A8"/>
    <w:rsid w:val="0061264C"/>
    <w:rsid w:val="006171EE"/>
    <w:rsid w:val="006247D7"/>
    <w:rsid w:val="006249B2"/>
    <w:rsid w:val="006314D6"/>
    <w:rsid w:val="00635581"/>
    <w:rsid w:val="00635CC0"/>
    <w:rsid w:val="00643B73"/>
    <w:rsid w:val="006440B5"/>
    <w:rsid w:val="00651DCC"/>
    <w:rsid w:val="00652095"/>
    <w:rsid w:val="00652BE9"/>
    <w:rsid w:val="00656B2E"/>
    <w:rsid w:val="00660804"/>
    <w:rsid w:val="006634D5"/>
    <w:rsid w:val="006657DC"/>
    <w:rsid w:val="0067358E"/>
    <w:rsid w:val="00674A33"/>
    <w:rsid w:val="006810A3"/>
    <w:rsid w:val="0068208E"/>
    <w:rsid w:val="0069408E"/>
    <w:rsid w:val="006951CB"/>
    <w:rsid w:val="00696782"/>
    <w:rsid w:val="00697F15"/>
    <w:rsid w:val="006A000C"/>
    <w:rsid w:val="006A059E"/>
    <w:rsid w:val="006A14DE"/>
    <w:rsid w:val="006A64EC"/>
    <w:rsid w:val="006A7AA6"/>
    <w:rsid w:val="006C1436"/>
    <w:rsid w:val="006C24CD"/>
    <w:rsid w:val="006D3EC8"/>
    <w:rsid w:val="006D72EE"/>
    <w:rsid w:val="006F1012"/>
    <w:rsid w:val="006F1E1A"/>
    <w:rsid w:val="006F40BC"/>
    <w:rsid w:val="0070309E"/>
    <w:rsid w:val="007037C8"/>
    <w:rsid w:val="00703B36"/>
    <w:rsid w:val="00705A76"/>
    <w:rsid w:val="00710339"/>
    <w:rsid w:val="00712983"/>
    <w:rsid w:val="00713BB1"/>
    <w:rsid w:val="00721A5D"/>
    <w:rsid w:val="00725455"/>
    <w:rsid w:val="007316E8"/>
    <w:rsid w:val="00743A58"/>
    <w:rsid w:val="00750586"/>
    <w:rsid w:val="00751274"/>
    <w:rsid w:val="00752BAE"/>
    <w:rsid w:val="007537FC"/>
    <w:rsid w:val="00757B78"/>
    <w:rsid w:val="00757C11"/>
    <w:rsid w:val="00760D2D"/>
    <w:rsid w:val="00761BB4"/>
    <w:rsid w:val="007670DE"/>
    <w:rsid w:val="007677E5"/>
    <w:rsid w:val="0077175F"/>
    <w:rsid w:val="00772ACA"/>
    <w:rsid w:val="00776957"/>
    <w:rsid w:val="00791E85"/>
    <w:rsid w:val="00794989"/>
    <w:rsid w:val="007964AC"/>
    <w:rsid w:val="007B1716"/>
    <w:rsid w:val="007B6D43"/>
    <w:rsid w:val="007B734D"/>
    <w:rsid w:val="007C36FD"/>
    <w:rsid w:val="007E0C02"/>
    <w:rsid w:val="007E2F7A"/>
    <w:rsid w:val="007E47A9"/>
    <w:rsid w:val="007E5068"/>
    <w:rsid w:val="007E59A1"/>
    <w:rsid w:val="007E641A"/>
    <w:rsid w:val="007F083B"/>
    <w:rsid w:val="007F1CAD"/>
    <w:rsid w:val="007F6CD8"/>
    <w:rsid w:val="00812C42"/>
    <w:rsid w:val="00820D0C"/>
    <w:rsid w:val="00821632"/>
    <w:rsid w:val="0082536F"/>
    <w:rsid w:val="00825D03"/>
    <w:rsid w:val="008260C8"/>
    <w:rsid w:val="008357B5"/>
    <w:rsid w:val="00847F49"/>
    <w:rsid w:val="00851F87"/>
    <w:rsid w:val="0085772D"/>
    <w:rsid w:val="00863BE3"/>
    <w:rsid w:val="00864625"/>
    <w:rsid w:val="008662F3"/>
    <w:rsid w:val="00871D1F"/>
    <w:rsid w:val="0087216B"/>
    <w:rsid w:val="00893100"/>
    <w:rsid w:val="00894EA2"/>
    <w:rsid w:val="00896D0C"/>
    <w:rsid w:val="008C0E26"/>
    <w:rsid w:val="008C2E85"/>
    <w:rsid w:val="008C3E69"/>
    <w:rsid w:val="008C508E"/>
    <w:rsid w:val="008C5F00"/>
    <w:rsid w:val="008D44B3"/>
    <w:rsid w:val="008D7679"/>
    <w:rsid w:val="008E11A1"/>
    <w:rsid w:val="008E1C36"/>
    <w:rsid w:val="008F18A1"/>
    <w:rsid w:val="008F1A5A"/>
    <w:rsid w:val="00903672"/>
    <w:rsid w:val="00912DA0"/>
    <w:rsid w:val="00915E7E"/>
    <w:rsid w:val="00917C74"/>
    <w:rsid w:val="00921D95"/>
    <w:rsid w:val="00922654"/>
    <w:rsid w:val="00930973"/>
    <w:rsid w:val="00931D2E"/>
    <w:rsid w:val="00937E04"/>
    <w:rsid w:val="00950124"/>
    <w:rsid w:val="00953117"/>
    <w:rsid w:val="00954616"/>
    <w:rsid w:val="00960EA3"/>
    <w:rsid w:val="009710FD"/>
    <w:rsid w:val="0098319B"/>
    <w:rsid w:val="0098448B"/>
    <w:rsid w:val="00993D03"/>
    <w:rsid w:val="009A53A8"/>
    <w:rsid w:val="009A53C1"/>
    <w:rsid w:val="009A64F0"/>
    <w:rsid w:val="009B0EE9"/>
    <w:rsid w:val="009B2BA0"/>
    <w:rsid w:val="009B708B"/>
    <w:rsid w:val="009C093B"/>
    <w:rsid w:val="009C1518"/>
    <w:rsid w:val="009C5348"/>
    <w:rsid w:val="009D7F9C"/>
    <w:rsid w:val="009E22FB"/>
    <w:rsid w:val="009E3794"/>
    <w:rsid w:val="009E63C9"/>
    <w:rsid w:val="009E7FAD"/>
    <w:rsid w:val="009F76B2"/>
    <w:rsid w:val="009F76C5"/>
    <w:rsid w:val="00A01DC5"/>
    <w:rsid w:val="00A02D10"/>
    <w:rsid w:val="00A05135"/>
    <w:rsid w:val="00A06BF9"/>
    <w:rsid w:val="00A072F9"/>
    <w:rsid w:val="00A16C47"/>
    <w:rsid w:val="00A23475"/>
    <w:rsid w:val="00A25E71"/>
    <w:rsid w:val="00A30C3D"/>
    <w:rsid w:val="00A32267"/>
    <w:rsid w:val="00A34B2E"/>
    <w:rsid w:val="00A473F5"/>
    <w:rsid w:val="00A50532"/>
    <w:rsid w:val="00A558A4"/>
    <w:rsid w:val="00A62D7F"/>
    <w:rsid w:val="00A84507"/>
    <w:rsid w:val="00A84D29"/>
    <w:rsid w:val="00A9498B"/>
    <w:rsid w:val="00A969BA"/>
    <w:rsid w:val="00AA2F8B"/>
    <w:rsid w:val="00AA3DB6"/>
    <w:rsid w:val="00AA6829"/>
    <w:rsid w:val="00AB1128"/>
    <w:rsid w:val="00AB3576"/>
    <w:rsid w:val="00AC4FCB"/>
    <w:rsid w:val="00AD5728"/>
    <w:rsid w:val="00AE0FE3"/>
    <w:rsid w:val="00AE2356"/>
    <w:rsid w:val="00AF52AB"/>
    <w:rsid w:val="00AF63B1"/>
    <w:rsid w:val="00AF6CA6"/>
    <w:rsid w:val="00B068B0"/>
    <w:rsid w:val="00B06D68"/>
    <w:rsid w:val="00B12080"/>
    <w:rsid w:val="00B21D9C"/>
    <w:rsid w:val="00B22B4B"/>
    <w:rsid w:val="00B22CBC"/>
    <w:rsid w:val="00B24817"/>
    <w:rsid w:val="00B34740"/>
    <w:rsid w:val="00B350B5"/>
    <w:rsid w:val="00B356C2"/>
    <w:rsid w:val="00B363B7"/>
    <w:rsid w:val="00B37B95"/>
    <w:rsid w:val="00B44447"/>
    <w:rsid w:val="00B5412F"/>
    <w:rsid w:val="00B545D3"/>
    <w:rsid w:val="00B5607D"/>
    <w:rsid w:val="00B61FDC"/>
    <w:rsid w:val="00B62064"/>
    <w:rsid w:val="00B662B7"/>
    <w:rsid w:val="00B66A6A"/>
    <w:rsid w:val="00B67ECE"/>
    <w:rsid w:val="00B74025"/>
    <w:rsid w:val="00B83AFA"/>
    <w:rsid w:val="00B84429"/>
    <w:rsid w:val="00B86F1D"/>
    <w:rsid w:val="00B917CF"/>
    <w:rsid w:val="00B92ECB"/>
    <w:rsid w:val="00B95730"/>
    <w:rsid w:val="00B95C5E"/>
    <w:rsid w:val="00B9714A"/>
    <w:rsid w:val="00BA494A"/>
    <w:rsid w:val="00BA7B50"/>
    <w:rsid w:val="00BB0731"/>
    <w:rsid w:val="00BB0D76"/>
    <w:rsid w:val="00BB15A9"/>
    <w:rsid w:val="00BB1EDF"/>
    <w:rsid w:val="00BC1C39"/>
    <w:rsid w:val="00BC2F5C"/>
    <w:rsid w:val="00BC58A7"/>
    <w:rsid w:val="00BD0A7A"/>
    <w:rsid w:val="00BD2F80"/>
    <w:rsid w:val="00BD53B1"/>
    <w:rsid w:val="00BE1674"/>
    <w:rsid w:val="00BE3850"/>
    <w:rsid w:val="00BE50B9"/>
    <w:rsid w:val="00BE57A2"/>
    <w:rsid w:val="00BF3C03"/>
    <w:rsid w:val="00C0763E"/>
    <w:rsid w:val="00C10290"/>
    <w:rsid w:val="00C1207F"/>
    <w:rsid w:val="00C170AA"/>
    <w:rsid w:val="00C2444C"/>
    <w:rsid w:val="00C308BD"/>
    <w:rsid w:val="00C33335"/>
    <w:rsid w:val="00C36EB4"/>
    <w:rsid w:val="00C37427"/>
    <w:rsid w:val="00C4789E"/>
    <w:rsid w:val="00C512E1"/>
    <w:rsid w:val="00C52BAC"/>
    <w:rsid w:val="00C57FF9"/>
    <w:rsid w:val="00C82E44"/>
    <w:rsid w:val="00C84830"/>
    <w:rsid w:val="00C84DBE"/>
    <w:rsid w:val="00C86B13"/>
    <w:rsid w:val="00C877C1"/>
    <w:rsid w:val="00C919F0"/>
    <w:rsid w:val="00C9335C"/>
    <w:rsid w:val="00C93955"/>
    <w:rsid w:val="00C94ABF"/>
    <w:rsid w:val="00C94BBC"/>
    <w:rsid w:val="00C97638"/>
    <w:rsid w:val="00CA0146"/>
    <w:rsid w:val="00CA340E"/>
    <w:rsid w:val="00CA36AC"/>
    <w:rsid w:val="00CA7FEB"/>
    <w:rsid w:val="00CB4E46"/>
    <w:rsid w:val="00CC7C8A"/>
    <w:rsid w:val="00CD1A49"/>
    <w:rsid w:val="00CD20CE"/>
    <w:rsid w:val="00CD3870"/>
    <w:rsid w:val="00CD3FFE"/>
    <w:rsid w:val="00CE2B94"/>
    <w:rsid w:val="00CE4345"/>
    <w:rsid w:val="00CF11D8"/>
    <w:rsid w:val="00CF1F15"/>
    <w:rsid w:val="00CF235F"/>
    <w:rsid w:val="00CF2A5C"/>
    <w:rsid w:val="00CF5EF6"/>
    <w:rsid w:val="00CF620E"/>
    <w:rsid w:val="00CF6CAB"/>
    <w:rsid w:val="00D0430D"/>
    <w:rsid w:val="00D06BD3"/>
    <w:rsid w:val="00D104E7"/>
    <w:rsid w:val="00D1265F"/>
    <w:rsid w:val="00D2322A"/>
    <w:rsid w:val="00D249CF"/>
    <w:rsid w:val="00D3179C"/>
    <w:rsid w:val="00D35E3A"/>
    <w:rsid w:val="00D36C39"/>
    <w:rsid w:val="00D42F96"/>
    <w:rsid w:val="00D43D51"/>
    <w:rsid w:val="00D5053E"/>
    <w:rsid w:val="00D51882"/>
    <w:rsid w:val="00D518CB"/>
    <w:rsid w:val="00D51A71"/>
    <w:rsid w:val="00D524BC"/>
    <w:rsid w:val="00D52EE6"/>
    <w:rsid w:val="00D57E1B"/>
    <w:rsid w:val="00D72228"/>
    <w:rsid w:val="00D735E6"/>
    <w:rsid w:val="00D77409"/>
    <w:rsid w:val="00D77EEA"/>
    <w:rsid w:val="00D80072"/>
    <w:rsid w:val="00D81EB9"/>
    <w:rsid w:val="00D910C0"/>
    <w:rsid w:val="00D927AF"/>
    <w:rsid w:val="00D9726D"/>
    <w:rsid w:val="00DA08DA"/>
    <w:rsid w:val="00DA0A68"/>
    <w:rsid w:val="00DA4426"/>
    <w:rsid w:val="00DA4F4B"/>
    <w:rsid w:val="00DA55A7"/>
    <w:rsid w:val="00DA73E7"/>
    <w:rsid w:val="00DA7A6D"/>
    <w:rsid w:val="00DB095C"/>
    <w:rsid w:val="00DC0F85"/>
    <w:rsid w:val="00DC592E"/>
    <w:rsid w:val="00DC7075"/>
    <w:rsid w:val="00DC7E07"/>
    <w:rsid w:val="00DD4E21"/>
    <w:rsid w:val="00DD5DCB"/>
    <w:rsid w:val="00DE1BE8"/>
    <w:rsid w:val="00DE25BF"/>
    <w:rsid w:val="00DE5D3D"/>
    <w:rsid w:val="00DE6AEE"/>
    <w:rsid w:val="00DE7E2A"/>
    <w:rsid w:val="00DF012F"/>
    <w:rsid w:val="00DF224A"/>
    <w:rsid w:val="00DF3BA3"/>
    <w:rsid w:val="00DF6B04"/>
    <w:rsid w:val="00E03220"/>
    <w:rsid w:val="00E04EAB"/>
    <w:rsid w:val="00E10425"/>
    <w:rsid w:val="00E12138"/>
    <w:rsid w:val="00E15C0D"/>
    <w:rsid w:val="00E32AC7"/>
    <w:rsid w:val="00E338DD"/>
    <w:rsid w:val="00E40FED"/>
    <w:rsid w:val="00E41710"/>
    <w:rsid w:val="00E438C9"/>
    <w:rsid w:val="00E44340"/>
    <w:rsid w:val="00E46A9E"/>
    <w:rsid w:val="00E4772D"/>
    <w:rsid w:val="00E50F44"/>
    <w:rsid w:val="00E61DE2"/>
    <w:rsid w:val="00E61EB5"/>
    <w:rsid w:val="00E640C3"/>
    <w:rsid w:val="00E7538A"/>
    <w:rsid w:val="00E80216"/>
    <w:rsid w:val="00E85861"/>
    <w:rsid w:val="00E87B23"/>
    <w:rsid w:val="00E93C0C"/>
    <w:rsid w:val="00E97195"/>
    <w:rsid w:val="00E974D0"/>
    <w:rsid w:val="00EA3D57"/>
    <w:rsid w:val="00EB3331"/>
    <w:rsid w:val="00EC0360"/>
    <w:rsid w:val="00EC0E3F"/>
    <w:rsid w:val="00EC6427"/>
    <w:rsid w:val="00EC7A9D"/>
    <w:rsid w:val="00ED2309"/>
    <w:rsid w:val="00EE4165"/>
    <w:rsid w:val="00EF204F"/>
    <w:rsid w:val="00EF35FF"/>
    <w:rsid w:val="00EF627A"/>
    <w:rsid w:val="00EF7476"/>
    <w:rsid w:val="00F01021"/>
    <w:rsid w:val="00F022A3"/>
    <w:rsid w:val="00F02BB3"/>
    <w:rsid w:val="00F1049E"/>
    <w:rsid w:val="00F13B54"/>
    <w:rsid w:val="00F13C84"/>
    <w:rsid w:val="00F16164"/>
    <w:rsid w:val="00F16B21"/>
    <w:rsid w:val="00F17178"/>
    <w:rsid w:val="00F208AA"/>
    <w:rsid w:val="00F30523"/>
    <w:rsid w:val="00F32D36"/>
    <w:rsid w:val="00F41227"/>
    <w:rsid w:val="00F42A55"/>
    <w:rsid w:val="00F44500"/>
    <w:rsid w:val="00F524FC"/>
    <w:rsid w:val="00F530B3"/>
    <w:rsid w:val="00F548C2"/>
    <w:rsid w:val="00F55E6C"/>
    <w:rsid w:val="00F575D3"/>
    <w:rsid w:val="00F6207A"/>
    <w:rsid w:val="00F65DD4"/>
    <w:rsid w:val="00F73F67"/>
    <w:rsid w:val="00F74AC2"/>
    <w:rsid w:val="00F75CEF"/>
    <w:rsid w:val="00F76AE8"/>
    <w:rsid w:val="00F76C9D"/>
    <w:rsid w:val="00F812E2"/>
    <w:rsid w:val="00F81FB6"/>
    <w:rsid w:val="00F82707"/>
    <w:rsid w:val="00F86A38"/>
    <w:rsid w:val="00F918BA"/>
    <w:rsid w:val="00F92D2D"/>
    <w:rsid w:val="00FA02EA"/>
    <w:rsid w:val="00FA17E4"/>
    <w:rsid w:val="00FB12A5"/>
    <w:rsid w:val="00FB4B45"/>
    <w:rsid w:val="00FD0556"/>
    <w:rsid w:val="00FE4591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FF78A"/>
  <w15:docId w15:val="{A1DD350B-EE11-4FE0-8F43-3FED0F03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2A9E0-7EA8-4608-A77E-59133FBCF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4728</TotalTime>
  <Pages>5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Kanc4</cp:lastModifiedBy>
  <cp:revision>500</cp:revision>
  <cp:lastPrinted>2021-10-05T04:26:00Z</cp:lastPrinted>
  <dcterms:created xsi:type="dcterms:W3CDTF">2019-08-27T04:45:00Z</dcterms:created>
  <dcterms:modified xsi:type="dcterms:W3CDTF">2023-12-01T05:08:00Z</dcterms:modified>
</cp:coreProperties>
</file>