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B" w:rsidRDefault="005747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7478B" w:rsidRDefault="0057478B">
      <w:pPr>
        <w:pStyle w:val="ConsPlusNormal"/>
        <w:jc w:val="both"/>
        <w:outlineLvl w:val="0"/>
      </w:pPr>
    </w:p>
    <w:p w:rsidR="0057478B" w:rsidRDefault="0057478B">
      <w:pPr>
        <w:pStyle w:val="ConsPlusTitle"/>
        <w:jc w:val="center"/>
        <w:outlineLvl w:val="0"/>
      </w:pPr>
      <w:r>
        <w:t>АДМИНИСТРАЦИЯ ГОРОДА КЕМЕРОВО</w:t>
      </w:r>
    </w:p>
    <w:p w:rsidR="0057478B" w:rsidRDefault="0057478B">
      <w:pPr>
        <w:pStyle w:val="ConsPlusTitle"/>
        <w:jc w:val="center"/>
      </w:pPr>
    </w:p>
    <w:p w:rsidR="0057478B" w:rsidRDefault="0057478B">
      <w:pPr>
        <w:pStyle w:val="ConsPlusTitle"/>
        <w:jc w:val="center"/>
      </w:pPr>
      <w:r>
        <w:t>ПОСТАНОВЛЕНИЕ</w:t>
      </w:r>
    </w:p>
    <w:p w:rsidR="0057478B" w:rsidRDefault="0057478B">
      <w:pPr>
        <w:pStyle w:val="ConsPlusTitle"/>
        <w:jc w:val="center"/>
      </w:pPr>
      <w:r>
        <w:t>от 28 декабря 2015 г. N 3199</w:t>
      </w:r>
    </w:p>
    <w:p w:rsidR="0057478B" w:rsidRDefault="0057478B">
      <w:pPr>
        <w:pStyle w:val="ConsPlusTitle"/>
        <w:jc w:val="center"/>
      </w:pPr>
    </w:p>
    <w:p w:rsidR="0057478B" w:rsidRDefault="0057478B">
      <w:pPr>
        <w:pStyle w:val="ConsPlusTitle"/>
        <w:jc w:val="center"/>
      </w:pPr>
      <w:r>
        <w:t>ОБ УТВЕРЖДЕНИИ ПЕРЕЧНЯ МУНИЦИПАЛЬНОГО ИМУЩЕСТВА</w:t>
      </w:r>
    </w:p>
    <w:p w:rsidR="0057478B" w:rsidRDefault="0057478B">
      <w:pPr>
        <w:pStyle w:val="ConsPlusTitle"/>
        <w:jc w:val="center"/>
      </w:pPr>
      <w:r>
        <w:t>ГОРОДА КЕМЕРОВО, СВОБОДНОГО ОТ ПРАВ ТРЕТЬИХ ЛИЦ</w:t>
      </w:r>
    </w:p>
    <w:p w:rsidR="0057478B" w:rsidRDefault="0057478B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57478B" w:rsidRDefault="0057478B">
      <w:pPr>
        <w:pStyle w:val="ConsPlusTitle"/>
        <w:jc w:val="center"/>
      </w:pPr>
      <w:r>
        <w:t>ОПЕРАТИВНОГО УПРАВЛЕНИЯ, А ТАКЖЕ ИМУЩЕСТВЕННЫХ ПРАВ</w:t>
      </w:r>
    </w:p>
    <w:p w:rsidR="0057478B" w:rsidRDefault="0057478B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57478B" w:rsidRDefault="0057478B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</w:t>
      </w:r>
    </w:p>
    <w:p w:rsidR="0057478B" w:rsidRDefault="0057478B">
      <w:pPr>
        <w:pStyle w:val="ConsPlusTitle"/>
        <w:jc w:val="center"/>
      </w:pPr>
      <w:r>
        <w:t>И (ИЛИ) ПОЛЬЗОВАНИЕ НА ДОЛГОСРОЧНОЙ ОСНОВЕ СУБЪЕКТАМ МАЛОГО</w:t>
      </w:r>
    </w:p>
    <w:p w:rsidR="0057478B" w:rsidRDefault="0057478B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57478B" w:rsidRDefault="0057478B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57478B" w:rsidRDefault="0057478B">
      <w:pPr>
        <w:pStyle w:val="ConsPlusTitle"/>
        <w:jc w:val="center"/>
      </w:pPr>
      <w:r>
        <w:t>ПРЕДПРИНИМАТЕЛЬСТВА</w:t>
      </w:r>
    </w:p>
    <w:p w:rsidR="0057478B" w:rsidRDefault="00574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4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78B" w:rsidRDefault="00574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78B" w:rsidRDefault="00574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78B" w:rsidRDefault="00574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78B" w:rsidRDefault="005747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Кемерово</w:t>
            </w:r>
            <w:proofErr w:type="gramEnd"/>
          </w:p>
          <w:p w:rsidR="0057478B" w:rsidRDefault="00574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5">
              <w:r>
                <w:rPr>
                  <w:color w:val="0000FF"/>
                </w:rPr>
                <w:t>N 2808</w:t>
              </w:r>
            </w:hyperlink>
            <w:r>
              <w:rPr>
                <w:color w:val="392C69"/>
              </w:rPr>
              <w:t xml:space="preserve">, от 30.10.2017 </w:t>
            </w:r>
            <w:hyperlink r:id="rId6">
              <w:r>
                <w:rPr>
                  <w:color w:val="0000FF"/>
                </w:rPr>
                <w:t>N 2828</w:t>
              </w:r>
            </w:hyperlink>
            <w:r>
              <w:rPr>
                <w:color w:val="392C69"/>
              </w:rPr>
              <w:t xml:space="preserve">, от 31.10.2018 </w:t>
            </w:r>
            <w:hyperlink r:id="rId7">
              <w:r>
                <w:rPr>
                  <w:color w:val="0000FF"/>
                </w:rPr>
                <w:t>N 2317</w:t>
              </w:r>
            </w:hyperlink>
            <w:r>
              <w:rPr>
                <w:color w:val="392C69"/>
              </w:rPr>
              <w:t>,</w:t>
            </w:r>
          </w:p>
          <w:p w:rsidR="0057478B" w:rsidRDefault="00574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8">
              <w:r>
                <w:rPr>
                  <w:color w:val="0000FF"/>
                </w:rPr>
                <w:t>N 2905</w:t>
              </w:r>
            </w:hyperlink>
            <w:r>
              <w:rPr>
                <w:color w:val="392C69"/>
              </w:rPr>
              <w:t xml:space="preserve">, от 21.07.2020 </w:t>
            </w:r>
            <w:hyperlink r:id="rId9">
              <w:r>
                <w:rPr>
                  <w:color w:val="0000FF"/>
                </w:rPr>
                <w:t>N 2029</w:t>
              </w:r>
            </w:hyperlink>
            <w:r>
              <w:rPr>
                <w:color w:val="392C69"/>
              </w:rPr>
              <w:t xml:space="preserve">, от 30.10.2020 </w:t>
            </w:r>
            <w:hyperlink r:id="rId10">
              <w:r>
                <w:rPr>
                  <w:color w:val="0000FF"/>
                </w:rPr>
                <w:t>N 3121</w:t>
              </w:r>
            </w:hyperlink>
            <w:r>
              <w:rPr>
                <w:color w:val="392C69"/>
              </w:rPr>
              <w:t>,</w:t>
            </w:r>
          </w:p>
          <w:p w:rsidR="0057478B" w:rsidRDefault="00574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1">
              <w:r>
                <w:rPr>
                  <w:color w:val="0000FF"/>
                </w:rPr>
                <w:t>N 3057</w:t>
              </w:r>
            </w:hyperlink>
            <w:r>
              <w:rPr>
                <w:color w:val="392C69"/>
              </w:rPr>
              <w:t xml:space="preserve">, от 31.10.2022 </w:t>
            </w:r>
            <w:hyperlink r:id="rId12">
              <w:r>
                <w:rPr>
                  <w:color w:val="0000FF"/>
                </w:rPr>
                <w:t>N 3259</w:t>
              </w:r>
            </w:hyperlink>
            <w:r>
              <w:rPr>
                <w:color w:val="392C69"/>
              </w:rPr>
              <w:t xml:space="preserve">, от 12.05.2023 </w:t>
            </w:r>
            <w:hyperlink r:id="rId13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78B" w:rsidRDefault="0057478B">
            <w:pPr>
              <w:pStyle w:val="ConsPlusNormal"/>
            </w:pPr>
          </w:p>
        </w:tc>
      </w:tr>
    </w:tbl>
    <w:p w:rsidR="0057478B" w:rsidRDefault="0057478B">
      <w:pPr>
        <w:pStyle w:val="ConsPlusNormal"/>
        <w:jc w:val="both"/>
      </w:pPr>
    </w:p>
    <w:p w:rsidR="0057478B" w:rsidRDefault="0057478B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4">
        <w:r>
          <w:rPr>
            <w:color w:val="0000FF"/>
          </w:rPr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5">
        <w:r>
          <w:rPr>
            <w:color w:val="0000FF"/>
          </w:rPr>
          <w:t>положения</w:t>
        </w:r>
      </w:hyperlink>
      <w:r>
        <w:t xml:space="preserve"> "О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</w:t>
      </w:r>
      <w:proofErr w:type="gramEnd"/>
      <w:r>
        <w:t xml:space="preserve"> перечня", утвержденного решением Кемеровского городского Совета народных депутатов от 22.12.2008 N 188, руководствуясь </w:t>
      </w:r>
      <w:hyperlink r:id="rId16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57478B" w:rsidRDefault="0057478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>
        <w:r>
          <w:rPr>
            <w:color w:val="0000FF"/>
          </w:rPr>
          <w:t>перечень</w:t>
        </w:r>
      </w:hyperlink>
      <w:r>
        <w:t xml:space="preserve"> муниципального имущества города Кемерово,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  <w:proofErr w:type="gramEnd"/>
    </w:p>
    <w:p w:rsidR="0057478B" w:rsidRDefault="005747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30.10.2020 N 3121)</w:t>
      </w:r>
    </w:p>
    <w:p w:rsidR="0057478B" w:rsidRDefault="0057478B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57478B" w:rsidRDefault="005747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муниципальным имуществом города Кемерово Н.Ю.Хаблюка.</w:t>
      </w:r>
    </w:p>
    <w:p w:rsidR="0057478B" w:rsidRDefault="0057478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28.10.2021 N 3057)</w:t>
      </w:r>
    </w:p>
    <w:p w:rsidR="0057478B" w:rsidRDefault="0057478B">
      <w:pPr>
        <w:pStyle w:val="ConsPlusNormal"/>
        <w:jc w:val="both"/>
      </w:pPr>
    </w:p>
    <w:p w:rsidR="0057478B" w:rsidRDefault="0057478B">
      <w:pPr>
        <w:pStyle w:val="ConsPlusNormal"/>
        <w:jc w:val="right"/>
      </w:pPr>
      <w:r>
        <w:t>Глава города</w:t>
      </w:r>
    </w:p>
    <w:p w:rsidR="0057478B" w:rsidRDefault="0057478B">
      <w:pPr>
        <w:pStyle w:val="ConsPlusNormal"/>
        <w:jc w:val="right"/>
      </w:pPr>
      <w:r>
        <w:t>В.К.ЕРМАКОВ</w:t>
      </w:r>
    </w:p>
    <w:p w:rsidR="0057478B" w:rsidRDefault="0057478B">
      <w:pPr>
        <w:pStyle w:val="ConsPlusNormal"/>
        <w:jc w:val="both"/>
      </w:pPr>
    </w:p>
    <w:p w:rsidR="0057478B" w:rsidRDefault="0057478B">
      <w:pPr>
        <w:pStyle w:val="ConsPlusNormal"/>
        <w:jc w:val="both"/>
      </w:pPr>
    </w:p>
    <w:p w:rsidR="0057478B" w:rsidRDefault="0057478B">
      <w:pPr>
        <w:pStyle w:val="ConsPlusNormal"/>
        <w:jc w:val="both"/>
      </w:pPr>
    </w:p>
    <w:p w:rsidR="0057478B" w:rsidRDefault="0057478B">
      <w:pPr>
        <w:pStyle w:val="ConsPlusNormal"/>
        <w:jc w:val="both"/>
      </w:pPr>
    </w:p>
    <w:p w:rsidR="0057478B" w:rsidRDefault="0057478B">
      <w:pPr>
        <w:pStyle w:val="ConsPlusNormal"/>
        <w:jc w:val="both"/>
      </w:pPr>
    </w:p>
    <w:p w:rsidR="0057478B" w:rsidRDefault="0057478B">
      <w:pPr>
        <w:pStyle w:val="ConsPlusNormal"/>
        <w:jc w:val="right"/>
        <w:outlineLvl w:val="0"/>
      </w:pPr>
      <w:r>
        <w:t>Приложение</w:t>
      </w:r>
    </w:p>
    <w:p w:rsidR="0057478B" w:rsidRDefault="0057478B">
      <w:pPr>
        <w:pStyle w:val="ConsPlusNormal"/>
        <w:jc w:val="right"/>
      </w:pPr>
      <w:r>
        <w:t>к постановлению администрации</w:t>
      </w:r>
    </w:p>
    <w:p w:rsidR="0057478B" w:rsidRDefault="0057478B">
      <w:pPr>
        <w:pStyle w:val="ConsPlusNormal"/>
        <w:jc w:val="right"/>
      </w:pPr>
      <w:r>
        <w:t>города Кемерово</w:t>
      </w:r>
    </w:p>
    <w:p w:rsidR="0057478B" w:rsidRDefault="0057478B">
      <w:pPr>
        <w:pStyle w:val="ConsPlusNormal"/>
        <w:jc w:val="right"/>
      </w:pPr>
      <w:r>
        <w:t>от 28 декабря 2015 г. N 3199</w:t>
      </w:r>
    </w:p>
    <w:p w:rsidR="0057478B" w:rsidRDefault="0057478B">
      <w:pPr>
        <w:pStyle w:val="ConsPlusNormal"/>
        <w:jc w:val="both"/>
      </w:pPr>
    </w:p>
    <w:p w:rsidR="0057478B" w:rsidRDefault="0057478B">
      <w:pPr>
        <w:pStyle w:val="ConsPlusTitle"/>
        <w:jc w:val="center"/>
      </w:pPr>
      <w:bookmarkStart w:id="0" w:name="P41"/>
      <w:bookmarkEnd w:id="0"/>
      <w:r>
        <w:t>ПЕРЕЧЕНЬ</w:t>
      </w:r>
    </w:p>
    <w:p w:rsidR="0057478B" w:rsidRDefault="0057478B">
      <w:pPr>
        <w:pStyle w:val="ConsPlusTitle"/>
        <w:jc w:val="center"/>
      </w:pPr>
      <w:r>
        <w:t>МУНИЦИПАЛЬНОГО ИМУЩЕСТВА ГОРОДА КЕМЕРОВО, СВОБОДНОГО</w:t>
      </w:r>
    </w:p>
    <w:p w:rsidR="0057478B" w:rsidRDefault="0057478B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57478B" w:rsidRDefault="0057478B">
      <w:pPr>
        <w:pStyle w:val="ConsPlusTitle"/>
        <w:jc w:val="center"/>
      </w:pPr>
      <w:r>
        <w:t>ВЕДЕНИЯ, ПРАВА ОПЕРАТИВНОГО УПРАВЛЕНИЯ, А ТАКЖЕ</w:t>
      </w:r>
    </w:p>
    <w:p w:rsidR="0057478B" w:rsidRDefault="0057478B">
      <w:pPr>
        <w:pStyle w:val="ConsPlusTitle"/>
        <w:jc w:val="center"/>
      </w:pPr>
      <w:r>
        <w:t>ИМУЩЕСТВЕННЫХ ПРАВ СУБЪЕКТОВ МАЛОГО И СРЕДНЕГО</w:t>
      </w:r>
    </w:p>
    <w:p w:rsidR="0057478B" w:rsidRDefault="0057478B">
      <w:pPr>
        <w:pStyle w:val="ConsPlusTitle"/>
        <w:jc w:val="center"/>
      </w:pPr>
      <w:proofErr w:type="gramStart"/>
      <w:r>
        <w:t>ПРЕДПРИНИМАТЕЛЬСТВА), ПРЕДНАЗНАЧЕННОГО ДЛЯ ПЕРЕДАЧИ</w:t>
      </w:r>
      <w:proofErr w:type="gramEnd"/>
    </w:p>
    <w:p w:rsidR="0057478B" w:rsidRDefault="0057478B">
      <w:pPr>
        <w:pStyle w:val="ConsPlusTitle"/>
        <w:jc w:val="center"/>
      </w:pPr>
      <w:r>
        <w:t>ВО ВЛАДЕНИЕ И (ИЛИ) ПОЛЬЗОВАНИЕ НА ДОЛГОСРОЧНОЙ ОСНОВЕ</w:t>
      </w:r>
    </w:p>
    <w:p w:rsidR="0057478B" w:rsidRDefault="0057478B">
      <w:pPr>
        <w:pStyle w:val="ConsPlusTitle"/>
        <w:jc w:val="center"/>
      </w:pPr>
      <w:r>
        <w:t>СУБЪЕКТАМ МАЛОГО И СРЕДНЕГО ПРЕДПРИНИМАТЕЛЬСТВА</w:t>
      </w:r>
    </w:p>
    <w:p w:rsidR="0057478B" w:rsidRDefault="0057478B">
      <w:pPr>
        <w:pStyle w:val="ConsPlusTitle"/>
        <w:jc w:val="center"/>
      </w:pPr>
      <w:r>
        <w:t>И ОРГАНИЗАЦИЯМ, ОБРАЗУЮЩИМ ИНФРАСТРУКТУРУ ПОДДЕРЖКИ</w:t>
      </w:r>
    </w:p>
    <w:p w:rsidR="0057478B" w:rsidRDefault="0057478B">
      <w:pPr>
        <w:pStyle w:val="ConsPlusTitle"/>
        <w:jc w:val="center"/>
      </w:pPr>
      <w:r>
        <w:t>СУБЪЕКТОВ МАЛОГО И СРЕДНЕГО ПРЕДПРИНИМАТЕЛЬСТВА</w:t>
      </w:r>
    </w:p>
    <w:p w:rsidR="0057478B" w:rsidRDefault="00574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4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78B" w:rsidRDefault="00574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78B" w:rsidRDefault="00574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78B" w:rsidRDefault="00574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78B" w:rsidRDefault="005747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  <w:proofErr w:type="gramEnd"/>
          </w:p>
          <w:p w:rsidR="0057478B" w:rsidRDefault="0057478B">
            <w:pPr>
              <w:pStyle w:val="ConsPlusNormal"/>
              <w:jc w:val="center"/>
            </w:pPr>
            <w:r>
              <w:rPr>
                <w:color w:val="392C69"/>
              </w:rPr>
              <w:t>от 12.05.2023 N 1508)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78B" w:rsidRDefault="0057478B">
            <w:pPr>
              <w:pStyle w:val="ConsPlusNormal"/>
            </w:pPr>
          </w:p>
        </w:tc>
      </w:tr>
    </w:tbl>
    <w:p w:rsidR="0057478B" w:rsidRDefault="0057478B">
      <w:pPr>
        <w:pStyle w:val="ConsPlusNormal"/>
        <w:jc w:val="both"/>
      </w:pPr>
    </w:p>
    <w:p w:rsidR="0057478B" w:rsidRDefault="0057478B">
      <w:pPr>
        <w:pStyle w:val="ConsPlusTitle"/>
        <w:jc w:val="center"/>
        <w:outlineLvl w:val="1"/>
      </w:pPr>
      <w:r>
        <w:t>1. Объекты недвижимого имущества</w:t>
      </w:r>
    </w:p>
    <w:p w:rsidR="0057478B" w:rsidRDefault="00574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61"/>
        <w:gridCol w:w="1871"/>
        <w:gridCol w:w="1077"/>
        <w:gridCol w:w="992"/>
        <w:gridCol w:w="1417"/>
        <w:gridCol w:w="1814"/>
      </w:tblGrid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Общая площадь (кв. м.)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Основание включения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ул. </w:t>
            </w:r>
            <w:proofErr w:type="gramStart"/>
            <w:r>
              <w:t>Станционная</w:t>
            </w:r>
            <w:proofErr w:type="gramEnd"/>
            <w:r>
              <w:t>, 2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1294,6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 этажа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01.11.2016 N 2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просп. Ленина, 109в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20.10.2017 N 3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ул. </w:t>
            </w:r>
            <w:proofErr w:type="gramStart"/>
            <w:r>
              <w:t>Спортивная</w:t>
            </w:r>
            <w:proofErr w:type="gramEnd"/>
            <w:r>
              <w:t>, 26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20.10.2017 N 3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ул. </w:t>
            </w:r>
            <w:proofErr w:type="gramStart"/>
            <w:r>
              <w:t>Спортивная</w:t>
            </w:r>
            <w:proofErr w:type="gramEnd"/>
            <w:r>
              <w:t>, 26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20.10.2017 N 3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ул. </w:t>
            </w:r>
            <w:proofErr w:type="gramStart"/>
            <w:r>
              <w:t>Спортивная</w:t>
            </w:r>
            <w:proofErr w:type="gramEnd"/>
            <w:r>
              <w:t>, 26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20.10.2017 N 3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ул. </w:t>
            </w:r>
            <w:proofErr w:type="gramStart"/>
            <w:r>
              <w:t>Спортивная</w:t>
            </w:r>
            <w:proofErr w:type="gramEnd"/>
            <w:r>
              <w:t>, 26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20.10.2017 N 3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ул. 40 лет Октября, 5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ул. </w:t>
            </w:r>
            <w:proofErr w:type="gramStart"/>
            <w:r>
              <w:t>Весенняя</w:t>
            </w:r>
            <w:proofErr w:type="gramEnd"/>
            <w:r>
              <w:t>, 15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122,1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ул. Кирова, 4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ул. Кирова, 4а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482,8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 этажа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ул. Кирова, 6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ул. Кирова, 6а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389,3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просп. Ленина, 121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154,2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ул. Леонова, 2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севернее строения N 1 по ул. Тухачевского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ул. Тухачевского, 2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 этаж, подвал N 1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нежилые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просп. Шахтеров, 36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10.10.2018 N 4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ул. 9 Января, 12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25.10.2019 N 5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ул. 9 Января, 12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284,1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25.10.2019 N 5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бульв. Строителей, 22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25.10.2019 N 5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просп. </w:t>
            </w:r>
            <w:proofErr w:type="gramStart"/>
            <w:r>
              <w:t>Ленинградский</w:t>
            </w:r>
            <w:proofErr w:type="gramEnd"/>
            <w:r>
              <w:t>, 15а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25.10.2019 N 5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ул. </w:t>
            </w:r>
            <w:proofErr w:type="gramStart"/>
            <w:r>
              <w:t>Заводская</w:t>
            </w:r>
            <w:proofErr w:type="gramEnd"/>
            <w:r>
              <w:t>, 1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3191,3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25.10.2019 N 5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просп. </w:t>
            </w:r>
            <w:proofErr w:type="gramStart"/>
            <w:r>
              <w:t>Советский</w:t>
            </w:r>
            <w:proofErr w:type="gramEnd"/>
            <w:r>
              <w:t>, 43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22.10.2021 N 9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бульв. Строителей, 11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367,9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22.10.2021 N 9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бульв. Строителей, 11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430,7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22.10.2021 N 9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бульв. Строителей, 12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314,7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22.10.2021 N 9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бульв. Строителей, 12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22.10.2021 N 9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просп. Шахтеров, 1/2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1463,6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 этажа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22.10.2021 N 9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просп. Шахтеров, 1/1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10448,1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22.10.2021 N 9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просп. Шахтеров, 14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500,7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22.10.2021 N 9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просп. </w:t>
            </w:r>
            <w:proofErr w:type="gramStart"/>
            <w:r>
              <w:t>Ленинградский</w:t>
            </w:r>
            <w:proofErr w:type="gramEnd"/>
            <w:r>
              <w:t>, 38, пом. 289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24.10.2022 N 10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просп. </w:t>
            </w:r>
            <w:proofErr w:type="gramStart"/>
            <w:r>
              <w:t>Ленинградский</w:t>
            </w:r>
            <w:proofErr w:type="gramEnd"/>
            <w:r>
              <w:t>, 38, пом. 290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24.10.2022 N 10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ул. Предзаводская, 1в, пом. 54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193,2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24.10.2022 N 10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lastRenderedPageBreak/>
              <w:t xml:space="preserve">г. Кемерово, ул. </w:t>
            </w:r>
            <w:r>
              <w:lastRenderedPageBreak/>
              <w:t>Ю.Смирнова, 22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lastRenderedPageBreak/>
              <w:t>213,0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протокол </w:t>
            </w:r>
            <w:r>
              <w:lastRenderedPageBreak/>
              <w:t>комиссии от 24.10.2022 N 10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просп. </w:t>
            </w:r>
            <w:proofErr w:type="gramStart"/>
            <w:r>
              <w:t>Молодежный</w:t>
            </w:r>
            <w:proofErr w:type="gramEnd"/>
            <w:r>
              <w:t>, 2а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1164,4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1,2 этажи, подвал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просп. Ленина, 58, пом. 473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просп. Ленина, 128, пом. 109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45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vAlign w:val="center"/>
          </w:tcPr>
          <w:p w:rsidR="0057478B" w:rsidRDefault="0057478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vAlign w:val="center"/>
          </w:tcPr>
          <w:p w:rsidR="0057478B" w:rsidRDefault="0057478B">
            <w:pPr>
              <w:pStyle w:val="ConsPlusNormal"/>
            </w:pPr>
            <w:r>
              <w:t>г. Кемерово, просп. Ленина, 137б, пом. 111</w:t>
            </w:r>
          </w:p>
        </w:tc>
        <w:tc>
          <w:tcPr>
            <w:tcW w:w="107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92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41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814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</w:tbl>
    <w:p w:rsidR="0057478B" w:rsidRDefault="0057478B">
      <w:pPr>
        <w:pStyle w:val="ConsPlusNormal"/>
        <w:jc w:val="both"/>
      </w:pPr>
    </w:p>
    <w:p w:rsidR="0057478B" w:rsidRDefault="0057478B">
      <w:pPr>
        <w:pStyle w:val="ConsPlusTitle"/>
        <w:jc w:val="center"/>
        <w:outlineLvl w:val="1"/>
      </w:pPr>
      <w:r>
        <w:t>2. Земельные участки</w:t>
      </w:r>
    </w:p>
    <w:p w:rsidR="0057478B" w:rsidRDefault="00574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25"/>
        <w:gridCol w:w="1984"/>
        <w:gridCol w:w="2494"/>
      </w:tblGrid>
      <w:tr w:rsidR="0057478B">
        <w:tc>
          <w:tcPr>
            <w:tcW w:w="56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8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249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Кадастровый номер</w:t>
            </w:r>
          </w:p>
        </w:tc>
      </w:tr>
      <w:tr w:rsidR="0057478B">
        <w:tc>
          <w:tcPr>
            <w:tcW w:w="56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ул. </w:t>
            </w:r>
            <w:proofErr w:type="gramStart"/>
            <w:r>
              <w:t>Смоленская</w:t>
            </w:r>
            <w:proofErr w:type="gramEnd"/>
          </w:p>
        </w:tc>
        <w:tc>
          <w:tcPr>
            <w:tcW w:w="198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8021</w:t>
            </w:r>
          </w:p>
        </w:tc>
        <w:tc>
          <w:tcPr>
            <w:tcW w:w="249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42:24:0301011:7215</w:t>
            </w:r>
          </w:p>
        </w:tc>
      </w:tr>
      <w:tr w:rsidR="0057478B">
        <w:tc>
          <w:tcPr>
            <w:tcW w:w="56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ул. </w:t>
            </w:r>
            <w:proofErr w:type="gramStart"/>
            <w:r>
              <w:t>Смоленская</w:t>
            </w:r>
            <w:proofErr w:type="gramEnd"/>
          </w:p>
        </w:tc>
        <w:tc>
          <w:tcPr>
            <w:tcW w:w="198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8578</w:t>
            </w:r>
          </w:p>
        </w:tc>
        <w:tc>
          <w:tcPr>
            <w:tcW w:w="249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42:24:0301011:7216</w:t>
            </w:r>
          </w:p>
        </w:tc>
      </w:tr>
      <w:tr w:rsidR="0057478B">
        <w:tc>
          <w:tcPr>
            <w:tcW w:w="56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ул. </w:t>
            </w:r>
            <w:proofErr w:type="gramStart"/>
            <w:r>
              <w:t>Черемховская</w:t>
            </w:r>
            <w:proofErr w:type="gramEnd"/>
            <w:r>
              <w:t>, 5а</w:t>
            </w:r>
          </w:p>
        </w:tc>
        <w:tc>
          <w:tcPr>
            <w:tcW w:w="198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7053</w:t>
            </w:r>
          </w:p>
        </w:tc>
        <w:tc>
          <w:tcPr>
            <w:tcW w:w="249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42:24:0301012:1243</w:t>
            </w:r>
          </w:p>
        </w:tc>
      </w:tr>
      <w:tr w:rsidR="0057478B">
        <w:tc>
          <w:tcPr>
            <w:tcW w:w="567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г. Кемерово, просп. </w:t>
            </w:r>
            <w:proofErr w:type="gramStart"/>
            <w:r>
              <w:t>Кузнецкий</w:t>
            </w:r>
            <w:proofErr w:type="gramEnd"/>
            <w:r>
              <w:t>, 268</w:t>
            </w:r>
          </w:p>
        </w:tc>
        <w:tc>
          <w:tcPr>
            <w:tcW w:w="198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49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42:24:0101033:1172</w:t>
            </w:r>
          </w:p>
        </w:tc>
      </w:tr>
    </w:tbl>
    <w:p w:rsidR="0057478B" w:rsidRDefault="0057478B">
      <w:pPr>
        <w:pStyle w:val="ConsPlusNormal"/>
        <w:jc w:val="both"/>
      </w:pPr>
    </w:p>
    <w:p w:rsidR="0057478B" w:rsidRDefault="0057478B">
      <w:pPr>
        <w:pStyle w:val="ConsPlusTitle"/>
        <w:jc w:val="center"/>
        <w:outlineLvl w:val="1"/>
      </w:pPr>
      <w:r>
        <w:t>3. Объекты движимого имущества</w:t>
      </w:r>
    </w:p>
    <w:p w:rsidR="0057478B" w:rsidRDefault="00574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38"/>
        <w:gridCol w:w="1191"/>
        <w:gridCol w:w="2324"/>
        <w:gridCol w:w="2608"/>
      </w:tblGrid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Общая площадь, (кв. м)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Основание включения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00000159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00000154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00000155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00000156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00000157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торгово-ярмарочный </w:t>
            </w:r>
            <w:r>
              <w:lastRenderedPageBreak/>
              <w:t>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lastRenderedPageBreak/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00000158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 xml:space="preserve">протокол комиссии от </w:t>
            </w:r>
            <w:r>
              <w:lastRenderedPageBreak/>
              <w:t>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00000160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00000161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00000162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00000163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00000164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  <w:tr w:rsidR="0057478B">
        <w:tc>
          <w:tcPr>
            <w:tcW w:w="510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vAlign w:val="center"/>
          </w:tcPr>
          <w:p w:rsidR="0057478B" w:rsidRDefault="0057478B">
            <w:pPr>
              <w:pStyle w:val="ConsPlusNormal"/>
            </w:pPr>
            <w:r>
              <w:t>торгово-ярмарочный павильон</w:t>
            </w:r>
          </w:p>
        </w:tc>
        <w:tc>
          <w:tcPr>
            <w:tcW w:w="1191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24" w:type="dxa"/>
            <w:vAlign w:val="center"/>
          </w:tcPr>
          <w:p w:rsidR="0057478B" w:rsidRDefault="0057478B">
            <w:pPr>
              <w:pStyle w:val="ConsPlusNormal"/>
              <w:jc w:val="center"/>
            </w:pPr>
            <w:r>
              <w:t>00000165</w:t>
            </w:r>
          </w:p>
        </w:tc>
        <w:tc>
          <w:tcPr>
            <w:tcW w:w="2608" w:type="dxa"/>
            <w:vAlign w:val="center"/>
          </w:tcPr>
          <w:p w:rsidR="0057478B" w:rsidRDefault="0057478B">
            <w:pPr>
              <w:pStyle w:val="ConsPlusNormal"/>
            </w:pPr>
            <w:r>
              <w:t>протокол комиссии от 26.04.2023 N 11</w:t>
            </w:r>
          </w:p>
        </w:tc>
      </w:tr>
    </w:tbl>
    <w:p w:rsidR="0057478B" w:rsidRDefault="0057478B">
      <w:pPr>
        <w:pStyle w:val="ConsPlusNormal"/>
        <w:jc w:val="both"/>
      </w:pPr>
    </w:p>
    <w:p w:rsidR="0057478B" w:rsidRDefault="0057478B">
      <w:pPr>
        <w:pStyle w:val="ConsPlusNormal"/>
        <w:jc w:val="right"/>
      </w:pPr>
      <w:r>
        <w:t>Начальник управления делами</w:t>
      </w:r>
    </w:p>
    <w:p w:rsidR="0057478B" w:rsidRDefault="0057478B">
      <w:pPr>
        <w:pStyle w:val="ConsPlusNormal"/>
        <w:jc w:val="right"/>
      </w:pPr>
      <w:r>
        <w:t>В.И.ВЫЛЕГЖАНИНА</w:t>
      </w:r>
    </w:p>
    <w:p w:rsidR="0057478B" w:rsidRDefault="0057478B">
      <w:pPr>
        <w:pStyle w:val="ConsPlusNormal"/>
        <w:jc w:val="both"/>
      </w:pPr>
    </w:p>
    <w:p w:rsidR="0057478B" w:rsidRDefault="0057478B">
      <w:pPr>
        <w:pStyle w:val="ConsPlusNormal"/>
        <w:jc w:val="both"/>
      </w:pPr>
    </w:p>
    <w:p w:rsidR="0057478B" w:rsidRDefault="005747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57478B"/>
    <w:sectPr w:rsidR="0036566F" w:rsidSect="00BF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7478B"/>
    <w:rsid w:val="000B3EE1"/>
    <w:rsid w:val="0057478B"/>
    <w:rsid w:val="00594FC1"/>
    <w:rsid w:val="006B1CE4"/>
    <w:rsid w:val="00943ECB"/>
    <w:rsid w:val="0095047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4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4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01430&amp;dst=100005" TargetMode="External"/><Relationship Id="rId13" Type="http://schemas.openxmlformats.org/officeDocument/2006/relationships/hyperlink" Target="https://login.consultant.ru/link/?req=doc&amp;base=RLAW284&amp;n=134693&amp;dst=100005" TargetMode="External"/><Relationship Id="rId18" Type="http://schemas.openxmlformats.org/officeDocument/2006/relationships/hyperlink" Target="https://login.consultant.ru/link/?req=doc&amp;base=RLAW284&amp;n=120388&amp;dst=10000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84&amp;n=92657&amp;dst=100005" TargetMode="External"/><Relationship Id="rId12" Type="http://schemas.openxmlformats.org/officeDocument/2006/relationships/hyperlink" Target="https://login.consultant.ru/link/?req=doc&amp;base=RLAW284&amp;n=129773&amp;dst=100005" TargetMode="External"/><Relationship Id="rId17" Type="http://schemas.openxmlformats.org/officeDocument/2006/relationships/hyperlink" Target="https://login.consultant.ru/link/?req=doc&amp;base=RLAW284&amp;n=110716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27631&amp;dst=10075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84346&amp;dst=100005" TargetMode="External"/><Relationship Id="rId11" Type="http://schemas.openxmlformats.org/officeDocument/2006/relationships/hyperlink" Target="https://login.consultant.ru/link/?req=doc&amp;base=RLAW284&amp;n=120388&amp;dst=100005" TargetMode="External"/><Relationship Id="rId5" Type="http://schemas.openxmlformats.org/officeDocument/2006/relationships/hyperlink" Target="https://login.consultant.ru/link/?req=doc&amp;base=RLAW284&amp;n=76325&amp;dst=100005" TargetMode="External"/><Relationship Id="rId15" Type="http://schemas.openxmlformats.org/officeDocument/2006/relationships/hyperlink" Target="https://login.consultant.ru/link/?req=doc&amp;base=RLAW284&amp;n=111534&amp;dst=100011" TargetMode="External"/><Relationship Id="rId10" Type="http://schemas.openxmlformats.org/officeDocument/2006/relationships/hyperlink" Target="https://login.consultant.ru/link/?req=doc&amp;base=RLAW284&amp;n=110716&amp;dst=100005" TargetMode="External"/><Relationship Id="rId19" Type="http://schemas.openxmlformats.org/officeDocument/2006/relationships/hyperlink" Target="https://login.consultant.ru/link/?req=doc&amp;base=RLAW284&amp;n=134693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07837&amp;dst=100005" TargetMode="External"/><Relationship Id="rId14" Type="http://schemas.openxmlformats.org/officeDocument/2006/relationships/hyperlink" Target="https://login.consultant.ru/link/?req=doc&amp;base=RZB&amp;n=420486&amp;dst=10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2024-01-19T03:34:00Z</dcterms:created>
  <dcterms:modified xsi:type="dcterms:W3CDTF">2024-01-19T03:35:00Z</dcterms:modified>
</cp:coreProperties>
</file>