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B5" w:rsidRPr="002A7E34" w:rsidRDefault="001A3C4B" w:rsidP="005547F8">
      <w:pPr>
        <w:pStyle w:val="a9"/>
        <w:jc w:val="center"/>
        <w:rPr>
          <w:rFonts w:ascii="Times New Roman" w:hAnsi="Times New Roman" w:cs="Times New Roman"/>
          <w:b/>
          <w:sz w:val="28"/>
          <w:szCs w:val="28"/>
        </w:rPr>
      </w:pPr>
      <w:r w:rsidRPr="002A7E34">
        <w:rPr>
          <w:rFonts w:ascii="Times New Roman" w:hAnsi="Times New Roman" w:cs="Times New Roman"/>
          <w:b/>
          <w:sz w:val="28"/>
          <w:szCs w:val="28"/>
        </w:rPr>
        <w:t>Сводн</w:t>
      </w:r>
      <w:r w:rsidR="00623D64" w:rsidRPr="002A7E34">
        <w:rPr>
          <w:rFonts w:ascii="Times New Roman" w:hAnsi="Times New Roman" w:cs="Times New Roman"/>
          <w:b/>
          <w:sz w:val="28"/>
          <w:szCs w:val="28"/>
        </w:rPr>
        <w:t>ая информация о</w:t>
      </w:r>
      <w:r w:rsidRPr="002A7E34">
        <w:rPr>
          <w:rFonts w:ascii="Times New Roman" w:hAnsi="Times New Roman" w:cs="Times New Roman"/>
          <w:b/>
          <w:sz w:val="28"/>
          <w:szCs w:val="28"/>
        </w:rPr>
        <w:t xml:space="preserve"> реализации</w:t>
      </w:r>
    </w:p>
    <w:p w:rsidR="005C1DB5" w:rsidRPr="002A7E34" w:rsidRDefault="001A3C4B" w:rsidP="005547F8">
      <w:pPr>
        <w:pStyle w:val="a9"/>
        <w:jc w:val="center"/>
        <w:rPr>
          <w:rFonts w:ascii="Times New Roman" w:hAnsi="Times New Roman" w:cs="Times New Roman"/>
          <w:b/>
          <w:sz w:val="28"/>
          <w:szCs w:val="28"/>
        </w:rPr>
      </w:pPr>
      <w:r w:rsidRPr="002A7E34">
        <w:rPr>
          <w:rFonts w:ascii="Times New Roman" w:hAnsi="Times New Roman" w:cs="Times New Roman"/>
          <w:b/>
          <w:sz w:val="28"/>
          <w:szCs w:val="28"/>
        </w:rPr>
        <w:t>муниципальных программ города Кемерово</w:t>
      </w:r>
    </w:p>
    <w:p w:rsidR="001A3C4B" w:rsidRPr="002A7E34" w:rsidRDefault="001A3C4B" w:rsidP="005547F8">
      <w:pPr>
        <w:pStyle w:val="a9"/>
        <w:jc w:val="center"/>
        <w:rPr>
          <w:rFonts w:ascii="Times New Roman" w:hAnsi="Times New Roman" w:cs="Times New Roman"/>
          <w:b/>
          <w:sz w:val="28"/>
          <w:szCs w:val="28"/>
        </w:rPr>
      </w:pPr>
      <w:r w:rsidRPr="002A7E34">
        <w:rPr>
          <w:rFonts w:ascii="Times New Roman" w:hAnsi="Times New Roman" w:cs="Times New Roman"/>
          <w:b/>
          <w:sz w:val="28"/>
          <w:szCs w:val="28"/>
        </w:rPr>
        <w:t>за 20</w:t>
      </w:r>
      <w:r w:rsidR="00D422BA" w:rsidRPr="002A7E34">
        <w:rPr>
          <w:rFonts w:ascii="Times New Roman" w:hAnsi="Times New Roman" w:cs="Times New Roman"/>
          <w:b/>
          <w:sz w:val="28"/>
          <w:szCs w:val="28"/>
        </w:rPr>
        <w:t>2</w:t>
      </w:r>
      <w:r w:rsidR="00782347" w:rsidRPr="002A7E34">
        <w:rPr>
          <w:rFonts w:ascii="Times New Roman" w:hAnsi="Times New Roman" w:cs="Times New Roman"/>
          <w:b/>
          <w:sz w:val="28"/>
          <w:szCs w:val="28"/>
        </w:rPr>
        <w:t>3</w:t>
      </w:r>
      <w:r w:rsidRPr="002A7E34">
        <w:rPr>
          <w:rFonts w:ascii="Times New Roman" w:hAnsi="Times New Roman" w:cs="Times New Roman"/>
          <w:b/>
          <w:sz w:val="28"/>
          <w:szCs w:val="28"/>
        </w:rPr>
        <w:t xml:space="preserve"> год</w:t>
      </w:r>
    </w:p>
    <w:p w:rsidR="005547F8" w:rsidRPr="002A7E34" w:rsidRDefault="005547F8" w:rsidP="005547F8">
      <w:pPr>
        <w:pStyle w:val="a9"/>
        <w:jc w:val="center"/>
        <w:rPr>
          <w:rFonts w:ascii="Times New Roman" w:hAnsi="Times New Roman" w:cs="Times New Roman"/>
          <w:b/>
          <w:sz w:val="28"/>
          <w:szCs w:val="28"/>
        </w:rPr>
      </w:pPr>
    </w:p>
    <w:p w:rsidR="005C1DB5" w:rsidRPr="002A7E34" w:rsidRDefault="005C1DB5" w:rsidP="005547F8">
      <w:pPr>
        <w:spacing w:after="0" w:line="240" w:lineRule="auto"/>
        <w:ind w:firstLine="709"/>
        <w:jc w:val="both"/>
        <w:rPr>
          <w:rFonts w:ascii="Times New Roman" w:hAnsi="Times New Roman" w:cs="Times New Roman"/>
          <w:sz w:val="16"/>
          <w:szCs w:val="28"/>
        </w:rPr>
      </w:pPr>
    </w:p>
    <w:p w:rsidR="008576F9" w:rsidRPr="002A7E34" w:rsidRDefault="00A665CB"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Сводная информация о</w:t>
      </w:r>
      <w:r w:rsidR="001B4777" w:rsidRPr="002A7E34">
        <w:rPr>
          <w:rFonts w:ascii="Times New Roman" w:hAnsi="Times New Roman" w:cs="Times New Roman"/>
          <w:sz w:val="28"/>
          <w:szCs w:val="28"/>
        </w:rPr>
        <w:t xml:space="preserve"> реализации и оценке эффективности муниципальных программ города Кемерово за 20</w:t>
      </w:r>
      <w:r w:rsidR="00495523" w:rsidRPr="002A7E34">
        <w:rPr>
          <w:rFonts w:ascii="Times New Roman" w:hAnsi="Times New Roman" w:cs="Times New Roman"/>
          <w:sz w:val="28"/>
          <w:szCs w:val="28"/>
        </w:rPr>
        <w:t>2</w:t>
      </w:r>
      <w:r w:rsidR="00782347" w:rsidRPr="002A7E34">
        <w:rPr>
          <w:rFonts w:ascii="Times New Roman" w:hAnsi="Times New Roman" w:cs="Times New Roman"/>
          <w:sz w:val="28"/>
          <w:szCs w:val="28"/>
        </w:rPr>
        <w:t>3</w:t>
      </w:r>
      <w:r w:rsidR="001B4777" w:rsidRPr="002A7E34">
        <w:rPr>
          <w:rFonts w:ascii="Times New Roman" w:hAnsi="Times New Roman" w:cs="Times New Roman"/>
          <w:sz w:val="28"/>
          <w:szCs w:val="28"/>
        </w:rPr>
        <w:t xml:space="preserve"> год подготовлен</w:t>
      </w:r>
      <w:r w:rsidR="00593641" w:rsidRPr="002A7E34">
        <w:rPr>
          <w:rFonts w:ascii="Times New Roman" w:hAnsi="Times New Roman" w:cs="Times New Roman"/>
          <w:sz w:val="28"/>
          <w:szCs w:val="28"/>
        </w:rPr>
        <w:t>а</w:t>
      </w:r>
      <w:r w:rsidR="001B4777" w:rsidRPr="002A7E34">
        <w:rPr>
          <w:rFonts w:ascii="Times New Roman" w:hAnsi="Times New Roman" w:cs="Times New Roman"/>
          <w:sz w:val="28"/>
          <w:szCs w:val="28"/>
        </w:rPr>
        <w:t xml:space="preserve"> в соответствии с пунктом </w:t>
      </w:r>
      <w:r w:rsidR="0098123E" w:rsidRPr="002A7E34">
        <w:rPr>
          <w:rFonts w:ascii="Times New Roman" w:hAnsi="Times New Roman" w:cs="Times New Roman"/>
          <w:sz w:val="28"/>
          <w:szCs w:val="28"/>
        </w:rPr>
        <w:t>7.4</w:t>
      </w:r>
      <w:r w:rsidR="00572F71" w:rsidRPr="002A7E34">
        <w:rPr>
          <w:rFonts w:ascii="Times New Roman" w:hAnsi="Times New Roman" w:cs="Times New Roman"/>
          <w:sz w:val="28"/>
          <w:szCs w:val="28"/>
        </w:rPr>
        <w:t xml:space="preserve"> </w:t>
      </w:r>
      <w:r w:rsidR="0098123E" w:rsidRPr="002A7E34">
        <w:rPr>
          <w:rFonts w:ascii="Times New Roman" w:hAnsi="Times New Roman" w:cs="Times New Roman"/>
          <w:sz w:val="28"/>
          <w:szCs w:val="28"/>
        </w:rPr>
        <w:t>Порядка разработки, реализации и оценки эффективности муниципальных программ города Кемерово</w:t>
      </w:r>
      <w:r w:rsidR="001B4777" w:rsidRPr="002A7E34">
        <w:rPr>
          <w:rFonts w:ascii="Times New Roman" w:hAnsi="Times New Roman" w:cs="Times New Roman"/>
          <w:sz w:val="28"/>
          <w:szCs w:val="28"/>
        </w:rPr>
        <w:t>, утвержденного постановлением администрации города Кемерово</w:t>
      </w:r>
      <w:r w:rsidR="0021577F" w:rsidRPr="002A7E34">
        <w:rPr>
          <w:rFonts w:ascii="Times New Roman" w:hAnsi="Times New Roman" w:cs="Times New Roman"/>
          <w:sz w:val="28"/>
          <w:szCs w:val="28"/>
        </w:rPr>
        <w:t xml:space="preserve"> </w:t>
      </w:r>
      <w:r w:rsidR="001B4777" w:rsidRPr="002A7E34">
        <w:rPr>
          <w:rFonts w:ascii="Times New Roman" w:hAnsi="Times New Roman" w:cs="Times New Roman"/>
          <w:sz w:val="28"/>
          <w:szCs w:val="28"/>
        </w:rPr>
        <w:t xml:space="preserve">от </w:t>
      </w:r>
      <w:r w:rsidR="0098123E" w:rsidRPr="002A7E34">
        <w:rPr>
          <w:rFonts w:ascii="Times New Roman" w:hAnsi="Times New Roman" w:cs="Times New Roman"/>
          <w:sz w:val="28"/>
          <w:szCs w:val="28"/>
        </w:rPr>
        <w:t>05.06.2015</w:t>
      </w:r>
      <w:r w:rsidR="001B4777" w:rsidRPr="002A7E34">
        <w:rPr>
          <w:rFonts w:ascii="Times New Roman" w:hAnsi="Times New Roman" w:cs="Times New Roman"/>
          <w:sz w:val="28"/>
          <w:szCs w:val="28"/>
        </w:rPr>
        <w:t xml:space="preserve"> № </w:t>
      </w:r>
      <w:r w:rsidR="0098123E" w:rsidRPr="002A7E34">
        <w:rPr>
          <w:rFonts w:ascii="Times New Roman" w:hAnsi="Times New Roman" w:cs="Times New Roman"/>
          <w:sz w:val="28"/>
          <w:szCs w:val="28"/>
        </w:rPr>
        <w:t>1378</w:t>
      </w:r>
      <w:r w:rsidR="001B4777" w:rsidRPr="002A7E34">
        <w:rPr>
          <w:rFonts w:ascii="Times New Roman" w:hAnsi="Times New Roman" w:cs="Times New Roman"/>
          <w:sz w:val="28"/>
          <w:szCs w:val="28"/>
        </w:rPr>
        <w:t xml:space="preserve"> </w:t>
      </w:r>
      <w:r w:rsidR="0004036C" w:rsidRPr="002A7E34">
        <w:rPr>
          <w:rFonts w:ascii="Times New Roman" w:hAnsi="Times New Roman" w:cs="Times New Roman"/>
          <w:sz w:val="28"/>
          <w:szCs w:val="28"/>
        </w:rPr>
        <w:t xml:space="preserve">              </w:t>
      </w:r>
      <w:r w:rsidR="001B4777" w:rsidRPr="002A7E34">
        <w:rPr>
          <w:rFonts w:ascii="Times New Roman" w:hAnsi="Times New Roman" w:cs="Times New Roman"/>
          <w:sz w:val="28"/>
          <w:szCs w:val="28"/>
        </w:rPr>
        <w:t>(далее – Порядок)</w:t>
      </w:r>
      <w:r w:rsidR="00572F71" w:rsidRPr="002A7E34">
        <w:rPr>
          <w:rFonts w:ascii="Times New Roman" w:hAnsi="Times New Roman" w:cs="Times New Roman"/>
          <w:sz w:val="28"/>
          <w:szCs w:val="28"/>
        </w:rPr>
        <w:t>,</w:t>
      </w:r>
      <w:r w:rsidR="001B4777" w:rsidRPr="002A7E34">
        <w:rPr>
          <w:rFonts w:ascii="Times New Roman" w:hAnsi="Times New Roman" w:cs="Times New Roman"/>
          <w:sz w:val="28"/>
          <w:szCs w:val="28"/>
        </w:rPr>
        <w:t xml:space="preserve"> на основе сведений, представленных в управление экономического развития администрации города Кемерово</w:t>
      </w:r>
      <w:r w:rsidR="00777EF0" w:rsidRPr="002A7E34">
        <w:rPr>
          <w:rFonts w:ascii="Times New Roman" w:hAnsi="Times New Roman" w:cs="Times New Roman"/>
          <w:sz w:val="28"/>
          <w:szCs w:val="28"/>
        </w:rPr>
        <w:t xml:space="preserve"> (далее – управление экономического развития)</w:t>
      </w:r>
      <w:r w:rsidR="0021577F" w:rsidRPr="002A7E34">
        <w:rPr>
          <w:rFonts w:ascii="Times New Roman" w:hAnsi="Times New Roman" w:cs="Times New Roman"/>
          <w:sz w:val="28"/>
          <w:szCs w:val="28"/>
        </w:rPr>
        <w:t xml:space="preserve"> </w:t>
      </w:r>
      <w:r w:rsidR="0098123E" w:rsidRPr="002A7E34">
        <w:rPr>
          <w:rFonts w:ascii="Times New Roman" w:hAnsi="Times New Roman" w:cs="Times New Roman"/>
          <w:sz w:val="28"/>
          <w:szCs w:val="28"/>
        </w:rPr>
        <w:t>разработчиками</w:t>
      </w:r>
      <w:r w:rsidR="001B4777" w:rsidRPr="002A7E34">
        <w:rPr>
          <w:rFonts w:ascii="Times New Roman" w:hAnsi="Times New Roman" w:cs="Times New Roman"/>
          <w:sz w:val="28"/>
          <w:szCs w:val="28"/>
        </w:rPr>
        <w:t xml:space="preserve"> муниципальных программ.</w:t>
      </w:r>
    </w:p>
    <w:p w:rsidR="001F5C66" w:rsidRPr="002A7E34" w:rsidRDefault="00BD08B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В соответствии с постановлением администрации города Кемерово от 06.07.2015 № 1641 «Об утверждении перечня муниципальных программ</w:t>
      </w:r>
      <w:r w:rsidR="00077F12" w:rsidRPr="002A7E34">
        <w:rPr>
          <w:rFonts w:ascii="Times New Roman" w:hAnsi="Times New Roman" w:cs="Times New Roman"/>
          <w:sz w:val="28"/>
          <w:szCs w:val="28"/>
        </w:rPr>
        <w:t xml:space="preserve"> города Кемерово</w:t>
      </w:r>
      <w:r w:rsidRPr="002A7E34">
        <w:rPr>
          <w:rFonts w:ascii="Times New Roman" w:hAnsi="Times New Roman" w:cs="Times New Roman"/>
          <w:sz w:val="28"/>
          <w:szCs w:val="28"/>
        </w:rPr>
        <w:t>» на 20</w:t>
      </w:r>
      <w:r w:rsidR="00495523" w:rsidRPr="002A7E34">
        <w:rPr>
          <w:rFonts w:ascii="Times New Roman" w:hAnsi="Times New Roman" w:cs="Times New Roman"/>
          <w:sz w:val="28"/>
          <w:szCs w:val="28"/>
        </w:rPr>
        <w:t>2</w:t>
      </w:r>
      <w:r w:rsidR="00782347"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 был</w:t>
      </w:r>
      <w:r w:rsidR="006F1F38" w:rsidRPr="002A7E34">
        <w:rPr>
          <w:rFonts w:ascii="Times New Roman" w:hAnsi="Times New Roman" w:cs="Times New Roman"/>
          <w:sz w:val="28"/>
          <w:szCs w:val="28"/>
        </w:rPr>
        <w:t>и</w:t>
      </w:r>
      <w:r w:rsidRPr="002A7E34">
        <w:rPr>
          <w:rFonts w:ascii="Times New Roman" w:hAnsi="Times New Roman" w:cs="Times New Roman"/>
          <w:sz w:val="28"/>
          <w:szCs w:val="28"/>
        </w:rPr>
        <w:t xml:space="preserve"> утвержден</w:t>
      </w:r>
      <w:r w:rsidR="006F1F38" w:rsidRPr="002A7E34">
        <w:rPr>
          <w:rFonts w:ascii="Times New Roman" w:hAnsi="Times New Roman" w:cs="Times New Roman"/>
          <w:sz w:val="28"/>
          <w:szCs w:val="28"/>
        </w:rPr>
        <w:t>ы</w:t>
      </w:r>
      <w:r w:rsidRPr="002A7E34">
        <w:rPr>
          <w:rFonts w:ascii="Times New Roman" w:hAnsi="Times New Roman" w:cs="Times New Roman"/>
          <w:sz w:val="28"/>
          <w:szCs w:val="28"/>
        </w:rPr>
        <w:t xml:space="preserve"> 2</w:t>
      </w:r>
      <w:r w:rsidR="00782347" w:rsidRPr="002A7E34">
        <w:rPr>
          <w:rFonts w:ascii="Times New Roman" w:hAnsi="Times New Roman" w:cs="Times New Roman"/>
          <w:sz w:val="28"/>
          <w:szCs w:val="28"/>
        </w:rPr>
        <w:t>5</w:t>
      </w:r>
      <w:r w:rsidRPr="002A7E34">
        <w:rPr>
          <w:rFonts w:ascii="Times New Roman" w:hAnsi="Times New Roman" w:cs="Times New Roman"/>
          <w:sz w:val="28"/>
          <w:szCs w:val="28"/>
        </w:rPr>
        <w:t xml:space="preserve"> муниципальн</w:t>
      </w:r>
      <w:r w:rsidR="006F1F38" w:rsidRPr="002A7E34">
        <w:rPr>
          <w:rFonts w:ascii="Times New Roman" w:hAnsi="Times New Roman" w:cs="Times New Roman"/>
          <w:sz w:val="28"/>
          <w:szCs w:val="28"/>
        </w:rPr>
        <w:t>ы</w:t>
      </w:r>
      <w:r w:rsidR="006A52C5" w:rsidRPr="002A7E34">
        <w:rPr>
          <w:rFonts w:ascii="Times New Roman" w:hAnsi="Times New Roman" w:cs="Times New Roman"/>
          <w:sz w:val="28"/>
          <w:szCs w:val="28"/>
        </w:rPr>
        <w:t>х</w:t>
      </w:r>
      <w:r w:rsidRPr="002A7E34">
        <w:rPr>
          <w:rFonts w:ascii="Times New Roman" w:hAnsi="Times New Roman" w:cs="Times New Roman"/>
          <w:sz w:val="28"/>
          <w:szCs w:val="28"/>
        </w:rPr>
        <w:t xml:space="preserve"> программ, сформированн</w:t>
      </w:r>
      <w:r w:rsidR="006F1F38" w:rsidRPr="002A7E34">
        <w:rPr>
          <w:rFonts w:ascii="Times New Roman" w:hAnsi="Times New Roman" w:cs="Times New Roman"/>
          <w:sz w:val="28"/>
          <w:szCs w:val="28"/>
        </w:rPr>
        <w:t>ые</w:t>
      </w:r>
      <w:r w:rsidRPr="002A7E34">
        <w:rPr>
          <w:rFonts w:ascii="Times New Roman" w:hAnsi="Times New Roman" w:cs="Times New Roman"/>
          <w:sz w:val="28"/>
          <w:szCs w:val="28"/>
        </w:rPr>
        <w:t xml:space="preserve"> по отраслевому принципу. Таким образом, </w:t>
      </w:r>
      <w:r w:rsidR="00281997" w:rsidRPr="002A7E34">
        <w:rPr>
          <w:rFonts w:ascii="Times New Roman" w:hAnsi="Times New Roman" w:cs="Times New Roman"/>
          <w:sz w:val="28"/>
          <w:szCs w:val="28"/>
        </w:rPr>
        <w:t>9</w:t>
      </w:r>
      <w:r w:rsidR="009459AF" w:rsidRPr="002A7E34">
        <w:rPr>
          <w:rFonts w:ascii="Times New Roman" w:hAnsi="Times New Roman" w:cs="Times New Roman"/>
          <w:sz w:val="28"/>
          <w:szCs w:val="28"/>
        </w:rPr>
        <w:t>9,5</w:t>
      </w:r>
      <w:r w:rsidR="00DF0A5C" w:rsidRPr="002A7E34">
        <w:rPr>
          <w:rFonts w:ascii="Times New Roman" w:hAnsi="Times New Roman" w:cs="Times New Roman"/>
          <w:sz w:val="28"/>
          <w:szCs w:val="28"/>
        </w:rPr>
        <w:t xml:space="preserve"> % </w:t>
      </w:r>
      <w:r w:rsidRPr="002A7E34">
        <w:rPr>
          <w:rFonts w:ascii="Times New Roman" w:hAnsi="Times New Roman" w:cs="Times New Roman"/>
          <w:sz w:val="28"/>
          <w:szCs w:val="28"/>
        </w:rPr>
        <w:t>расходов бюджета города Кемерово сформированы программно-целевым методом.</w:t>
      </w:r>
    </w:p>
    <w:tbl>
      <w:tblPr>
        <w:tblStyle w:val="a4"/>
        <w:tblW w:w="0" w:type="auto"/>
        <w:tblInd w:w="-5" w:type="dxa"/>
        <w:tblLayout w:type="fixed"/>
        <w:tblLook w:val="04A0" w:firstRow="1" w:lastRow="0" w:firstColumn="1" w:lastColumn="0" w:noHBand="0" w:noVBand="1"/>
      </w:tblPr>
      <w:tblGrid>
        <w:gridCol w:w="709"/>
        <w:gridCol w:w="4108"/>
        <w:gridCol w:w="2408"/>
        <w:gridCol w:w="2408"/>
      </w:tblGrid>
      <w:tr w:rsidR="002A7E34" w:rsidRPr="002A7E34" w:rsidTr="006F1F38">
        <w:tc>
          <w:tcPr>
            <w:tcW w:w="709" w:type="dxa"/>
          </w:tcPr>
          <w:p w:rsidR="006F1F38" w:rsidRPr="002A7E34" w:rsidRDefault="006F1F38" w:rsidP="005547F8">
            <w:pPr>
              <w:pStyle w:val="a3"/>
              <w:ind w:left="0"/>
              <w:jc w:val="center"/>
              <w:rPr>
                <w:rFonts w:ascii="Times New Roman" w:hAnsi="Times New Roman" w:cs="Times New Roman"/>
                <w:sz w:val="28"/>
                <w:szCs w:val="28"/>
              </w:rPr>
            </w:pPr>
            <w:r w:rsidRPr="002A7E34">
              <w:rPr>
                <w:rFonts w:ascii="Times New Roman" w:hAnsi="Times New Roman" w:cs="Times New Roman"/>
                <w:sz w:val="28"/>
                <w:szCs w:val="28"/>
              </w:rPr>
              <w:t>№ п/п</w:t>
            </w:r>
          </w:p>
        </w:tc>
        <w:tc>
          <w:tcPr>
            <w:tcW w:w="4108" w:type="dxa"/>
          </w:tcPr>
          <w:p w:rsidR="006F1F38" w:rsidRPr="002A7E34" w:rsidRDefault="006F1F38" w:rsidP="005547F8">
            <w:pPr>
              <w:pStyle w:val="a3"/>
              <w:ind w:left="0"/>
              <w:jc w:val="center"/>
              <w:rPr>
                <w:rFonts w:ascii="Times New Roman" w:hAnsi="Times New Roman" w:cs="Times New Roman"/>
                <w:sz w:val="28"/>
                <w:szCs w:val="28"/>
              </w:rPr>
            </w:pPr>
            <w:r w:rsidRPr="002A7E34">
              <w:rPr>
                <w:rFonts w:ascii="Times New Roman" w:hAnsi="Times New Roman" w:cs="Times New Roman"/>
                <w:sz w:val="28"/>
                <w:szCs w:val="28"/>
              </w:rPr>
              <w:t>Наименование муниципальной программы</w:t>
            </w:r>
          </w:p>
        </w:tc>
        <w:tc>
          <w:tcPr>
            <w:tcW w:w="2408" w:type="dxa"/>
          </w:tcPr>
          <w:p w:rsidR="006F1F38" w:rsidRPr="002A7E34" w:rsidRDefault="006F1F38" w:rsidP="005547F8">
            <w:pPr>
              <w:pStyle w:val="a3"/>
              <w:ind w:left="0"/>
              <w:jc w:val="center"/>
              <w:rPr>
                <w:rFonts w:ascii="Times New Roman" w:hAnsi="Times New Roman" w:cs="Times New Roman"/>
                <w:sz w:val="28"/>
                <w:szCs w:val="28"/>
              </w:rPr>
            </w:pPr>
            <w:r w:rsidRPr="002A7E34">
              <w:rPr>
                <w:rFonts w:ascii="Times New Roman" w:hAnsi="Times New Roman" w:cs="Times New Roman"/>
                <w:sz w:val="28"/>
                <w:szCs w:val="28"/>
              </w:rPr>
              <w:t>Срок реализации муниципальной программы</w:t>
            </w:r>
          </w:p>
        </w:tc>
        <w:tc>
          <w:tcPr>
            <w:tcW w:w="2408" w:type="dxa"/>
          </w:tcPr>
          <w:p w:rsidR="006F1F38" w:rsidRPr="002A7E34" w:rsidRDefault="006F1F38" w:rsidP="005547F8">
            <w:pPr>
              <w:pStyle w:val="a3"/>
              <w:ind w:left="0"/>
              <w:jc w:val="center"/>
              <w:rPr>
                <w:rFonts w:ascii="Times New Roman" w:hAnsi="Times New Roman" w:cs="Times New Roman"/>
                <w:sz w:val="26"/>
                <w:szCs w:val="26"/>
              </w:rPr>
            </w:pPr>
            <w:r w:rsidRPr="002A7E34">
              <w:rPr>
                <w:rFonts w:ascii="Times New Roman" w:hAnsi="Times New Roman" w:cs="Times New Roman"/>
                <w:sz w:val="28"/>
                <w:szCs w:val="28"/>
              </w:rPr>
              <w:t>Разработчик муниципальной программы</w:t>
            </w:r>
          </w:p>
        </w:tc>
      </w:tr>
      <w:tr w:rsidR="002A7E34" w:rsidRPr="002A7E34" w:rsidTr="006F1F38">
        <w:tc>
          <w:tcPr>
            <w:tcW w:w="709" w:type="dxa"/>
          </w:tcPr>
          <w:p w:rsidR="006F1F38" w:rsidRPr="002A7E34" w:rsidRDefault="006F1F38"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w:t>
            </w:r>
          </w:p>
        </w:tc>
        <w:tc>
          <w:tcPr>
            <w:tcW w:w="4108" w:type="dxa"/>
          </w:tcPr>
          <w:p w:rsidR="006F1F38" w:rsidRPr="002A7E34" w:rsidRDefault="006F1F38"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«Социальная поддержка населения города Кемерово»</w:t>
            </w:r>
          </w:p>
        </w:tc>
        <w:tc>
          <w:tcPr>
            <w:tcW w:w="24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782347"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F1F38" w:rsidRPr="002A7E34" w:rsidRDefault="00590301"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социальной защиты населения администрации города Кемерово </w:t>
            </w:r>
          </w:p>
        </w:tc>
      </w:tr>
      <w:tr w:rsidR="002A7E34" w:rsidRPr="002A7E34" w:rsidTr="006F1F38">
        <w:tc>
          <w:tcPr>
            <w:tcW w:w="709" w:type="dxa"/>
          </w:tcPr>
          <w:p w:rsidR="006F1F38" w:rsidRPr="002A7E34" w:rsidRDefault="006F1F38"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2</w:t>
            </w:r>
          </w:p>
        </w:tc>
        <w:tc>
          <w:tcPr>
            <w:tcW w:w="41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«Образование города Кемерово»</w:t>
            </w:r>
          </w:p>
        </w:tc>
        <w:tc>
          <w:tcPr>
            <w:tcW w:w="24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 xml:space="preserve">2015 </w:t>
            </w:r>
            <w:r w:rsidR="008751BF" w:rsidRPr="002A7E34">
              <w:rPr>
                <w:rFonts w:ascii="Times New Roman" w:hAnsi="Times New Roman" w:cs="Times New Roman"/>
                <w:sz w:val="26"/>
                <w:szCs w:val="26"/>
              </w:rPr>
              <w:t>–</w:t>
            </w:r>
            <w:r w:rsidRPr="002A7E34">
              <w:rPr>
                <w:rFonts w:ascii="Times New Roman" w:hAnsi="Times New Roman" w:cs="Times New Roman"/>
                <w:sz w:val="26"/>
                <w:szCs w:val="26"/>
              </w:rPr>
              <w:t xml:space="preserve"> 202</w:t>
            </w:r>
            <w:r w:rsidR="008751BF" w:rsidRPr="002A7E34">
              <w:rPr>
                <w:rFonts w:ascii="Times New Roman" w:hAnsi="Times New Roman" w:cs="Times New Roman"/>
                <w:sz w:val="26"/>
                <w:szCs w:val="26"/>
              </w:rPr>
              <w:t xml:space="preserve">6 </w:t>
            </w:r>
            <w:r w:rsidRPr="002A7E34">
              <w:rPr>
                <w:rFonts w:ascii="Times New Roman" w:hAnsi="Times New Roman" w:cs="Times New Roman"/>
                <w:sz w:val="26"/>
                <w:szCs w:val="26"/>
              </w:rPr>
              <w:t>годы</w:t>
            </w:r>
          </w:p>
        </w:tc>
        <w:tc>
          <w:tcPr>
            <w:tcW w:w="24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 xml:space="preserve">Управление образования администрации города Кемерово </w:t>
            </w:r>
          </w:p>
        </w:tc>
      </w:tr>
      <w:tr w:rsidR="002A7E34" w:rsidRPr="002A7E34" w:rsidTr="006F1F38">
        <w:tc>
          <w:tcPr>
            <w:tcW w:w="709" w:type="dxa"/>
          </w:tcPr>
          <w:p w:rsidR="006F1F38" w:rsidRPr="002A7E34" w:rsidRDefault="006F1F38"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3</w:t>
            </w:r>
          </w:p>
        </w:tc>
        <w:tc>
          <w:tcPr>
            <w:tcW w:w="41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«Культура города Кемерово»</w:t>
            </w:r>
          </w:p>
        </w:tc>
        <w:tc>
          <w:tcPr>
            <w:tcW w:w="24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F1F38" w:rsidRPr="002A7E34" w:rsidRDefault="00275B44"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Управление культуры, спорта и молодежной политики</w:t>
            </w:r>
            <w:r w:rsidR="008751BF" w:rsidRPr="002A7E34">
              <w:rPr>
                <w:rFonts w:ascii="Times New Roman" w:hAnsi="Times New Roman" w:cs="Times New Roman"/>
                <w:sz w:val="26"/>
                <w:szCs w:val="26"/>
              </w:rPr>
              <w:t xml:space="preserve"> администрации города Кемерово </w:t>
            </w:r>
          </w:p>
        </w:tc>
      </w:tr>
      <w:tr w:rsidR="002A7E34" w:rsidRPr="002A7E34" w:rsidTr="006F1F38">
        <w:tc>
          <w:tcPr>
            <w:tcW w:w="709" w:type="dxa"/>
          </w:tcPr>
          <w:p w:rsidR="006F1F38" w:rsidRPr="002A7E34" w:rsidRDefault="006F1F38"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4</w:t>
            </w:r>
          </w:p>
        </w:tc>
        <w:tc>
          <w:tcPr>
            <w:tcW w:w="41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«Спорт города Кемерово»</w:t>
            </w:r>
          </w:p>
        </w:tc>
        <w:tc>
          <w:tcPr>
            <w:tcW w:w="24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F53F68" w:rsidRPr="002A7E34" w:rsidRDefault="00F53F68"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Управление культуры, спорта и молодежной политики</w:t>
            </w:r>
            <w:r w:rsidR="008751BF" w:rsidRPr="002A7E34">
              <w:rPr>
                <w:rFonts w:ascii="Times New Roman" w:hAnsi="Times New Roman" w:cs="Times New Roman"/>
                <w:sz w:val="26"/>
                <w:szCs w:val="26"/>
              </w:rPr>
              <w:t xml:space="preserve"> администрации города Кемерово </w:t>
            </w:r>
          </w:p>
          <w:p w:rsidR="006F1F38" w:rsidRPr="002A7E34" w:rsidRDefault="006F1F38" w:rsidP="005547F8">
            <w:pPr>
              <w:pStyle w:val="a3"/>
              <w:ind w:left="0"/>
              <w:rPr>
                <w:rFonts w:ascii="Times New Roman" w:hAnsi="Times New Roman" w:cs="Times New Roman"/>
                <w:sz w:val="26"/>
                <w:szCs w:val="26"/>
              </w:rPr>
            </w:pPr>
          </w:p>
        </w:tc>
      </w:tr>
      <w:tr w:rsidR="002A7E34" w:rsidRPr="002A7E34" w:rsidTr="006F1F38">
        <w:tc>
          <w:tcPr>
            <w:tcW w:w="709" w:type="dxa"/>
          </w:tcPr>
          <w:p w:rsidR="006F1F38" w:rsidRPr="002A7E34" w:rsidRDefault="006F1F38"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5</w:t>
            </w:r>
          </w:p>
        </w:tc>
        <w:tc>
          <w:tcPr>
            <w:tcW w:w="41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«Молодежь города Кемерово»</w:t>
            </w:r>
          </w:p>
        </w:tc>
        <w:tc>
          <w:tcPr>
            <w:tcW w:w="24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F1F38" w:rsidRPr="002A7E34" w:rsidRDefault="00F53F68"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культуры, спорта и молодежной политики </w:t>
            </w:r>
            <w:r w:rsidRPr="002A7E34">
              <w:rPr>
                <w:rFonts w:ascii="Times New Roman" w:hAnsi="Times New Roman" w:cs="Times New Roman"/>
                <w:sz w:val="26"/>
                <w:szCs w:val="26"/>
              </w:rPr>
              <w:lastRenderedPageBreak/>
              <w:t>администрации города Кемеров</w:t>
            </w:r>
            <w:r w:rsidR="008751BF" w:rsidRPr="002A7E34">
              <w:rPr>
                <w:rFonts w:ascii="Times New Roman" w:hAnsi="Times New Roman" w:cs="Times New Roman"/>
                <w:sz w:val="26"/>
                <w:szCs w:val="26"/>
              </w:rPr>
              <w:t xml:space="preserve">о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lastRenderedPageBreak/>
              <w:t>6</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«Развитие общественных инициатив в городе Кемерово»</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w:t>
            </w:r>
            <w:r w:rsidR="00FF2285" w:rsidRPr="002A7E34">
              <w:rPr>
                <w:rFonts w:ascii="Times New Roman" w:hAnsi="Times New Roman" w:cs="Times New Roman"/>
                <w:sz w:val="26"/>
                <w:szCs w:val="26"/>
              </w:rPr>
              <w:t>7</w:t>
            </w:r>
            <w:r w:rsidRPr="002A7E34">
              <w:rPr>
                <w:rFonts w:ascii="Times New Roman" w:hAnsi="Times New Roman" w:cs="Times New Roman"/>
                <w:sz w:val="26"/>
                <w:szCs w:val="26"/>
              </w:rPr>
              <w:t xml:space="preserve">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4B4B80"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делами администрации города Кемерово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7</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«Жилищная и социальная инфраструктура»</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6572D0"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Управление городского развития администрации города Кемерово</w:t>
            </w:r>
          </w:p>
        </w:tc>
      </w:tr>
      <w:tr w:rsidR="002A7E34" w:rsidRPr="002A7E34" w:rsidTr="008751BF">
        <w:trPr>
          <w:trHeight w:val="1934"/>
        </w:trPr>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8</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«Обеспечение жилыми помещениями отдельных категорий граждан на территории города Кемерово»</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95324D"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Комитет по жилищным вопросам </w:t>
            </w:r>
            <w:r w:rsidR="008751BF" w:rsidRPr="002A7E34">
              <w:rPr>
                <w:rFonts w:ascii="Times New Roman" w:hAnsi="Times New Roman" w:cs="Times New Roman"/>
                <w:sz w:val="26"/>
                <w:szCs w:val="26"/>
              </w:rPr>
              <w:t xml:space="preserve">администрации города Кемерово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9</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C241E9"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Заместитель Главы города, начальник управления дорожного хозяйства и благоустройства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10</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«Формирование современной городской среды в городе Кемерово»</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2018 - 202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DE58FB" w:rsidRPr="002A7E34" w:rsidRDefault="00DE58FB"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Заместитель Главы города, начальник управления жилищно-коммунального хозяйства </w:t>
            </w:r>
          </w:p>
          <w:p w:rsidR="00601515" w:rsidRPr="002A7E34" w:rsidRDefault="00601515" w:rsidP="005547F8">
            <w:pPr>
              <w:autoSpaceDE w:val="0"/>
              <w:autoSpaceDN w:val="0"/>
              <w:adjustRightInd w:val="0"/>
              <w:rPr>
                <w:rFonts w:ascii="Times New Roman" w:hAnsi="Times New Roman" w:cs="Times New Roman"/>
                <w:sz w:val="26"/>
                <w:szCs w:val="26"/>
              </w:rPr>
            </w:pP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11</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«Жилищно-коммунальный комплекс города Кемерово»</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7D766B"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Заместитель Главы города, начальник управления жилищно-коммунального хозяйства администрации города Кемерово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12</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«Энергосбережение и повышение энергетической эффективности на территории города Кемерово»</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2017 - 202</w:t>
            </w:r>
            <w:r w:rsidR="00FF2285" w:rsidRPr="002A7E34">
              <w:rPr>
                <w:rFonts w:ascii="Times New Roman" w:hAnsi="Times New Roman" w:cs="Times New Roman"/>
                <w:sz w:val="26"/>
                <w:szCs w:val="26"/>
              </w:rPr>
              <w:t>7</w:t>
            </w:r>
            <w:r w:rsidRPr="002A7E34">
              <w:rPr>
                <w:rFonts w:ascii="Times New Roman" w:hAnsi="Times New Roman" w:cs="Times New Roman"/>
                <w:sz w:val="26"/>
                <w:szCs w:val="26"/>
              </w:rPr>
              <w:t xml:space="preserve"> годы</w:t>
            </w:r>
          </w:p>
        </w:tc>
        <w:tc>
          <w:tcPr>
            <w:tcW w:w="2408" w:type="dxa"/>
          </w:tcPr>
          <w:p w:rsidR="00601515" w:rsidRPr="002A7E34" w:rsidRDefault="00FF2285"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экономического развития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13</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«Организация транспортного обслуживания населения и создание условий для обеспечения жителей города Кемерово услугами связи»</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1A22C4"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транспорта и связи администрации города Кемерово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14</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«Развитие информационного общества в городе Кемерово»</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DE7848"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Отдел информационных технологий</w:t>
            </w:r>
            <w:r w:rsidR="008751BF" w:rsidRPr="002A7E34">
              <w:rPr>
                <w:rFonts w:ascii="Times New Roman" w:hAnsi="Times New Roman" w:cs="Times New Roman"/>
                <w:sz w:val="26"/>
                <w:szCs w:val="26"/>
              </w:rPr>
              <w:t xml:space="preserve"> </w:t>
            </w:r>
            <w:r w:rsidR="008751BF" w:rsidRPr="002A7E34">
              <w:rPr>
                <w:rFonts w:ascii="Times New Roman" w:hAnsi="Times New Roman" w:cs="Times New Roman"/>
                <w:sz w:val="26"/>
                <w:szCs w:val="26"/>
              </w:rPr>
              <w:lastRenderedPageBreak/>
              <w:t xml:space="preserve">администрации города Кемерово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lastRenderedPageBreak/>
              <w:t>15</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«Обеспечение деятельности органов местного самоуправления»</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2020 - 202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9C57A0"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делами </w:t>
            </w:r>
            <w:r w:rsidR="008751BF" w:rsidRPr="002A7E34">
              <w:rPr>
                <w:rFonts w:ascii="Times New Roman" w:hAnsi="Times New Roman" w:cs="Times New Roman"/>
                <w:sz w:val="26"/>
                <w:szCs w:val="26"/>
              </w:rPr>
              <w:t xml:space="preserve">администрации города Кемерово </w:t>
            </w:r>
          </w:p>
        </w:tc>
      </w:tr>
      <w:tr w:rsidR="002A7E34" w:rsidRPr="002A7E34" w:rsidTr="006F1F38">
        <w:tc>
          <w:tcPr>
            <w:tcW w:w="709" w:type="dxa"/>
          </w:tcPr>
          <w:p w:rsidR="00601515"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16</w:t>
            </w:r>
          </w:p>
        </w:tc>
        <w:tc>
          <w:tcPr>
            <w:tcW w:w="4108" w:type="dxa"/>
          </w:tcPr>
          <w:p w:rsidR="00601515" w:rsidRPr="002A7E34" w:rsidRDefault="00601515"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«Информационное обеспечение деятельности администрации города Кемерово»</w:t>
            </w:r>
          </w:p>
        </w:tc>
        <w:tc>
          <w:tcPr>
            <w:tcW w:w="2408" w:type="dxa"/>
          </w:tcPr>
          <w:p w:rsidR="00601515" w:rsidRPr="002A7E34" w:rsidRDefault="00601515"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01515" w:rsidRPr="002A7E34" w:rsidRDefault="00DE7848"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Комитет по работе со средствами массовой информации администрации города Кемерово</w:t>
            </w:r>
          </w:p>
        </w:tc>
      </w:tr>
      <w:tr w:rsidR="002A7E34" w:rsidRPr="002A7E34" w:rsidTr="006F1F38">
        <w:tc>
          <w:tcPr>
            <w:tcW w:w="709" w:type="dxa"/>
          </w:tcPr>
          <w:p w:rsidR="006F1F38"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17</w:t>
            </w:r>
          </w:p>
        </w:tc>
        <w:tc>
          <w:tcPr>
            <w:tcW w:w="4108" w:type="dxa"/>
          </w:tcPr>
          <w:p w:rsidR="006F1F38" w:rsidRPr="002A7E34" w:rsidRDefault="006F1F38"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«Повышение эффективности управления муниципальной собственностью города Кемерово»</w:t>
            </w:r>
          </w:p>
        </w:tc>
        <w:tc>
          <w:tcPr>
            <w:tcW w:w="2408" w:type="dxa"/>
          </w:tcPr>
          <w:p w:rsidR="006F1F38" w:rsidRPr="002A7E34" w:rsidRDefault="006F1F38"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 xml:space="preserve">2015 </w:t>
            </w:r>
            <w:r w:rsidR="008751BF" w:rsidRPr="002A7E34">
              <w:rPr>
                <w:rFonts w:ascii="Times New Roman" w:hAnsi="Times New Roman" w:cs="Times New Roman"/>
                <w:sz w:val="26"/>
                <w:szCs w:val="26"/>
              </w:rPr>
              <w:t>–</w:t>
            </w:r>
            <w:r w:rsidRPr="002A7E34">
              <w:rPr>
                <w:rFonts w:ascii="Times New Roman" w:hAnsi="Times New Roman" w:cs="Times New Roman"/>
                <w:sz w:val="26"/>
                <w:szCs w:val="26"/>
              </w:rPr>
              <w:t xml:space="preserve"> 202</w:t>
            </w:r>
            <w:r w:rsidR="008751BF" w:rsidRPr="002A7E34">
              <w:rPr>
                <w:rFonts w:ascii="Times New Roman" w:hAnsi="Times New Roman" w:cs="Times New Roman"/>
                <w:sz w:val="26"/>
                <w:szCs w:val="26"/>
              </w:rPr>
              <w:t xml:space="preserve">6 </w:t>
            </w:r>
            <w:r w:rsidRPr="002A7E34">
              <w:rPr>
                <w:rFonts w:ascii="Times New Roman" w:hAnsi="Times New Roman" w:cs="Times New Roman"/>
                <w:sz w:val="26"/>
                <w:szCs w:val="26"/>
              </w:rPr>
              <w:t>годы</w:t>
            </w:r>
          </w:p>
        </w:tc>
        <w:tc>
          <w:tcPr>
            <w:tcW w:w="2408" w:type="dxa"/>
          </w:tcPr>
          <w:p w:rsidR="006F1F38" w:rsidRPr="002A7E34" w:rsidRDefault="006572D0"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Комитет по управлению муниципаль</w:t>
            </w:r>
            <w:r w:rsidR="008751BF" w:rsidRPr="002A7E34">
              <w:rPr>
                <w:rFonts w:ascii="Times New Roman" w:hAnsi="Times New Roman" w:cs="Times New Roman"/>
                <w:sz w:val="26"/>
                <w:szCs w:val="26"/>
              </w:rPr>
              <w:t xml:space="preserve">ным имуществом города Кемерово </w:t>
            </w:r>
          </w:p>
        </w:tc>
      </w:tr>
      <w:tr w:rsidR="002A7E34" w:rsidRPr="002A7E34" w:rsidTr="006F1F38">
        <w:tc>
          <w:tcPr>
            <w:tcW w:w="709" w:type="dxa"/>
          </w:tcPr>
          <w:p w:rsidR="006F1F38"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18</w:t>
            </w:r>
          </w:p>
        </w:tc>
        <w:tc>
          <w:tcPr>
            <w:tcW w:w="4108" w:type="dxa"/>
          </w:tcPr>
          <w:p w:rsidR="006F1F38" w:rsidRPr="002A7E34" w:rsidRDefault="005B6E1E"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«Управление муниципальными финансами города Кемерово»</w:t>
            </w:r>
          </w:p>
        </w:tc>
        <w:tc>
          <w:tcPr>
            <w:tcW w:w="2408" w:type="dxa"/>
          </w:tcPr>
          <w:p w:rsidR="006F1F38" w:rsidRPr="002A7E34" w:rsidRDefault="008751BF"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2015 - 2026</w:t>
            </w:r>
            <w:r w:rsidR="005B6E1E" w:rsidRPr="002A7E34">
              <w:rPr>
                <w:rFonts w:ascii="Times New Roman" w:hAnsi="Times New Roman" w:cs="Times New Roman"/>
                <w:sz w:val="26"/>
                <w:szCs w:val="26"/>
              </w:rPr>
              <w:t xml:space="preserve"> годы</w:t>
            </w:r>
          </w:p>
        </w:tc>
        <w:tc>
          <w:tcPr>
            <w:tcW w:w="2408" w:type="dxa"/>
          </w:tcPr>
          <w:p w:rsidR="006C0488" w:rsidRPr="002A7E34" w:rsidRDefault="00F338CA"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Финансовое управление города Кемерово </w:t>
            </w:r>
          </w:p>
          <w:p w:rsidR="006F1F38" w:rsidRPr="002A7E34" w:rsidRDefault="006F1F38" w:rsidP="005547F8">
            <w:pPr>
              <w:autoSpaceDE w:val="0"/>
              <w:autoSpaceDN w:val="0"/>
              <w:adjustRightInd w:val="0"/>
              <w:rPr>
                <w:rFonts w:ascii="Times New Roman" w:hAnsi="Times New Roman" w:cs="Times New Roman"/>
                <w:sz w:val="26"/>
                <w:szCs w:val="26"/>
              </w:rPr>
            </w:pPr>
          </w:p>
        </w:tc>
      </w:tr>
      <w:tr w:rsidR="002A7E34" w:rsidRPr="002A7E34" w:rsidTr="006F1F38">
        <w:tc>
          <w:tcPr>
            <w:tcW w:w="709" w:type="dxa"/>
          </w:tcPr>
          <w:p w:rsidR="006F1F38"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19</w:t>
            </w:r>
          </w:p>
        </w:tc>
        <w:tc>
          <w:tcPr>
            <w:tcW w:w="4108" w:type="dxa"/>
          </w:tcPr>
          <w:p w:rsidR="006F1F38" w:rsidRPr="002A7E34" w:rsidRDefault="005B6E1E"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«Развитие инвестиционной и инновационной деятельности в городе Кемерово»</w:t>
            </w:r>
          </w:p>
        </w:tc>
        <w:tc>
          <w:tcPr>
            <w:tcW w:w="2408" w:type="dxa"/>
          </w:tcPr>
          <w:p w:rsidR="006F1F38" w:rsidRPr="002A7E34" w:rsidRDefault="005B6E1E"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F1F38" w:rsidRPr="002A7E34" w:rsidRDefault="00F338CA"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экономического развития администрации города Кемерово </w:t>
            </w:r>
          </w:p>
        </w:tc>
      </w:tr>
      <w:tr w:rsidR="002A7E34" w:rsidRPr="002A7E34" w:rsidTr="006F1F38">
        <w:tc>
          <w:tcPr>
            <w:tcW w:w="709" w:type="dxa"/>
          </w:tcPr>
          <w:p w:rsidR="006F1F38"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20</w:t>
            </w:r>
          </w:p>
        </w:tc>
        <w:tc>
          <w:tcPr>
            <w:tcW w:w="4108" w:type="dxa"/>
          </w:tcPr>
          <w:p w:rsidR="006F1F38" w:rsidRPr="002A7E34" w:rsidRDefault="0068379A"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«Развитие субъектов малого и среднего предпринимательства в городе Кемерово»</w:t>
            </w:r>
          </w:p>
        </w:tc>
        <w:tc>
          <w:tcPr>
            <w:tcW w:w="2408" w:type="dxa"/>
          </w:tcPr>
          <w:p w:rsidR="006F1F38" w:rsidRPr="002A7E34" w:rsidRDefault="008751BF"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2015 - 2026</w:t>
            </w:r>
            <w:r w:rsidR="0068379A" w:rsidRPr="002A7E34">
              <w:rPr>
                <w:rFonts w:ascii="Times New Roman" w:hAnsi="Times New Roman" w:cs="Times New Roman"/>
                <w:sz w:val="26"/>
                <w:szCs w:val="26"/>
              </w:rPr>
              <w:t xml:space="preserve"> годы</w:t>
            </w:r>
          </w:p>
        </w:tc>
        <w:tc>
          <w:tcPr>
            <w:tcW w:w="2408" w:type="dxa"/>
          </w:tcPr>
          <w:p w:rsidR="006F1F38" w:rsidRPr="002A7E34" w:rsidRDefault="009F2550"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потребительского рынка и развития предпринимательства администрации города Кемерово </w:t>
            </w:r>
          </w:p>
        </w:tc>
      </w:tr>
      <w:tr w:rsidR="002A7E34" w:rsidRPr="002A7E34" w:rsidTr="006F1F38">
        <w:tc>
          <w:tcPr>
            <w:tcW w:w="709" w:type="dxa"/>
          </w:tcPr>
          <w:p w:rsidR="006F1F38"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21</w:t>
            </w:r>
          </w:p>
        </w:tc>
        <w:tc>
          <w:tcPr>
            <w:tcW w:w="4108" w:type="dxa"/>
          </w:tcPr>
          <w:p w:rsidR="006F1F38" w:rsidRPr="002A7E34" w:rsidRDefault="005B6E1E"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«Развитие туризма в городе Кемерово»</w:t>
            </w:r>
          </w:p>
        </w:tc>
        <w:tc>
          <w:tcPr>
            <w:tcW w:w="2408" w:type="dxa"/>
          </w:tcPr>
          <w:p w:rsidR="006F1F38" w:rsidRPr="002A7E34" w:rsidRDefault="005B6E1E"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2020 - 202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6F1F38" w:rsidRPr="002A7E34" w:rsidRDefault="00E3612D"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Управление культуры, спорта и молодежной политики администрации города Кемерово </w:t>
            </w:r>
          </w:p>
        </w:tc>
      </w:tr>
      <w:tr w:rsidR="002A7E34" w:rsidRPr="002A7E34" w:rsidTr="009C57A0">
        <w:trPr>
          <w:trHeight w:val="2134"/>
        </w:trPr>
        <w:tc>
          <w:tcPr>
            <w:tcW w:w="709" w:type="dxa"/>
          </w:tcPr>
          <w:p w:rsidR="006F1F38"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22</w:t>
            </w:r>
          </w:p>
        </w:tc>
        <w:tc>
          <w:tcPr>
            <w:tcW w:w="4108" w:type="dxa"/>
          </w:tcPr>
          <w:p w:rsidR="006F1F38" w:rsidRPr="002A7E34" w:rsidRDefault="00706A24"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«Совершенствование гражданской обороны и защиты населения от чрезвычайных ситуаций в городе Кемерово»</w:t>
            </w:r>
          </w:p>
        </w:tc>
        <w:tc>
          <w:tcPr>
            <w:tcW w:w="2408" w:type="dxa"/>
          </w:tcPr>
          <w:p w:rsidR="006F1F38" w:rsidRPr="002A7E34" w:rsidRDefault="00706A24"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2016 - 202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FF2285" w:rsidRPr="002A7E34" w:rsidRDefault="00FF2285"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Заместитель Главы города, начальник управления жилищно-коммунального хозяйства </w:t>
            </w:r>
          </w:p>
          <w:p w:rsidR="006F1F38" w:rsidRPr="002A7E34" w:rsidRDefault="006F1F38" w:rsidP="005547F8">
            <w:pPr>
              <w:autoSpaceDE w:val="0"/>
              <w:autoSpaceDN w:val="0"/>
              <w:adjustRightInd w:val="0"/>
              <w:rPr>
                <w:rFonts w:ascii="Times New Roman" w:hAnsi="Times New Roman" w:cs="Times New Roman"/>
                <w:sz w:val="26"/>
                <w:szCs w:val="26"/>
              </w:rPr>
            </w:pPr>
          </w:p>
        </w:tc>
      </w:tr>
      <w:tr w:rsidR="002A7E34" w:rsidRPr="002A7E34" w:rsidTr="006F1F38">
        <w:tc>
          <w:tcPr>
            <w:tcW w:w="709" w:type="dxa"/>
          </w:tcPr>
          <w:p w:rsidR="006F1F38" w:rsidRPr="002A7E34" w:rsidRDefault="005B6E1E"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23</w:t>
            </w:r>
          </w:p>
        </w:tc>
        <w:tc>
          <w:tcPr>
            <w:tcW w:w="4108" w:type="dxa"/>
          </w:tcPr>
          <w:p w:rsidR="006F1F38" w:rsidRPr="002A7E34" w:rsidRDefault="002057AC"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«Профилактика терроризма и экстремизма на территории города Кемерово»</w:t>
            </w:r>
          </w:p>
        </w:tc>
        <w:tc>
          <w:tcPr>
            <w:tcW w:w="2408" w:type="dxa"/>
          </w:tcPr>
          <w:p w:rsidR="006F1F38" w:rsidRPr="002A7E34" w:rsidRDefault="002057AC"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2018 - 202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150436" w:rsidRPr="002A7E34" w:rsidRDefault="00150436"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Начальник отдела по работе с правоохранительными органами и </w:t>
            </w:r>
            <w:r w:rsidRPr="002A7E34">
              <w:rPr>
                <w:rFonts w:ascii="Times New Roman" w:hAnsi="Times New Roman" w:cs="Times New Roman"/>
                <w:sz w:val="26"/>
                <w:szCs w:val="26"/>
              </w:rPr>
              <w:lastRenderedPageBreak/>
              <w:t xml:space="preserve">противопожарными службами </w:t>
            </w:r>
          </w:p>
          <w:p w:rsidR="006F1F38" w:rsidRPr="002A7E34" w:rsidRDefault="006F1F38" w:rsidP="005547F8">
            <w:pPr>
              <w:autoSpaceDE w:val="0"/>
              <w:autoSpaceDN w:val="0"/>
              <w:adjustRightInd w:val="0"/>
              <w:rPr>
                <w:rFonts w:ascii="Times New Roman" w:hAnsi="Times New Roman" w:cs="Times New Roman"/>
                <w:sz w:val="26"/>
                <w:szCs w:val="26"/>
              </w:rPr>
            </w:pPr>
          </w:p>
        </w:tc>
      </w:tr>
      <w:tr w:rsidR="002A7E34" w:rsidRPr="002A7E34" w:rsidTr="006F1F38">
        <w:tc>
          <w:tcPr>
            <w:tcW w:w="709" w:type="dxa"/>
          </w:tcPr>
          <w:p w:rsidR="006F1F38" w:rsidRPr="002A7E34" w:rsidRDefault="006F1F38"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lastRenderedPageBreak/>
              <w:t>2</w:t>
            </w:r>
            <w:r w:rsidR="005B6E1E" w:rsidRPr="002A7E34">
              <w:rPr>
                <w:rFonts w:ascii="Times New Roman" w:hAnsi="Times New Roman" w:cs="Times New Roman"/>
                <w:sz w:val="26"/>
                <w:szCs w:val="26"/>
              </w:rPr>
              <w:t>4</w:t>
            </w:r>
          </w:p>
        </w:tc>
        <w:tc>
          <w:tcPr>
            <w:tcW w:w="4108" w:type="dxa"/>
          </w:tcPr>
          <w:p w:rsidR="006F1F38" w:rsidRPr="002A7E34" w:rsidRDefault="00795563" w:rsidP="005547F8">
            <w:pPr>
              <w:pStyle w:val="a3"/>
              <w:ind w:left="0"/>
              <w:rPr>
                <w:rFonts w:ascii="Times New Roman" w:hAnsi="Times New Roman" w:cs="Times New Roman"/>
                <w:sz w:val="26"/>
                <w:szCs w:val="26"/>
              </w:rPr>
            </w:pPr>
            <w:r w:rsidRPr="002A7E34">
              <w:rPr>
                <w:rFonts w:ascii="Times New Roman" w:hAnsi="Times New Roman" w:cs="Times New Roman"/>
                <w:sz w:val="26"/>
                <w:szCs w:val="26"/>
              </w:rPr>
              <w:t>«Профилактика незаконного оборота и потребления наркотических средств и психотропных веществ в городе Кемерово»</w:t>
            </w:r>
          </w:p>
        </w:tc>
        <w:tc>
          <w:tcPr>
            <w:tcW w:w="2408" w:type="dxa"/>
          </w:tcPr>
          <w:p w:rsidR="006F1F38" w:rsidRPr="002A7E34" w:rsidRDefault="00795563"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2020 - 202</w:t>
            </w:r>
            <w:r w:rsidR="008751BF" w:rsidRPr="002A7E34">
              <w:rPr>
                <w:rFonts w:ascii="Times New Roman" w:hAnsi="Times New Roman" w:cs="Times New Roman"/>
                <w:sz w:val="26"/>
                <w:szCs w:val="26"/>
              </w:rPr>
              <w:t>6</w:t>
            </w:r>
            <w:r w:rsidRPr="002A7E34">
              <w:rPr>
                <w:rFonts w:ascii="Times New Roman" w:hAnsi="Times New Roman" w:cs="Times New Roman"/>
                <w:sz w:val="26"/>
                <w:szCs w:val="26"/>
              </w:rPr>
              <w:t xml:space="preserve"> годы</w:t>
            </w:r>
          </w:p>
        </w:tc>
        <w:tc>
          <w:tcPr>
            <w:tcW w:w="2408" w:type="dxa"/>
          </w:tcPr>
          <w:p w:rsidR="00E3612D" w:rsidRPr="002A7E34" w:rsidRDefault="00E3612D"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Заместитель Главы города по социальным вопросам </w:t>
            </w:r>
          </w:p>
          <w:p w:rsidR="006F1F38" w:rsidRPr="002A7E34" w:rsidRDefault="006F1F38" w:rsidP="005547F8">
            <w:pPr>
              <w:autoSpaceDE w:val="0"/>
              <w:autoSpaceDN w:val="0"/>
              <w:adjustRightInd w:val="0"/>
              <w:rPr>
                <w:rFonts w:ascii="Times New Roman" w:hAnsi="Times New Roman" w:cs="Times New Roman"/>
                <w:sz w:val="26"/>
                <w:szCs w:val="26"/>
              </w:rPr>
            </w:pPr>
          </w:p>
        </w:tc>
      </w:tr>
      <w:tr w:rsidR="002A7E34" w:rsidRPr="002A7E34" w:rsidTr="006F1F38">
        <w:tc>
          <w:tcPr>
            <w:tcW w:w="709" w:type="dxa"/>
          </w:tcPr>
          <w:p w:rsidR="00E3612D" w:rsidRPr="002A7E34" w:rsidRDefault="00E3612D" w:rsidP="005547F8">
            <w:pPr>
              <w:pStyle w:val="a3"/>
              <w:ind w:left="0"/>
              <w:jc w:val="center"/>
              <w:rPr>
                <w:rFonts w:ascii="Times New Roman" w:hAnsi="Times New Roman" w:cs="Times New Roman"/>
                <w:sz w:val="26"/>
                <w:szCs w:val="26"/>
              </w:rPr>
            </w:pPr>
            <w:r w:rsidRPr="002A7E34">
              <w:rPr>
                <w:rFonts w:ascii="Times New Roman" w:hAnsi="Times New Roman" w:cs="Times New Roman"/>
                <w:sz w:val="26"/>
                <w:szCs w:val="26"/>
              </w:rPr>
              <w:t>25</w:t>
            </w:r>
          </w:p>
        </w:tc>
        <w:tc>
          <w:tcPr>
            <w:tcW w:w="4108" w:type="dxa"/>
          </w:tcPr>
          <w:p w:rsidR="00E3612D" w:rsidRPr="002A7E34" w:rsidRDefault="00F25AF3"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«Укрепление общественного здоровья населения города Кемерово»</w:t>
            </w:r>
          </w:p>
        </w:tc>
        <w:tc>
          <w:tcPr>
            <w:tcW w:w="2408" w:type="dxa"/>
          </w:tcPr>
          <w:p w:rsidR="00E3612D" w:rsidRPr="002A7E34" w:rsidRDefault="008751BF" w:rsidP="005547F8">
            <w:pPr>
              <w:pStyle w:val="a3"/>
              <w:ind w:left="0"/>
              <w:jc w:val="both"/>
              <w:rPr>
                <w:rFonts w:ascii="Times New Roman" w:hAnsi="Times New Roman" w:cs="Times New Roman"/>
                <w:sz w:val="26"/>
                <w:szCs w:val="26"/>
              </w:rPr>
            </w:pPr>
            <w:r w:rsidRPr="002A7E34">
              <w:rPr>
                <w:rFonts w:ascii="Times New Roman" w:hAnsi="Times New Roman" w:cs="Times New Roman"/>
                <w:sz w:val="26"/>
                <w:szCs w:val="26"/>
              </w:rPr>
              <w:t>2022-2026</w:t>
            </w:r>
            <w:r w:rsidR="00D85FC9" w:rsidRPr="002A7E34">
              <w:rPr>
                <w:rFonts w:ascii="Times New Roman" w:hAnsi="Times New Roman" w:cs="Times New Roman"/>
                <w:sz w:val="26"/>
                <w:szCs w:val="26"/>
              </w:rPr>
              <w:t xml:space="preserve"> годы</w:t>
            </w:r>
          </w:p>
        </w:tc>
        <w:tc>
          <w:tcPr>
            <w:tcW w:w="2408" w:type="dxa"/>
          </w:tcPr>
          <w:p w:rsidR="00E3612D" w:rsidRPr="002A7E34" w:rsidRDefault="00F25AF3" w:rsidP="005547F8">
            <w:pPr>
              <w:autoSpaceDE w:val="0"/>
              <w:autoSpaceDN w:val="0"/>
              <w:adjustRightInd w:val="0"/>
              <w:rPr>
                <w:rFonts w:ascii="Times New Roman" w:hAnsi="Times New Roman" w:cs="Times New Roman"/>
                <w:sz w:val="26"/>
                <w:szCs w:val="26"/>
              </w:rPr>
            </w:pPr>
            <w:r w:rsidRPr="002A7E34">
              <w:rPr>
                <w:rFonts w:ascii="Times New Roman" w:hAnsi="Times New Roman" w:cs="Times New Roman"/>
                <w:sz w:val="26"/>
                <w:szCs w:val="26"/>
              </w:rPr>
              <w:t xml:space="preserve">Заместитель Главы города по социальным вопросам </w:t>
            </w:r>
          </w:p>
        </w:tc>
      </w:tr>
    </w:tbl>
    <w:p w:rsidR="001F5C66" w:rsidRPr="002A7E34" w:rsidRDefault="001F5C66" w:rsidP="005547F8">
      <w:pPr>
        <w:spacing w:after="0" w:line="240" w:lineRule="auto"/>
        <w:jc w:val="both"/>
        <w:rPr>
          <w:rFonts w:ascii="Times New Roman" w:hAnsi="Times New Roman" w:cs="Times New Roman"/>
          <w:sz w:val="28"/>
          <w:szCs w:val="28"/>
        </w:rPr>
      </w:pPr>
    </w:p>
    <w:p w:rsidR="00C21A47" w:rsidRPr="002A7E34" w:rsidRDefault="00C21A47" w:rsidP="005547F8">
      <w:pPr>
        <w:pStyle w:val="a3"/>
        <w:numPr>
          <w:ilvl w:val="0"/>
          <w:numId w:val="4"/>
        </w:numPr>
        <w:tabs>
          <w:tab w:val="left" w:pos="426"/>
          <w:tab w:val="left" w:pos="709"/>
        </w:tabs>
        <w:spacing w:line="240" w:lineRule="auto"/>
        <w:ind w:left="0" w:firstLine="0"/>
        <w:jc w:val="center"/>
        <w:rPr>
          <w:rFonts w:ascii="Times New Roman" w:hAnsi="Times New Roman" w:cs="Times New Roman"/>
          <w:b/>
          <w:sz w:val="28"/>
          <w:szCs w:val="28"/>
        </w:rPr>
      </w:pPr>
      <w:r w:rsidRPr="002A7E34">
        <w:rPr>
          <w:rFonts w:ascii="Times New Roman" w:hAnsi="Times New Roman" w:cs="Times New Roman"/>
          <w:b/>
          <w:sz w:val="28"/>
          <w:szCs w:val="28"/>
        </w:rPr>
        <w:t>Сведения о ресурсном обеспечении муниципальных программ</w:t>
      </w:r>
    </w:p>
    <w:p w:rsidR="00C21A47" w:rsidRPr="002A7E34" w:rsidRDefault="00C21A47" w:rsidP="005547F8">
      <w:pPr>
        <w:pStyle w:val="a3"/>
        <w:spacing w:after="0" w:line="240" w:lineRule="auto"/>
        <w:ind w:left="709"/>
        <w:jc w:val="center"/>
        <w:rPr>
          <w:rFonts w:ascii="Times New Roman" w:hAnsi="Times New Roman" w:cs="Times New Roman"/>
          <w:b/>
          <w:sz w:val="28"/>
          <w:szCs w:val="28"/>
        </w:rPr>
      </w:pPr>
      <w:r w:rsidRPr="002A7E34">
        <w:rPr>
          <w:rFonts w:ascii="Times New Roman" w:hAnsi="Times New Roman" w:cs="Times New Roman"/>
          <w:b/>
          <w:sz w:val="28"/>
          <w:szCs w:val="28"/>
        </w:rPr>
        <w:t>города Кемерово за 202</w:t>
      </w:r>
      <w:r w:rsidR="000412A5" w:rsidRPr="002A7E34">
        <w:rPr>
          <w:rFonts w:ascii="Times New Roman" w:hAnsi="Times New Roman" w:cs="Times New Roman"/>
          <w:b/>
          <w:sz w:val="28"/>
          <w:szCs w:val="28"/>
        </w:rPr>
        <w:t>3</w:t>
      </w:r>
      <w:r w:rsidRPr="002A7E34">
        <w:rPr>
          <w:rFonts w:ascii="Times New Roman" w:hAnsi="Times New Roman" w:cs="Times New Roman"/>
          <w:b/>
          <w:sz w:val="28"/>
          <w:szCs w:val="28"/>
        </w:rPr>
        <w:t xml:space="preserve"> год</w:t>
      </w:r>
    </w:p>
    <w:p w:rsidR="00C21A47" w:rsidRPr="002A7E34" w:rsidRDefault="00C21A47" w:rsidP="005547F8">
      <w:pPr>
        <w:pStyle w:val="a3"/>
        <w:spacing w:after="0" w:line="240" w:lineRule="auto"/>
        <w:ind w:left="709"/>
        <w:jc w:val="center"/>
        <w:rPr>
          <w:rFonts w:ascii="Times New Roman" w:hAnsi="Times New Roman" w:cs="Times New Roman"/>
          <w:b/>
          <w:sz w:val="18"/>
          <w:szCs w:val="28"/>
        </w:rPr>
      </w:pPr>
    </w:p>
    <w:p w:rsidR="00021289" w:rsidRPr="002A7E34" w:rsidRDefault="00C21A47"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Всего на реализацию муниципальных программ города Кемерово в                 202</w:t>
      </w:r>
      <w:r w:rsidR="00B1441E"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направлено </w:t>
      </w:r>
      <w:r w:rsidR="008D7002" w:rsidRPr="002A7E34">
        <w:rPr>
          <w:rFonts w:ascii="Times New Roman" w:hAnsi="Times New Roman" w:cs="Times New Roman"/>
          <w:sz w:val="28"/>
          <w:szCs w:val="28"/>
        </w:rPr>
        <w:t xml:space="preserve">36 912 627,7 </w:t>
      </w:r>
      <w:r w:rsidRPr="002A7E34">
        <w:rPr>
          <w:rFonts w:ascii="Times New Roman" w:hAnsi="Times New Roman" w:cs="Times New Roman"/>
          <w:sz w:val="28"/>
          <w:szCs w:val="28"/>
        </w:rPr>
        <w:t>тыс. рублей (</w:t>
      </w:r>
      <w:r w:rsidR="008D7002" w:rsidRPr="002A7E34">
        <w:rPr>
          <w:rFonts w:ascii="Times New Roman" w:hAnsi="Times New Roman" w:cs="Times New Roman"/>
          <w:sz w:val="28"/>
          <w:szCs w:val="28"/>
        </w:rPr>
        <w:t>97,7</w:t>
      </w:r>
      <w:r w:rsidRPr="002A7E34">
        <w:rPr>
          <w:rFonts w:ascii="Times New Roman" w:hAnsi="Times New Roman" w:cs="Times New Roman"/>
          <w:sz w:val="28"/>
          <w:szCs w:val="28"/>
        </w:rPr>
        <w:t xml:space="preserve"> % от плана – </w:t>
      </w:r>
      <w:r w:rsidR="00723BF2" w:rsidRPr="002A7E34">
        <w:rPr>
          <w:rFonts w:ascii="Times New Roman" w:hAnsi="Times New Roman" w:cs="Times New Roman"/>
          <w:sz w:val="28"/>
          <w:szCs w:val="28"/>
        </w:rPr>
        <w:t xml:space="preserve">                                       </w:t>
      </w:r>
      <w:r w:rsidR="008D7002" w:rsidRPr="002A7E34">
        <w:rPr>
          <w:rFonts w:ascii="Times New Roman" w:hAnsi="Times New Roman" w:cs="Times New Roman"/>
          <w:sz w:val="28"/>
          <w:szCs w:val="28"/>
        </w:rPr>
        <w:t>37 794 504,6</w:t>
      </w:r>
      <w:r w:rsidRPr="002A7E34">
        <w:rPr>
          <w:rFonts w:ascii="Times New Roman" w:hAnsi="Times New Roman" w:cs="Times New Roman"/>
          <w:sz w:val="28"/>
          <w:szCs w:val="28"/>
        </w:rPr>
        <w:t xml:space="preserve"> тыс. рублей), в том числе: бюджет города Кемерово – </w:t>
      </w:r>
      <w:r w:rsidR="008D7002" w:rsidRPr="002A7E34">
        <w:rPr>
          <w:rFonts w:ascii="Times New Roman" w:hAnsi="Times New Roman" w:cs="Times New Roman"/>
          <w:sz w:val="28"/>
          <w:szCs w:val="28"/>
        </w:rPr>
        <w:t>13 125 654,</w:t>
      </w:r>
      <w:r w:rsidR="002D121C" w:rsidRPr="002A7E34">
        <w:rPr>
          <w:rFonts w:ascii="Times New Roman" w:hAnsi="Times New Roman" w:cs="Times New Roman"/>
          <w:sz w:val="28"/>
          <w:szCs w:val="28"/>
        </w:rPr>
        <w:t>5</w:t>
      </w:r>
      <w:r w:rsidRPr="002A7E34">
        <w:rPr>
          <w:rFonts w:ascii="Times New Roman" w:hAnsi="Times New Roman" w:cs="Times New Roman"/>
          <w:sz w:val="28"/>
          <w:szCs w:val="28"/>
        </w:rPr>
        <w:t xml:space="preserve"> тыс. рублей (</w:t>
      </w:r>
      <w:r w:rsidR="00D85FC9" w:rsidRPr="002A7E34">
        <w:rPr>
          <w:rFonts w:ascii="Times New Roman" w:hAnsi="Times New Roman" w:cs="Times New Roman"/>
          <w:sz w:val="28"/>
          <w:szCs w:val="28"/>
        </w:rPr>
        <w:t>9</w:t>
      </w:r>
      <w:r w:rsidR="008D7002" w:rsidRPr="002A7E34">
        <w:rPr>
          <w:rFonts w:ascii="Times New Roman" w:hAnsi="Times New Roman" w:cs="Times New Roman"/>
          <w:sz w:val="28"/>
          <w:szCs w:val="28"/>
        </w:rPr>
        <w:t>7</w:t>
      </w:r>
      <w:r w:rsidR="00D85FC9" w:rsidRPr="002A7E34">
        <w:rPr>
          <w:rFonts w:ascii="Times New Roman" w:hAnsi="Times New Roman" w:cs="Times New Roman"/>
          <w:sz w:val="28"/>
          <w:szCs w:val="28"/>
        </w:rPr>
        <w:t>,0</w:t>
      </w:r>
      <w:r w:rsidRPr="002A7E34">
        <w:rPr>
          <w:rFonts w:ascii="Times New Roman" w:hAnsi="Times New Roman" w:cs="Times New Roman"/>
          <w:sz w:val="28"/>
          <w:szCs w:val="28"/>
        </w:rPr>
        <w:t xml:space="preserve"> % от плана); федеральный бюджет – </w:t>
      </w:r>
      <w:r w:rsidR="008D7002" w:rsidRPr="002A7E34">
        <w:rPr>
          <w:rFonts w:ascii="Times New Roman" w:hAnsi="Times New Roman" w:cs="Times New Roman"/>
          <w:sz w:val="28"/>
          <w:szCs w:val="28"/>
        </w:rPr>
        <w:t>1 879 800,0</w:t>
      </w:r>
      <w:r w:rsidR="00AB2BBF" w:rsidRPr="002A7E34">
        <w:rPr>
          <w:rFonts w:ascii="Times New Roman" w:hAnsi="Times New Roman" w:cs="Times New Roman"/>
          <w:sz w:val="28"/>
          <w:szCs w:val="28"/>
        </w:rPr>
        <w:t xml:space="preserve"> </w:t>
      </w:r>
      <w:r w:rsidRPr="002A7E34">
        <w:rPr>
          <w:rFonts w:ascii="Times New Roman" w:hAnsi="Times New Roman" w:cs="Times New Roman"/>
          <w:sz w:val="28"/>
          <w:szCs w:val="28"/>
        </w:rPr>
        <w:t>тыс. рублей (</w:t>
      </w:r>
      <w:r w:rsidR="00D85FC9" w:rsidRPr="002A7E34">
        <w:rPr>
          <w:rFonts w:ascii="Times New Roman" w:hAnsi="Times New Roman" w:cs="Times New Roman"/>
          <w:sz w:val="28"/>
          <w:szCs w:val="28"/>
        </w:rPr>
        <w:t>97,</w:t>
      </w:r>
      <w:r w:rsidR="008D7002" w:rsidRPr="002A7E34">
        <w:rPr>
          <w:rFonts w:ascii="Times New Roman" w:hAnsi="Times New Roman" w:cs="Times New Roman"/>
          <w:sz w:val="28"/>
          <w:szCs w:val="28"/>
        </w:rPr>
        <w:t>0</w:t>
      </w:r>
      <w:r w:rsidRPr="002A7E34">
        <w:rPr>
          <w:rFonts w:ascii="Times New Roman" w:hAnsi="Times New Roman" w:cs="Times New Roman"/>
          <w:sz w:val="28"/>
          <w:szCs w:val="28"/>
        </w:rPr>
        <w:t xml:space="preserve">% от плана); областной бюджет – </w:t>
      </w:r>
      <w:r w:rsidR="00B70F97" w:rsidRPr="002A7E34">
        <w:rPr>
          <w:rFonts w:ascii="Times New Roman" w:hAnsi="Times New Roman" w:cs="Times New Roman"/>
          <w:sz w:val="28"/>
          <w:szCs w:val="28"/>
        </w:rPr>
        <w:t>21 613 189,8</w:t>
      </w:r>
      <w:r w:rsidRPr="002A7E34">
        <w:rPr>
          <w:rFonts w:ascii="Times New Roman" w:hAnsi="Times New Roman" w:cs="Times New Roman"/>
          <w:sz w:val="28"/>
          <w:szCs w:val="28"/>
        </w:rPr>
        <w:t xml:space="preserve"> тыс. рублей (</w:t>
      </w:r>
      <w:r w:rsidR="00D85FC9" w:rsidRPr="002A7E34">
        <w:rPr>
          <w:rFonts w:ascii="Times New Roman" w:hAnsi="Times New Roman" w:cs="Times New Roman"/>
          <w:sz w:val="28"/>
          <w:szCs w:val="28"/>
        </w:rPr>
        <w:t>9</w:t>
      </w:r>
      <w:r w:rsidR="00B70F97" w:rsidRPr="002A7E34">
        <w:rPr>
          <w:rFonts w:ascii="Times New Roman" w:hAnsi="Times New Roman" w:cs="Times New Roman"/>
          <w:sz w:val="28"/>
          <w:szCs w:val="28"/>
        </w:rPr>
        <w:t>8,1</w:t>
      </w:r>
      <w:r w:rsidRPr="002A7E34">
        <w:rPr>
          <w:rFonts w:ascii="Times New Roman" w:hAnsi="Times New Roman" w:cs="Times New Roman"/>
          <w:sz w:val="28"/>
          <w:szCs w:val="28"/>
        </w:rPr>
        <w:t xml:space="preserve"> % от плана); средства физических и юридических лиц – </w:t>
      </w:r>
      <w:r w:rsidR="00B70F97" w:rsidRPr="002A7E34">
        <w:rPr>
          <w:rFonts w:ascii="Times New Roman" w:hAnsi="Times New Roman" w:cs="Times New Roman"/>
          <w:sz w:val="28"/>
          <w:szCs w:val="28"/>
        </w:rPr>
        <w:t>293 983,4</w:t>
      </w:r>
      <w:r w:rsidR="00AB2BBF" w:rsidRPr="002A7E34">
        <w:rPr>
          <w:rFonts w:ascii="Times New Roman" w:hAnsi="Times New Roman" w:cs="Times New Roman"/>
          <w:sz w:val="28"/>
          <w:szCs w:val="28"/>
        </w:rPr>
        <w:t xml:space="preserve"> </w:t>
      </w:r>
      <w:r w:rsidRPr="002A7E34">
        <w:rPr>
          <w:rFonts w:ascii="Times New Roman" w:hAnsi="Times New Roman" w:cs="Times New Roman"/>
          <w:sz w:val="28"/>
          <w:szCs w:val="28"/>
        </w:rPr>
        <w:t>тыс. рублей (</w:t>
      </w:r>
      <w:r w:rsidR="00AB2BBF" w:rsidRPr="002A7E34">
        <w:rPr>
          <w:rFonts w:ascii="Times New Roman" w:hAnsi="Times New Roman" w:cs="Times New Roman"/>
          <w:sz w:val="28"/>
          <w:szCs w:val="28"/>
        </w:rPr>
        <w:t>100,</w:t>
      </w:r>
      <w:r w:rsidR="00B70F97" w:rsidRPr="002A7E34">
        <w:rPr>
          <w:rFonts w:ascii="Times New Roman" w:hAnsi="Times New Roman" w:cs="Times New Roman"/>
          <w:sz w:val="28"/>
          <w:szCs w:val="28"/>
        </w:rPr>
        <w:t>2</w:t>
      </w:r>
      <w:r w:rsidRPr="002A7E34">
        <w:rPr>
          <w:rFonts w:ascii="Times New Roman" w:hAnsi="Times New Roman" w:cs="Times New Roman"/>
          <w:sz w:val="28"/>
          <w:szCs w:val="28"/>
        </w:rPr>
        <w:t xml:space="preserve"> % от плана). </w:t>
      </w:r>
    </w:p>
    <w:p w:rsidR="00463773" w:rsidRPr="002A7E34" w:rsidRDefault="00463773"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соответствии с предоставленными данными, по итогам 202</w:t>
      </w:r>
      <w:r w:rsidR="00B1441E"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года наибольший объем денежных средств был направлен на реализацию муниципальных программ:</w:t>
      </w:r>
    </w:p>
    <w:p w:rsidR="00463773" w:rsidRPr="002A7E34" w:rsidRDefault="00463773" w:rsidP="005547F8">
      <w:pPr>
        <w:pStyle w:val="a3"/>
        <w:tabs>
          <w:tab w:val="left" w:pos="426"/>
          <w:tab w:val="left" w:pos="709"/>
        </w:tabs>
        <w:spacing w:line="240" w:lineRule="auto"/>
        <w:ind w:left="0" w:firstLine="426"/>
        <w:jc w:val="both"/>
        <w:rPr>
          <w:rFonts w:ascii="Times New Roman" w:hAnsi="Times New Roman" w:cs="Times New Roman"/>
          <w:sz w:val="28"/>
          <w:szCs w:val="28"/>
        </w:rPr>
      </w:pPr>
      <w:r w:rsidRPr="002A7E34">
        <w:rPr>
          <w:rFonts w:ascii="Times New Roman" w:hAnsi="Times New Roman" w:cs="Times New Roman"/>
          <w:sz w:val="28"/>
          <w:szCs w:val="28"/>
        </w:rPr>
        <w:t xml:space="preserve">- «Образование города Кемерово» </w:t>
      </w:r>
      <w:r w:rsidR="001E07B1" w:rsidRPr="002A7E34">
        <w:rPr>
          <w:rFonts w:ascii="Times New Roman" w:hAnsi="Times New Roman" w:cs="Times New Roman"/>
          <w:sz w:val="28"/>
          <w:szCs w:val="28"/>
        </w:rPr>
        <w:t xml:space="preserve">– </w:t>
      </w:r>
      <w:r w:rsidR="0055753C" w:rsidRPr="002A7E34">
        <w:rPr>
          <w:rFonts w:ascii="Times New Roman" w:hAnsi="Times New Roman" w:cs="Times New Roman"/>
          <w:sz w:val="28"/>
          <w:szCs w:val="28"/>
        </w:rPr>
        <w:t>12 385 324,3</w:t>
      </w:r>
      <w:r w:rsidRPr="002A7E34">
        <w:rPr>
          <w:rFonts w:ascii="Times New Roman" w:hAnsi="Times New Roman" w:cs="Times New Roman"/>
          <w:sz w:val="28"/>
          <w:szCs w:val="28"/>
        </w:rPr>
        <w:t xml:space="preserve"> тыс. рублей, из них за счет средств бюджета города Кемерово – </w:t>
      </w:r>
      <w:r w:rsidR="0055753C" w:rsidRPr="002A7E34">
        <w:rPr>
          <w:rFonts w:ascii="Times New Roman" w:hAnsi="Times New Roman" w:cs="Times New Roman"/>
          <w:sz w:val="28"/>
          <w:szCs w:val="28"/>
        </w:rPr>
        <w:t>4 437 790,2</w:t>
      </w:r>
      <w:r w:rsidRPr="002A7E34">
        <w:rPr>
          <w:rFonts w:ascii="Times New Roman" w:hAnsi="Times New Roman" w:cs="Times New Roman"/>
          <w:sz w:val="28"/>
          <w:szCs w:val="28"/>
        </w:rPr>
        <w:t xml:space="preserve"> тыс. рублей (</w:t>
      </w:r>
      <w:r w:rsidR="00D64B6B" w:rsidRPr="002A7E34">
        <w:rPr>
          <w:rFonts w:ascii="Times New Roman" w:hAnsi="Times New Roman" w:cs="Times New Roman"/>
          <w:sz w:val="28"/>
          <w:szCs w:val="28"/>
        </w:rPr>
        <w:t>3</w:t>
      </w:r>
      <w:r w:rsidR="009C05D9" w:rsidRPr="002A7E34">
        <w:rPr>
          <w:rFonts w:ascii="Times New Roman" w:hAnsi="Times New Roman" w:cs="Times New Roman"/>
          <w:sz w:val="28"/>
          <w:szCs w:val="28"/>
        </w:rPr>
        <w:t>5,8</w:t>
      </w:r>
      <w:r w:rsidR="00C65A4D" w:rsidRPr="002A7E34">
        <w:rPr>
          <w:rFonts w:ascii="Times New Roman" w:hAnsi="Times New Roman" w:cs="Times New Roman"/>
          <w:sz w:val="28"/>
          <w:szCs w:val="28"/>
        </w:rPr>
        <w:t xml:space="preserve"> </w:t>
      </w:r>
      <w:r w:rsidRPr="002A7E34">
        <w:rPr>
          <w:rFonts w:ascii="Times New Roman" w:hAnsi="Times New Roman" w:cs="Times New Roman"/>
          <w:sz w:val="28"/>
          <w:szCs w:val="28"/>
        </w:rPr>
        <w:t>%).</w:t>
      </w:r>
    </w:p>
    <w:p w:rsidR="00463773" w:rsidRPr="002A7E34" w:rsidRDefault="00463773" w:rsidP="005547F8">
      <w:pPr>
        <w:pStyle w:val="a3"/>
        <w:tabs>
          <w:tab w:val="left" w:pos="426"/>
          <w:tab w:val="left" w:pos="709"/>
        </w:tabs>
        <w:spacing w:line="240" w:lineRule="auto"/>
        <w:ind w:left="0"/>
        <w:jc w:val="both"/>
        <w:rPr>
          <w:rFonts w:ascii="Times New Roman" w:hAnsi="Times New Roman" w:cs="Times New Roman"/>
          <w:sz w:val="28"/>
          <w:szCs w:val="28"/>
        </w:rPr>
      </w:pPr>
      <w:r w:rsidRPr="002A7E34">
        <w:rPr>
          <w:rFonts w:ascii="Times New Roman" w:hAnsi="Times New Roman" w:cs="Times New Roman"/>
          <w:sz w:val="28"/>
          <w:szCs w:val="28"/>
        </w:rPr>
        <w:t xml:space="preserve">      - «Жилищная и социальная инфраструктура города Кемерово» </w:t>
      </w:r>
      <w:r w:rsidR="00CE2DA1" w:rsidRPr="002A7E34">
        <w:rPr>
          <w:rFonts w:ascii="Times New Roman" w:hAnsi="Times New Roman" w:cs="Times New Roman"/>
          <w:sz w:val="28"/>
          <w:szCs w:val="28"/>
        </w:rPr>
        <w:t xml:space="preserve">– </w:t>
      </w:r>
      <w:r w:rsidR="00723BF2" w:rsidRPr="002A7E34">
        <w:rPr>
          <w:rFonts w:ascii="Times New Roman" w:hAnsi="Times New Roman" w:cs="Times New Roman"/>
          <w:sz w:val="28"/>
          <w:szCs w:val="28"/>
        </w:rPr>
        <w:t xml:space="preserve">                 </w:t>
      </w:r>
      <w:r w:rsidRPr="002A7E34">
        <w:rPr>
          <w:rFonts w:ascii="Times New Roman" w:hAnsi="Times New Roman" w:cs="Times New Roman"/>
          <w:sz w:val="28"/>
          <w:szCs w:val="28"/>
        </w:rPr>
        <w:t xml:space="preserve"> </w:t>
      </w:r>
      <w:r w:rsidR="00D64B6B" w:rsidRPr="002A7E34">
        <w:rPr>
          <w:rFonts w:ascii="Times New Roman" w:hAnsi="Times New Roman" w:cs="Times New Roman"/>
          <w:sz w:val="28"/>
          <w:szCs w:val="28"/>
        </w:rPr>
        <w:t>6</w:t>
      </w:r>
      <w:r w:rsidR="00CE2DA1" w:rsidRPr="002A7E34">
        <w:rPr>
          <w:rFonts w:ascii="Times New Roman" w:hAnsi="Times New Roman" w:cs="Times New Roman"/>
          <w:sz w:val="28"/>
          <w:szCs w:val="28"/>
        </w:rPr>
        <w:t> 793 193,6</w:t>
      </w:r>
      <w:r w:rsidRPr="002A7E34">
        <w:rPr>
          <w:rFonts w:ascii="Times New Roman" w:hAnsi="Times New Roman" w:cs="Times New Roman"/>
          <w:sz w:val="28"/>
          <w:szCs w:val="28"/>
        </w:rPr>
        <w:t xml:space="preserve"> тыс. рублей, из них за счет средств бюджета города Кемерово – </w:t>
      </w:r>
      <w:r w:rsidR="00CE2DA1" w:rsidRPr="002A7E34">
        <w:rPr>
          <w:rFonts w:ascii="Times New Roman" w:hAnsi="Times New Roman" w:cs="Times New Roman"/>
          <w:sz w:val="28"/>
          <w:szCs w:val="28"/>
        </w:rPr>
        <w:t>689 174,2</w:t>
      </w:r>
      <w:r w:rsidRPr="002A7E34">
        <w:rPr>
          <w:rFonts w:ascii="Times New Roman" w:hAnsi="Times New Roman" w:cs="Times New Roman"/>
          <w:sz w:val="28"/>
          <w:szCs w:val="28"/>
        </w:rPr>
        <w:t xml:space="preserve"> тыс. рублей (</w:t>
      </w:r>
      <w:r w:rsidR="00D64B6B" w:rsidRPr="002A7E34">
        <w:rPr>
          <w:rFonts w:ascii="Times New Roman" w:hAnsi="Times New Roman" w:cs="Times New Roman"/>
          <w:sz w:val="28"/>
          <w:szCs w:val="28"/>
        </w:rPr>
        <w:t>1</w:t>
      </w:r>
      <w:r w:rsidR="00CE2DA1" w:rsidRPr="002A7E34">
        <w:rPr>
          <w:rFonts w:ascii="Times New Roman" w:hAnsi="Times New Roman" w:cs="Times New Roman"/>
          <w:sz w:val="28"/>
          <w:szCs w:val="28"/>
        </w:rPr>
        <w:t>0,1</w:t>
      </w:r>
      <w:r w:rsidRPr="002A7E34">
        <w:rPr>
          <w:rFonts w:ascii="Times New Roman" w:hAnsi="Times New Roman" w:cs="Times New Roman"/>
          <w:sz w:val="28"/>
          <w:szCs w:val="28"/>
        </w:rPr>
        <w:t xml:space="preserve"> %).</w:t>
      </w:r>
    </w:p>
    <w:p w:rsidR="00515616" w:rsidRPr="002A7E34" w:rsidRDefault="00515616" w:rsidP="005547F8">
      <w:pPr>
        <w:pStyle w:val="a3"/>
        <w:tabs>
          <w:tab w:val="left" w:pos="426"/>
          <w:tab w:val="left" w:pos="709"/>
        </w:tabs>
        <w:spacing w:line="240" w:lineRule="auto"/>
        <w:ind w:left="0" w:firstLine="425"/>
        <w:jc w:val="both"/>
        <w:rPr>
          <w:rFonts w:ascii="Times New Roman" w:hAnsi="Times New Roman" w:cs="Times New Roman"/>
          <w:sz w:val="28"/>
          <w:szCs w:val="28"/>
        </w:rPr>
      </w:pPr>
      <w:r w:rsidRPr="002A7E34">
        <w:rPr>
          <w:rFonts w:ascii="Times New Roman" w:hAnsi="Times New Roman" w:cs="Times New Roman"/>
          <w:sz w:val="28"/>
          <w:szCs w:val="28"/>
        </w:rPr>
        <w:t xml:space="preserve">- «Организация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 </w:t>
      </w:r>
      <w:proofErr w:type="gramStart"/>
      <w:r w:rsidR="00CE2DA1" w:rsidRPr="002A7E34">
        <w:rPr>
          <w:rFonts w:ascii="Times New Roman" w:hAnsi="Times New Roman" w:cs="Times New Roman"/>
          <w:sz w:val="28"/>
          <w:szCs w:val="28"/>
        </w:rPr>
        <w:t xml:space="preserve">– </w:t>
      </w:r>
      <w:r w:rsidRPr="002A7E34">
        <w:rPr>
          <w:rFonts w:ascii="Times New Roman" w:hAnsi="Times New Roman" w:cs="Times New Roman"/>
          <w:sz w:val="28"/>
          <w:szCs w:val="28"/>
        </w:rPr>
        <w:t xml:space="preserve"> </w:t>
      </w:r>
      <w:r w:rsidR="009C05D9" w:rsidRPr="002A7E34">
        <w:rPr>
          <w:rFonts w:ascii="Times New Roman" w:hAnsi="Times New Roman" w:cs="Times New Roman"/>
          <w:sz w:val="28"/>
          <w:szCs w:val="28"/>
        </w:rPr>
        <w:t>3</w:t>
      </w:r>
      <w:proofErr w:type="gramEnd"/>
      <w:r w:rsidR="009C05D9" w:rsidRPr="002A7E34">
        <w:rPr>
          <w:rFonts w:ascii="Times New Roman" w:hAnsi="Times New Roman" w:cs="Times New Roman"/>
          <w:sz w:val="28"/>
          <w:szCs w:val="28"/>
        </w:rPr>
        <w:t xml:space="preserve"> 985 341,6</w:t>
      </w:r>
      <w:r w:rsidRPr="002A7E34">
        <w:rPr>
          <w:rFonts w:ascii="Times New Roman" w:hAnsi="Times New Roman" w:cs="Times New Roman"/>
          <w:sz w:val="28"/>
          <w:szCs w:val="28"/>
        </w:rPr>
        <w:t xml:space="preserve"> тыс. рублей, из них за счет средств бюджета города Кемерово – </w:t>
      </w:r>
      <w:r w:rsidR="009C05D9" w:rsidRPr="002A7E34">
        <w:rPr>
          <w:rFonts w:ascii="Times New Roman" w:hAnsi="Times New Roman" w:cs="Times New Roman"/>
          <w:sz w:val="28"/>
          <w:szCs w:val="28"/>
        </w:rPr>
        <w:t>1 897 250,5</w:t>
      </w:r>
      <w:r w:rsidRPr="002A7E34">
        <w:rPr>
          <w:rFonts w:ascii="Times New Roman" w:hAnsi="Times New Roman" w:cs="Times New Roman"/>
          <w:sz w:val="28"/>
          <w:szCs w:val="28"/>
        </w:rPr>
        <w:t xml:space="preserve"> тыс. рублей                    (</w:t>
      </w:r>
      <w:r w:rsidR="009C05D9" w:rsidRPr="002A7E34">
        <w:rPr>
          <w:rFonts w:ascii="Times New Roman" w:hAnsi="Times New Roman" w:cs="Times New Roman"/>
          <w:sz w:val="28"/>
          <w:szCs w:val="28"/>
        </w:rPr>
        <w:t>4</w:t>
      </w:r>
      <w:r w:rsidR="00CE2DA1" w:rsidRPr="002A7E34">
        <w:rPr>
          <w:rFonts w:ascii="Times New Roman" w:hAnsi="Times New Roman" w:cs="Times New Roman"/>
          <w:sz w:val="28"/>
          <w:szCs w:val="28"/>
        </w:rPr>
        <w:t>7,6</w:t>
      </w:r>
      <w:r w:rsidRPr="002A7E34">
        <w:rPr>
          <w:rFonts w:ascii="Times New Roman" w:hAnsi="Times New Roman" w:cs="Times New Roman"/>
          <w:sz w:val="28"/>
          <w:szCs w:val="28"/>
        </w:rPr>
        <w:t xml:space="preserve"> %).</w:t>
      </w:r>
    </w:p>
    <w:p w:rsidR="00207AC8" w:rsidRPr="002A7E34" w:rsidRDefault="00207AC8" w:rsidP="005547F8">
      <w:pPr>
        <w:pStyle w:val="a3"/>
        <w:tabs>
          <w:tab w:val="left" w:pos="426"/>
          <w:tab w:val="left" w:pos="709"/>
        </w:tabs>
        <w:spacing w:line="240" w:lineRule="auto"/>
        <w:ind w:left="0" w:firstLine="425"/>
        <w:jc w:val="both"/>
        <w:rPr>
          <w:rFonts w:ascii="Times New Roman" w:hAnsi="Times New Roman" w:cs="Times New Roman"/>
          <w:sz w:val="28"/>
          <w:szCs w:val="28"/>
        </w:rPr>
      </w:pPr>
      <w:r w:rsidRPr="002A7E34">
        <w:rPr>
          <w:rFonts w:ascii="Times New Roman" w:hAnsi="Times New Roman" w:cs="Times New Roman"/>
          <w:sz w:val="28"/>
          <w:szCs w:val="28"/>
        </w:rPr>
        <w:t xml:space="preserve">- «Жилищно-коммунальный комплекс города Кемерово» </w:t>
      </w:r>
      <w:r w:rsidR="00CE2DA1" w:rsidRPr="002A7E34">
        <w:rPr>
          <w:rFonts w:ascii="Times New Roman" w:hAnsi="Times New Roman" w:cs="Times New Roman"/>
          <w:sz w:val="28"/>
          <w:szCs w:val="28"/>
        </w:rPr>
        <w:t>–</w:t>
      </w:r>
      <w:r w:rsidRPr="002A7E34">
        <w:rPr>
          <w:rFonts w:ascii="Times New Roman" w:hAnsi="Times New Roman" w:cs="Times New Roman"/>
          <w:sz w:val="28"/>
          <w:szCs w:val="28"/>
        </w:rPr>
        <w:t xml:space="preserve"> </w:t>
      </w:r>
      <w:bookmarkStart w:id="0" w:name="_Hlk132374273"/>
      <w:r w:rsidR="00880090" w:rsidRPr="002A7E34">
        <w:rPr>
          <w:rFonts w:ascii="Times New Roman" w:hAnsi="Times New Roman" w:cs="Times New Roman"/>
          <w:sz w:val="28"/>
          <w:szCs w:val="28"/>
        </w:rPr>
        <w:t>3 797 989,5</w:t>
      </w:r>
      <w:r w:rsidRPr="002A7E34">
        <w:rPr>
          <w:rFonts w:ascii="Times New Roman" w:hAnsi="Times New Roman" w:cs="Times New Roman"/>
          <w:sz w:val="28"/>
          <w:szCs w:val="28"/>
        </w:rPr>
        <w:t xml:space="preserve"> тыс. рублей, из них за счет бюджета города Кемерово – </w:t>
      </w:r>
      <w:r w:rsidR="00880090" w:rsidRPr="002A7E34">
        <w:rPr>
          <w:rFonts w:ascii="Times New Roman" w:hAnsi="Times New Roman" w:cs="Times New Roman"/>
          <w:sz w:val="28"/>
          <w:szCs w:val="28"/>
        </w:rPr>
        <w:t xml:space="preserve">453 159,7 тыс. рублей          </w:t>
      </w:r>
      <w:proofErr w:type="gramStart"/>
      <w:r w:rsidR="00880090" w:rsidRPr="002A7E34">
        <w:rPr>
          <w:rFonts w:ascii="Times New Roman" w:hAnsi="Times New Roman" w:cs="Times New Roman"/>
          <w:sz w:val="28"/>
          <w:szCs w:val="28"/>
        </w:rPr>
        <w:t xml:space="preserve">   (</w:t>
      </w:r>
      <w:proofErr w:type="gramEnd"/>
      <w:r w:rsidR="00880090" w:rsidRPr="002A7E34">
        <w:rPr>
          <w:rFonts w:ascii="Times New Roman" w:hAnsi="Times New Roman" w:cs="Times New Roman"/>
          <w:sz w:val="28"/>
          <w:szCs w:val="28"/>
        </w:rPr>
        <w:t>11,9</w:t>
      </w:r>
      <w:r w:rsidRPr="002A7E34">
        <w:rPr>
          <w:rFonts w:ascii="Times New Roman" w:hAnsi="Times New Roman" w:cs="Times New Roman"/>
          <w:sz w:val="28"/>
          <w:szCs w:val="28"/>
        </w:rPr>
        <w:t xml:space="preserve"> %).</w:t>
      </w:r>
    </w:p>
    <w:bookmarkEnd w:id="0"/>
    <w:p w:rsidR="00207AC8" w:rsidRPr="002A7E34" w:rsidRDefault="00377683" w:rsidP="005547F8">
      <w:pPr>
        <w:pStyle w:val="a3"/>
        <w:tabs>
          <w:tab w:val="left" w:pos="426"/>
          <w:tab w:val="left" w:pos="709"/>
        </w:tabs>
        <w:spacing w:line="240" w:lineRule="auto"/>
        <w:ind w:left="0" w:firstLine="425"/>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B95E35" w:rsidRPr="002A7E34">
        <w:rPr>
          <w:rFonts w:ascii="Times New Roman" w:hAnsi="Times New Roman" w:cs="Times New Roman"/>
          <w:sz w:val="28"/>
          <w:szCs w:val="28"/>
        </w:rPr>
        <w:t xml:space="preserve">«Повышение эффективности управления муниципальной собственностью города Кемерово» </w:t>
      </w:r>
      <w:r w:rsidR="00CE2DA1" w:rsidRPr="002A7E34">
        <w:rPr>
          <w:rFonts w:ascii="Times New Roman" w:hAnsi="Times New Roman" w:cs="Times New Roman"/>
          <w:sz w:val="28"/>
          <w:szCs w:val="28"/>
        </w:rPr>
        <w:t>–</w:t>
      </w:r>
      <w:r w:rsidR="00B95E35" w:rsidRPr="002A7E34">
        <w:rPr>
          <w:rFonts w:ascii="Times New Roman" w:hAnsi="Times New Roman" w:cs="Times New Roman"/>
          <w:sz w:val="28"/>
          <w:szCs w:val="28"/>
        </w:rPr>
        <w:t xml:space="preserve"> </w:t>
      </w:r>
      <w:r w:rsidR="008E29AF" w:rsidRPr="002A7E34">
        <w:rPr>
          <w:rFonts w:ascii="Times New Roman" w:hAnsi="Times New Roman" w:cs="Times New Roman"/>
          <w:sz w:val="28"/>
          <w:szCs w:val="28"/>
        </w:rPr>
        <w:t>2 047 344,8</w:t>
      </w:r>
      <w:r w:rsidR="00B95E35" w:rsidRPr="002A7E34">
        <w:rPr>
          <w:rFonts w:ascii="Times New Roman" w:hAnsi="Times New Roman" w:cs="Times New Roman"/>
          <w:sz w:val="28"/>
          <w:szCs w:val="28"/>
        </w:rPr>
        <w:t xml:space="preserve"> тыс. рублей, из них за счет бюджета города Кемерово –</w:t>
      </w:r>
      <w:r w:rsidR="008E29AF" w:rsidRPr="002A7E34">
        <w:rPr>
          <w:rFonts w:ascii="Times New Roman" w:hAnsi="Times New Roman" w:cs="Times New Roman"/>
          <w:sz w:val="28"/>
          <w:szCs w:val="28"/>
        </w:rPr>
        <w:t xml:space="preserve"> 649 524,9</w:t>
      </w:r>
      <w:r w:rsidR="00B95E35" w:rsidRPr="002A7E34">
        <w:rPr>
          <w:rFonts w:ascii="Times New Roman" w:hAnsi="Times New Roman" w:cs="Times New Roman"/>
          <w:sz w:val="28"/>
          <w:szCs w:val="28"/>
        </w:rPr>
        <w:t xml:space="preserve"> тыс. рублей (</w:t>
      </w:r>
      <w:r w:rsidR="008E29AF" w:rsidRPr="002A7E34">
        <w:rPr>
          <w:rFonts w:ascii="Times New Roman" w:hAnsi="Times New Roman" w:cs="Times New Roman"/>
          <w:sz w:val="28"/>
          <w:szCs w:val="28"/>
        </w:rPr>
        <w:t>31,7</w:t>
      </w:r>
      <w:r w:rsidR="00B95E35" w:rsidRPr="002A7E34">
        <w:rPr>
          <w:rFonts w:ascii="Times New Roman" w:hAnsi="Times New Roman" w:cs="Times New Roman"/>
          <w:sz w:val="28"/>
          <w:szCs w:val="28"/>
        </w:rPr>
        <w:t xml:space="preserve"> %).</w:t>
      </w:r>
    </w:p>
    <w:p w:rsidR="0003746D" w:rsidRPr="002A7E34" w:rsidRDefault="00647641" w:rsidP="005547F8">
      <w:pPr>
        <w:pStyle w:val="a3"/>
        <w:tabs>
          <w:tab w:val="left" w:pos="426"/>
          <w:tab w:val="left" w:pos="709"/>
        </w:tabs>
        <w:spacing w:line="240" w:lineRule="auto"/>
        <w:ind w:left="0" w:firstLine="425"/>
        <w:jc w:val="both"/>
        <w:rPr>
          <w:rFonts w:ascii="Times New Roman" w:hAnsi="Times New Roman" w:cs="Times New Roman"/>
          <w:sz w:val="28"/>
          <w:szCs w:val="28"/>
        </w:rPr>
      </w:pPr>
      <w:r w:rsidRPr="002A7E34">
        <w:rPr>
          <w:rFonts w:ascii="Times New Roman" w:hAnsi="Times New Roman" w:cs="Times New Roman"/>
          <w:sz w:val="28"/>
          <w:szCs w:val="28"/>
        </w:rPr>
        <w:t xml:space="preserve">- «Организация транспортного обслуживания населения и создание условий для обеспечения жителей города Кемерово услугами связи» </w:t>
      </w:r>
      <w:r w:rsidR="00CE2DA1" w:rsidRPr="002A7E34">
        <w:rPr>
          <w:rFonts w:ascii="Times New Roman" w:hAnsi="Times New Roman" w:cs="Times New Roman"/>
          <w:sz w:val="28"/>
          <w:szCs w:val="28"/>
        </w:rPr>
        <w:t>–</w:t>
      </w:r>
      <w:r w:rsidRPr="002A7E34">
        <w:rPr>
          <w:rFonts w:ascii="Times New Roman" w:hAnsi="Times New Roman" w:cs="Times New Roman"/>
          <w:sz w:val="28"/>
          <w:szCs w:val="28"/>
        </w:rPr>
        <w:t xml:space="preserve"> </w:t>
      </w:r>
      <w:r w:rsidR="008E29AF" w:rsidRPr="002A7E34">
        <w:rPr>
          <w:rFonts w:ascii="Times New Roman" w:hAnsi="Times New Roman" w:cs="Times New Roman"/>
          <w:sz w:val="28"/>
          <w:szCs w:val="28"/>
        </w:rPr>
        <w:t>1 896 144,1</w:t>
      </w:r>
      <w:r w:rsidRPr="002A7E34">
        <w:rPr>
          <w:rFonts w:ascii="Times New Roman" w:hAnsi="Times New Roman" w:cs="Times New Roman"/>
          <w:sz w:val="28"/>
          <w:szCs w:val="28"/>
        </w:rPr>
        <w:t xml:space="preserve"> тыс. рублей, из них за счет средств бюджета города Кемерово – </w:t>
      </w:r>
      <w:r w:rsidR="008E29AF" w:rsidRPr="002A7E34">
        <w:rPr>
          <w:rFonts w:ascii="Times New Roman" w:hAnsi="Times New Roman" w:cs="Times New Roman"/>
          <w:sz w:val="28"/>
          <w:szCs w:val="28"/>
        </w:rPr>
        <w:t>1 656 618,5</w:t>
      </w:r>
      <w:r w:rsidRPr="002A7E34">
        <w:rPr>
          <w:rFonts w:ascii="Times New Roman" w:hAnsi="Times New Roman" w:cs="Times New Roman"/>
          <w:sz w:val="28"/>
          <w:szCs w:val="28"/>
        </w:rPr>
        <w:t xml:space="preserve"> тыс. рублей (</w:t>
      </w:r>
      <w:r w:rsidR="00742D8D" w:rsidRPr="002A7E34">
        <w:rPr>
          <w:rFonts w:ascii="Times New Roman" w:hAnsi="Times New Roman" w:cs="Times New Roman"/>
          <w:sz w:val="28"/>
          <w:szCs w:val="28"/>
        </w:rPr>
        <w:t>8</w:t>
      </w:r>
      <w:r w:rsidR="008E29AF" w:rsidRPr="002A7E34">
        <w:rPr>
          <w:rFonts w:ascii="Times New Roman" w:hAnsi="Times New Roman" w:cs="Times New Roman"/>
          <w:sz w:val="28"/>
          <w:szCs w:val="28"/>
        </w:rPr>
        <w:t>7,4</w:t>
      </w:r>
      <w:r w:rsidRPr="002A7E34">
        <w:rPr>
          <w:rFonts w:ascii="Times New Roman" w:hAnsi="Times New Roman" w:cs="Times New Roman"/>
          <w:sz w:val="28"/>
          <w:szCs w:val="28"/>
        </w:rPr>
        <w:t xml:space="preserve"> %).</w:t>
      </w:r>
    </w:p>
    <w:p w:rsidR="00021289" w:rsidRPr="002A7E34" w:rsidRDefault="00463773" w:rsidP="005547F8">
      <w:pPr>
        <w:pStyle w:val="a3"/>
        <w:tabs>
          <w:tab w:val="left" w:pos="426"/>
          <w:tab w:val="left" w:pos="709"/>
        </w:tabs>
        <w:spacing w:line="240" w:lineRule="auto"/>
        <w:ind w:left="0" w:firstLine="425"/>
        <w:jc w:val="both"/>
        <w:rPr>
          <w:rFonts w:ascii="Times New Roman" w:hAnsi="Times New Roman" w:cs="Times New Roman"/>
          <w:sz w:val="28"/>
          <w:szCs w:val="28"/>
        </w:rPr>
      </w:pPr>
      <w:r w:rsidRPr="002A7E34">
        <w:rPr>
          <w:rFonts w:ascii="Times New Roman" w:hAnsi="Times New Roman" w:cs="Times New Roman"/>
          <w:sz w:val="28"/>
          <w:szCs w:val="28"/>
        </w:rPr>
        <w:lastRenderedPageBreak/>
        <w:t xml:space="preserve">- «Социальная поддержка населения города Кемерово» </w:t>
      </w:r>
      <w:r w:rsidR="00CE2DA1" w:rsidRPr="002A7E34">
        <w:rPr>
          <w:rFonts w:ascii="Times New Roman" w:hAnsi="Times New Roman" w:cs="Times New Roman"/>
          <w:sz w:val="28"/>
          <w:szCs w:val="28"/>
        </w:rPr>
        <w:t>–</w:t>
      </w:r>
      <w:r w:rsidRPr="002A7E34">
        <w:rPr>
          <w:rFonts w:ascii="Times New Roman" w:hAnsi="Times New Roman" w:cs="Times New Roman"/>
          <w:sz w:val="28"/>
          <w:szCs w:val="28"/>
        </w:rPr>
        <w:t xml:space="preserve"> </w:t>
      </w:r>
      <w:r w:rsidR="00723BF2" w:rsidRPr="002A7E34">
        <w:rPr>
          <w:rFonts w:ascii="Times New Roman" w:hAnsi="Times New Roman" w:cs="Times New Roman"/>
          <w:sz w:val="28"/>
          <w:szCs w:val="28"/>
        </w:rPr>
        <w:t xml:space="preserve">                                                    </w:t>
      </w:r>
      <w:r w:rsidR="008E29AF" w:rsidRPr="002A7E34">
        <w:rPr>
          <w:rFonts w:ascii="Times New Roman" w:hAnsi="Times New Roman" w:cs="Times New Roman"/>
          <w:sz w:val="28"/>
          <w:szCs w:val="28"/>
        </w:rPr>
        <w:t xml:space="preserve">1 388 154,6 </w:t>
      </w:r>
      <w:r w:rsidRPr="002A7E34">
        <w:rPr>
          <w:rFonts w:ascii="Times New Roman" w:hAnsi="Times New Roman" w:cs="Times New Roman"/>
          <w:sz w:val="28"/>
          <w:szCs w:val="28"/>
        </w:rPr>
        <w:t xml:space="preserve"> тыс. рублей, из них за счет средств бюджета города Кемерово – </w:t>
      </w:r>
      <w:r w:rsidR="00723BF2" w:rsidRPr="002A7E34">
        <w:rPr>
          <w:rFonts w:ascii="Times New Roman" w:hAnsi="Times New Roman" w:cs="Times New Roman"/>
          <w:sz w:val="28"/>
          <w:szCs w:val="28"/>
        </w:rPr>
        <w:t xml:space="preserve">                                             </w:t>
      </w:r>
      <w:r w:rsidR="008E29AF" w:rsidRPr="002A7E34">
        <w:rPr>
          <w:rFonts w:ascii="Times New Roman" w:hAnsi="Times New Roman" w:cs="Times New Roman"/>
          <w:sz w:val="28"/>
          <w:szCs w:val="28"/>
        </w:rPr>
        <w:t>52 840,4</w:t>
      </w:r>
      <w:r w:rsidRPr="002A7E34">
        <w:rPr>
          <w:rFonts w:ascii="Times New Roman" w:hAnsi="Times New Roman" w:cs="Times New Roman"/>
          <w:sz w:val="28"/>
          <w:szCs w:val="28"/>
        </w:rPr>
        <w:t xml:space="preserve">   тыс. рублей (</w:t>
      </w:r>
      <w:r w:rsidR="008E29AF" w:rsidRPr="002A7E34">
        <w:rPr>
          <w:rFonts w:ascii="Times New Roman" w:hAnsi="Times New Roman" w:cs="Times New Roman"/>
          <w:sz w:val="28"/>
          <w:szCs w:val="28"/>
        </w:rPr>
        <w:t>3,8</w:t>
      </w:r>
      <w:r w:rsidRPr="002A7E34">
        <w:rPr>
          <w:rFonts w:ascii="Times New Roman" w:hAnsi="Times New Roman" w:cs="Times New Roman"/>
          <w:sz w:val="28"/>
          <w:szCs w:val="28"/>
        </w:rPr>
        <w:t xml:space="preserve"> %).</w:t>
      </w:r>
    </w:p>
    <w:p w:rsidR="00971726" w:rsidRPr="002A7E34" w:rsidRDefault="00503F3A" w:rsidP="005547F8">
      <w:pPr>
        <w:pStyle w:val="a3"/>
        <w:tabs>
          <w:tab w:val="left" w:pos="426"/>
          <w:tab w:val="left" w:pos="709"/>
        </w:tabs>
        <w:spacing w:line="240" w:lineRule="auto"/>
        <w:ind w:left="0" w:firstLine="425"/>
        <w:jc w:val="both"/>
        <w:rPr>
          <w:rFonts w:ascii="Times New Roman" w:hAnsi="Times New Roman" w:cs="Times New Roman"/>
          <w:sz w:val="28"/>
          <w:szCs w:val="28"/>
        </w:rPr>
      </w:pPr>
      <w:r w:rsidRPr="002A7E34">
        <w:rPr>
          <w:rFonts w:ascii="Times New Roman" w:hAnsi="Times New Roman" w:cs="Times New Roman"/>
          <w:sz w:val="28"/>
          <w:szCs w:val="28"/>
        </w:rPr>
        <w:t xml:space="preserve">- «Обеспечение жилыми помещениями отдельных категорий граждан на территории города Кемерово» - </w:t>
      </w:r>
      <w:r w:rsidR="008E29AF" w:rsidRPr="002A7E34">
        <w:rPr>
          <w:rFonts w:ascii="Times New Roman" w:hAnsi="Times New Roman" w:cs="Times New Roman"/>
          <w:sz w:val="28"/>
          <w:szCs w:val="28"/>
        </w:rPr>
        <w:t>575 890,6</w:t>
      </w:r>
      <w:r w:rsidRPr="002A7E34">
        <w:rPr>
          <w:rFonts w:ascii="Times New Roman" w:hAnsi="Times New Roman" w:cs="Times New Roman"/>
          <w:sz w:val="28"/>
          <w:szCs w:val="28"/>
        </w:rPr>
        <w:t xml:space="preserve"> тыс. рублей, из них за счет средств бюджета города Кемерово –</w:t>
      </w:r>
      <w:r w:rsidR="008E29AF" w:rsidRPr="002A7E34">
        <w:rPr>
          <w:rFonts w:ascii="Times New Roman" w:hAnsi="Times New Roman" w:cs="Times New Roman"/>
          <w:sz w:val="28"/>
          <w:szCs w:val="28"/>
        </w:rPr>
        <w:t>39 226,8</w:t>
      </w:r>
      <w:r w:rsidRPr="002A7E34">
        <w:rPr>
          <w:rFonts w:ascii="Times New Roman" w:hAnsi="Times New Roman" w:cs="Times New Roman"/>
          <w:sz w:val="28"/>
          <w:szCs w:val="28"/>
        </w:rPr>
        <w:t xml:space="preserve"> тыс. рублей (</w:t>
      </w:r>
      <w:r w:rsidR="008E29AF" w:rsidRPr="002A7E34">
        <w:rPr>
          <w:rFonts w:ascii="Times New Roman" w:hAnsi="Times New Roman" w:cs="Times New Roman"/>
          <w:sz w:val="28"/>
          <w:szCs w:val="28"/>
        </w:rPr>
        <w:t>6,8</w:t>
      </w:r>
      <w:r w:rsidRPr="002A7E34">
        <w:rPr>
          <w:rFonts w:ascii="Times New Roman" w:hAnsi="Times New Roman" w:cs="Times New Roman"/>
          <w:sz w:val="28"/>
          <w:szCs w:val="28"/>
        </w:rPr>
        <w:t xml:space="preserve"> %).</w:t>
      </w:r>
    </w:p>
    <w:p w:rsidR="00971726" w:rsidRPr="002A7E34" w:rsidRDefault="00463773" w:rsidP="005547F8">
      <w:pPr>
        <w:pStyle w:val="a3"/>
        <w:tabs>
          <w:tab w:val="left" w:pos="426"/>
          <w:tab w:val="left" w:pos="709"/>
        </w:tabs>
        <w:spacing w:line="240" w:lineRule="auto"/>
        <w:ind w:left="0" w:firstLine="425"/>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Наименьший объем денежных средств был направлен на реализацию муниципальных программ:</w:t>
      </w:r>
    </w:p>
    <w:p w:rsidR="00971726" w:rsidRPr="002A7E34" w:rsidRDefault="00463773" w:rsidP="005547F8">
      <w:pPr>
        <w:pStyle w:val="a3"/>
        <w:tabs>
          <w:tab w:val="left" w:pos="426"/>
          <w:tab w:val="left" w:pos="709"/>
        </w:tabs>
        <w:spacing w:line="240" w:lineRule="auto"/>
        <w:ind w:left="0" w:firstLine="425"/>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 xml:space="preserve">- «Развитие инвестиционной и инновационной деятельности в городе Кемерово» - </w:t>
      </w:r>
      <w:r w:rsidR="00302B82" w:rsidRPr="002A7E34">
        <w:rPr>
          <w:rFonts w:ascii="Times New Roman" w:eastAsia="Calibri" w:hAnsi="Times New Roman" w:cs="Times New Roman"/>
          <w:sz w:val="28"/>
          <w:szCs w:val="28"/>
        </w:rPr>
        <w:t>480,0</w:t>
      </w:r>
      <w:r w:rsidRPr="002A7E34">
        <w:rPr>
          <w:rFonts w:ascii="Times New Roman" w:eastAsia="Calibri" w:hAnsi="Times New Roman" w:cs="Times New Roman"/>
          <w:sz w:val="28"/>
          <w:szCs w:val="28"/>
        </w:rPr>
        <w:t xml:space="preserve"> тыс. рублей (бюджет города Кемерово).</w:t>
      </w:r>
    </w:p>
    <w:p w:rsidR="00971726" w:rsidRPr="002A7E34" w:rsidRDefault="00463773" w:rsidP="005547F8">
      <w:pPr>
        <w:pStyle w:val="a3"/>
        <w:tabs>
          <w:tab w:val="left" w:pos="426"/>
          <w:tab w:val="left" w:pos="709"/>
        </w:tabs>
        <w:spacing w:line="240" w:lineRule="auto"/>
        <w:ind w:left="0" w:firstLine="425"/>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 xml:space="preserve">- «Профилактика незаконного оборота и потребления наркотических средств и психотропных веществ в городе Кемерово» - </w:t>
      </w:r>
      <w:r w:rsidR="00302B82" w:rsidRPr="002A7E34">
        <w:rPr>
          <w:rFonts w:ascii="Times New Roman" w:eastAsia="Calibri" w:hAnsi="Times New Roman" w:cs="Times New Roman"/>
          <w:sz w:val="28"/>
          <w:szCs w:val="28"/>
        </w:rPr>
        <w:t>7</w:t>
      </w:r>
      <w:r w:rsidR="000A4939" w:rsidRPr="002A7E34">
        <w:rPr>
          <w:rFonts w:ascii="Times New Roman" w:eastAsia="Calibri" w:hAnsi="Times New Roman" w:cs="Times New Roman"/>
          <w:sz w:val="28"/>
          <w:szCs w:val="28"/>
        </w:rPr>
        <w:t>47,7</w:t>
      </w:r>
      <w:r w:rsidRPr="002A7E34">
        <w:rPr>
          <w:rFonts w:ascii="Times New Roman" w:eastAsia="Calibri" w:hAnsi="Times New Roman" w:cs="Times New Roman"/>
          <w:sz w:val="28"/>
          <w:szCs w:val="28"/>
        </w:rPr>
        <w:t xml:space="preserve"> тыс. рублей (бюджет города Кемерово).</w:t>
      </w:r>
    </w:p>
    <w:p w:rsidR="00971726" w:rsidRPr="002A7E34" w:rsidRDefault="00463773" w:rsidP="005547F8">
      <w:pPr>
        <w:pStyle w:val="a3"/>
        <w:tabs>
          <w:tab w:val="left" w:pos="426"/>
          <w:tab w:val="left" w:pos="709"/>
        </w:tabs>
        <w:spacing w:line="240" w:lineRule="auto"/>
        <w:ind w:left="0" w:firstLine="425"/>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 «Развитие туризма в городе Кемерово» - 1</w:t>
      </w:r>
      <w:r w:rsidR="000A4939" w:rsidRPr="002A7E34">
        <w:rPr>
          <w:rFonts w:ascii="Times New Roman" w:eastAsia="Calibri" w:hAnsi="Times New Roman" w:cs="Times New Roman"/>
          <w:sz w:val="28"/>
          <w:szCs w:val="28"/>
        </w:rPr>
        <w:t> 546,8</w:t>
      </w:r>
      <w:r w:rsidRPr="002A7E34">
        <w:rPr>
          <w:rFonts w:ascii="Times New Roman" w:eastAsia="Calibri" w:hAnsi="Times New Roman" w:cs="Times New Roman"/>
          <w:sz w:val="28"/>
          <w:szCs w:val="28"/>
        </w:rPr>
        <w:t xml:space="preserve"> тыс. рублей (бюджет города Кемерово). </w:t>
      </w:r>
    </w:p>
    <w:p w:rsidR="00971726" w:rsidRPr="002A7E34" w:rsidRDefault="00463773" w:rsidP="005547F8">
      <w:pPr>
        <w:pStyle w:val="a3"/>
        <w:tabs>
          <w:tab w:val="left" w:pos="426"/>
          <w:tab w:val="left" w:pos="709"/>
        </w:tabs>
        <w:spacing w:line="240" w:lineRule="auto"/>
        <w:ind w:left="0" w:firstLine="425"/>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 xml:space="preserve">- «Молодежь города Кемерово» - </w:t>
      </w:r>
      <w:r w:rsidR="000A4939" w:rsidRPr="002A7E34">
        <w:rPr>
          <w:rFonts w:ascii="Times New Roman" w:eastAsia="Calibri" w:hAnsi="Times New Roman" w:cs="Times New Roman"/>
          <w:sz w:val="28"/>
          <w:szCs w:val="28"/>
        </w:rPr>
        <w:t>6 979,5</w:t>
      </w:r>
      <w:r w:rsidRPr="002A7E34">
        <w:rPr>
          <w:rFonts w:ascii="Times New Roman" w:eastAsia="Calibri" w:hAnsi="Times New Roman" w:cs="Times New Roman"/>
          <w:sz w:val="28"/>
          <w:szCs w:val="28"/>
        </w:rPr>
        <w:t xml:space="preserve"> тыс. рублей, из них за счет средств бюджета города Кемерово </w:t>
      </w:r>
      <w:r w:rsidR="00DF002F"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 xml:space="preserve"> </w:t>
      </w:r>
      <w:r w:rsidR="000A4939" w:rsidRPr="002A7E34">
        <w:rPr>
          <w:rFonts w:ascii="Times New Roman" w:eastAsia="Calibri" w:hAnsi="Times New Roman" w:cs="Times New Roman"/>
          <w:sz w:val="28"/>
          <w:szCs w:val="28"/>
        </w:rPr>
        <w:t>5 899,5</w:t>
      </w:r>
      <w:r w:rsidR="00DF002F" w:rsidRPr="002A7E34">
        <w:rPr>
          <w:rFonts w:ascii="Times New Roman" w:eastAsia="Calibri" w:hAnsi="Times New Roman" w:cs="Times New Roman"/>
          <w:sz w:val="28"/>
          <w:szCs w:val="28"/>
        </w:rPr>
        <w:t xml:space="preserve"> тыс. рублей (</w:t>
      </w:r>
      <w:r w:rsidR="001B145C" w:rsidRPr="002A7E34">
        <w:rPr>
          <w:rFonts w:ascii="Times New Roman" w:eastAsia="Calibri" w:hAnsi="Times New Roman" w:cs="Times New Roman"/>
          <w:sz w:val="28"/>
          <w:szCs w:val="28"/>
        </w:rPr>
        <w:t>8</w:t>
      </w:r>
      <w:r w:rsidR="000A4939" w:rsidRPr="002A7E34">
        <w:rPr>
          <w:rFonts w:ascii="Times New Roman" w:eastAsia="Calibri" w:hAnsi="Times New Roman" w:cs="Times New Roman"/>
          <w:sz w:val="28"/>
          <w:szCs w:val="28"/>
        </w:rPr>
        <w:t>4,5</w:t>
      </w:r>
      <w:r w:rsidR="00DF002F" w:rsidRPr="002A7E34">
        <w:rPr>
          <w:rFonts w:ascii="Times New Roman" w:eastAsia="Calibri" w:hAnsi="Times New Roman" w:cs="Times New Roman"/>
          <w:sz w:val="28"/>
          <w:szCs w:val="28"/>
        </w:rPr>
        <w:t xml:space="preserve"> %).</w:t>
      </w:r>
    </w:p>
    <w:p w:rsidR="005C630F" w:rsidRPr="002A7E34" w:rsidRDefault="00463773" w:rsidP="005547F8">
      <w:pPr>
        <w:pStyle w:val="a3"/>
        <w:tabs>
          <w:tab w:val="left" w:pos="426"/>
          <w:tab w:val="left" w:pos="709"/>
        </w:tabs>
        <w:spacing w:line="240" w:lineRule="auto"/>
        <w:ind w:left="0" w:firstLine="425"/>
        <w:jc w:val="both"/>
        <w:rPr>
          <w:rFonts w:ascii="Times New Roman" w:hAnsi="Times New Roman" w:cs="Times New Roman"/>
          <w:sz w:val="28"/>
          <w:szCs w:val="28"/>
        </w:rPr>
      </w:pPr>
      <w:r w:rsidRPr="002A7E34">
        <w:rPr>
          <w:rFonts w:ascii="Times New Roman" w:eastAsia="Calibri" w:hAnsi="Times New Roman" w:cs="Times New Roman"/>
          <w:sz w:val="28"/>
          <w:szCs w:val="28"/>
        </w:rPr>
        <w:t xml:space="preserve">- «Информационное обеспечение деятельности администрации города Кемерово» - </w:t>
      </w:r>
      <w:r w:rsidR="00EA58CD" w:rsidRPr="002A7E34">
        <w:rPr>
          <w:rFonts w:ascii="Times New Roman" w:eastAsia="Calibri" w:hAnsi="Times New Roman" w:cs="Times New Roman"/>
          <w:sz w:val="28"/>
          <w:szCs w:val="28"/>
        </w:rPr>
        <w:t>1</w:t>
      </w:r>
      <w:r w:rsidR="000A4939" w:rsidRPr="002A7E34">
        <w:rPr>
          <w:rFonts w:ascii="Times New Roman" w:eastAsia="Calibri" w:hAnsi="Times New Roman" w:cs="Times New Roman"/>
          <w:sz w:val="28"/>
          <w:szCs w:val="28"/>
        </w:rPr>
        <w:t>5 144,1</w:t>
      </w:r>
      <w:r w:rsidRPr="002A7E34">
        <w:rPr>
          <w:rFonts w:ascii="Times New Roman" w:eastAsia="Calibri" w:hAnsi="Times New Roman" w:cs="Times New Roman"/>
          <w:sz w:val="28"/>
          <w:szCs w:val="28"/>
        </w:rPr>
        <w:t xml:space="preserve"> тыс. рублей (бюджет города Кемерово).</w:t>
      </w:r>
    </w:p>
    <w:p w:rsidR="005C630F" w:rsidRPr="002A7E34" w:rsidRDefault="005C630F"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Средства юридических и физических лиц были направлены на реализацию </w:t>
      </w:r>
      <w:r w:rsidR="0040001F" w:rsidRPr="002A7E34">
        <w:rPr>
          <w:rFonts w:ascii="Times New Roman" w:hAnsi="Times New Roman" w:cs="Times New Roman"/>
          <w:sz w:val="28"/>
          <w:szCs w:val="28"/>
        </w:rPr>
        <w:t>5</w:t>
      </w:r>
      <w:r w:rsidRPr="002A7E34">
        <w:rPr>
          <w:rFonts w:ascii="Times New Roman" w:hAnsi="Times New Roman" w:cs="Times New Roman"/>
          <w:sz w:val="28"/>
          <w:szCs w:val="28"/>
        </w:rPr>
        <w:t xml:space="preserve"> муниципальных программ: </w:t>
      </w:r>
    </w:p>
    <w:p w:rsidR="005C630F" w:rsidRPr="002A7E34" w:rsidRDefault="005C630F"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«Энергосбережение и повышение энергетической эффективности на территории города Кемерово» - </w:t>
      </w:r>
      <w:r w:rsidR="00AE3AA5" w:rsidRPr="002A7E34">
        <w:rPr>
          <w:rFonts w:ascii="Times New Roman" w:hAnsi="Times New Roman" w:cs="Times New Roman"/>
          <w:sz w:val="28"/>
          <w:szCs w:val="28"/>
        </w:rPr>
        <w:t>201 259,7</w:t>
      </w:r>
      <w:r w:rsidRPr="002A7E34">
        <w:rPr>
          <w:rFonts w:ascii="Times New Roman" w:hAnsi="Times New Roman" w:cs="Times New Roman"/>
          <w:sz w:val="28"/>
          <w:szCs w:val="28"/>
        </w:rPr>
        <w:t xml:space="preserve"> тыс. рублей.</w:t>
      </w:r>
    </w:p>
    <w:p w:rsidR="005C630F" w:rsidRPr="002A7E34" w:rsidRDefault="005C630F"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«Обеспечение жилыми помещениями отдельных категорий граждан на территории города Кемерово» - </w:t>
      </w:r>
      <w:r w:rsidR="00AE3AA5" w:rsidRPr="002A7E34">
        <w:rPr>
          <w:rFonts w:ascii="Times New Roman" w:hAnsi="Times New Roman" w:cs="Times New Roman"/>
          <w:sz w:val="28"/>
          <w:szCs w:val="28"/>
        </w:rPr>
        <w:t>69 139,7</w:t>
      </w:r>
      <w:r w:rsidR="00BF703B" w:rsidRPr="002A7E34">
        <w:rPr>
          <w:rFonts w:ascii="Times New Roman" w:hAnsi="Times New Roman" w:cs="Times New Roman"/>
          <w:sz w:val="28"/>
          <w:szCs w:val="28"/>
        </w:rPr>
        <w:t xml:space="preserve"> </w:t>
      </w:r>
      <w:r w:rsidRPr="002A7E34">
        <w:rPr>
          <w:rFonts w:ascii="Times New Roman" w:hAnsi="Times New Roman" w:cs="Times New Roman"/>
          <w:sz w:val="28"/>
          <w:szCs w:val="28"/>
        </w:rPr>
        <w:t>тыс. рублей.</w:t>
      </w:r>
    </w:p>
    <w:p w:rsidR="001D04C3" w:rsidRPr="002A7E34" w:rsidRDefault="001D04C3"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«Формирование современной городской среды в городе Кемерово» - </w:t>
      </w:r>
      <w:r w:rsidR="00AE3AA5" w:rsidRPr="002A7E34">
        <w:rPr>
          <w:rFonts w:ascii="Times New Roman" w:hAnsi="Times New Roman" w:cs="Times New Roman"/>
          <w:sz w:val="28"/>
          <w:szCs w:val="28"/>
        </w:rPr>
        <w:t xml:space="preserve">               18 307,4</w:t>
      </w:r>
      <w:r w:rsidRPr="002A7E34">
        <w:rPr>
          <w:rFonts w:ascii="Times New Roman" w:hAnsi="Times New Roman" w:cs="Times New Roman"/>
          <w:sz w:val="28"/>
          <w:szCs w:val="28"/>
        </w:rPr>
        <w:t xml:space="preserve"> тыс. рублей.</w:t>
      </w:r>
    </w:p>
    <w:p w:rsidR="005C630F" w:rsidRPr="002A7E34" w:rsidRDefault="005C630F"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«Совершенствование гражданской обороны и защиты населения от чрезвычайных ситуаций в городе Кемерово» – </w:t>
      </w:r>
      <w:r w:rsidR="00AE3AA5" w:rsidRPr="002A7E34">
        <w:rPr>
          <w:rFonts w:ascii="Times New Roman" w:hAnsi="Times New Roman" w:cs="Times New Roman"/>
          <w:sz w:val="28"/>
          <w:szCs w:val="28"/>
        </w:rPr>
        <w:t>5 246,</w:t>
      </w:r>
      <w:r w:rsidR="00D77038" w:rsidRPr="002A7E34">
        <w:rPr>
          <w:rFonts w:ascii="Times New Roman" w:hAnsi="Times New Roman" w:cs="Times New Roman"/>
          <w:sz w:val="28"/>
          <w:szCs w:val="28"/>
        </w:rPr>
        <w:t xml:space="preserve"> </w:t>
      </w:r>
      <w:r w:rsidR="00AE3AA5" w:rsidRPr="002A7E34">
        <w:rPr>
          <w:rFonts w:ascii="Times New Roman" w:hAnsi="Times New Roman" w:cs="Times New Roman"/>
          <w:sz w:val="28"/>
          <w:szCs w:val="28"/>
        </w:rPr>
        <w:t>6</w:t>
      </w:r>
      <w:r w:rsidRPr="002A7E34">
        <w:rPr>
          <w:rFonts w:ascii="Times New Roman" w:hAnsi="Times New Roman" w:cs="Times New Roman"/>
          <w:sz w:val="28"/>
          <w:szCs w:val="28"/>
        </w:rPr>
        <w:t>тыс. рублей.</w:t>
      </w:r>
    </w:p>
    <w:p w:rsidR="00D80BE0" w:rsidRPr="002A7E34" w:rsidRDefault="005C630F"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«Профилактика терроризма и экстремизма на территории города Кемерово» - 30,0 тыс. рублей.</w:t>
      </w:r>
    </w:p>
    <w:p w:rsidR="00D80BE0" w:rsidRPr="002A7E34" w:rsidRDefault="00D80BE0" w:rsidP="005547F8">
      <w:pPr>
        <w:pStyle w:val="a3"/>
        <w:tabs>
          <w:tab w:val="left" w:pos="426"/>
          <w:tab w:val="left" w:pos="709"/>
        </w:tabs>
        <w:spacing w:line="240" w:lineRule="auto"/>
        <w:ind w:left="0" w:firstLine="709"/>
        <w:jc w:val="both"/>
        <w:rPr>
          <w:rFonts w:ascii="Times New Roman" w:hAnsi="Times New Roman" w:cs="Times New Roman"/>
          <w:sz w:val="18"/>
          <w:szCs w:val="28"/>
        </w:rPr>
      </w:pPr>
    </w:p>
    <w:p w:rsidR="00DC795D" w:rsidRPr="002A7E34" w:rsidRDefault="00DC795D" w:rsidP="005547F8">
      <w:pPr>
        <w:pStyle w:val="a3"/>
        <w:spacing w:line="240" w:lineRule="auto"/>
        <w:jc w:val="center"/>
        <w:rPr>
          <w:rFonts w:ascii="Times New Roman" w:hAnsi="Times New Roman" w:cs="Times New Roman"/>
          <w:b/>
          <w:sz w:val="28"/>
          <w:szCs w:val="28"/>
        </w:rPr>
      </w:pPr>
    </w:p>
    <w:p w:rsidR="000C6C56" w:rsidRPr="002A7E34" w:rsidRDefault="000C6C56" w:rsidP="005547F8">
      <w:pPr>
        <w:pStyle w:val="a3"/>
        <w:spacing w:line="240" w:lineRule="auto"/>
        <w:jc w:val="center"/>
        <w:rPr>
          <w:rFonts w:ascii="Times New Roman" w:hAnsi="Times New Roman" w:cs="Times New Roman"/>
          <w:b/>
          <w:sz w:val="28"/>
          <w:szCs w:val="28"/>
        </w:rPr>
      </w:pPr>
    </w:p>
    <w:p w:rsidR="000C6C56" w:rsidRPr="002A7E34" w:rsidRDefault="000C6C56" w:rsidP="005547F8">
      <w:pPr>
        <w:pStyle w:val="a3"/>
        <w:spacing w:line="240" w:lineRule="auto"/>
        <w:jc w:val="center"/>
        <w:rPr>
          <w:rFonts w:ascii="Times New Roman" w:hAnsi="Times New Roman" w:cs="Times New Roman"/>
          <w:b/>
          <w:sz w:val="28"/>
          <w:szCs w:val="28"/>
        </w:rPr>
      </w:pPr>
    </w:p>
    <w:p w:rsidR="000C6C56" w:rsidRPr="002A7E34" w:rsidRDefault="000C6C56" w:rsidP="005547F8">
      <w:pPr>
        <w:pStyle w:val="a3"/>
        <w:spacing w:line="240" w:lineRule="auto"/>
        <w:jc w:val="center"/>
        <w:rPr>
          <w:rFonts w:ascii="Times New Roman" w:hAnsi="Times New Roman" w:cs="Times New Roman"/>
          <w:b/>
          <w:sz w:val="28"/>
          <w:szCs w:val="28"/>
        </w:rPr>
      </w:pPr>
    </w:p>
    <w:p w:rsidR="000C6C56" w:rsidRPr="002A7E34" w:rsidRDefault="000C6C56"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5547F8" w:rsidRPr="002A7E34" w:rsidRDefault="005547F8" w:rsidP="005547F8">
      <w:pPr>
        <w:pStyle w:val="a3"/>
        <w:spacing w:line="240" w:lineRule="auto"/>
        <w:jc w:val="center"/>
        <w:rPr>
          <w:rFonts w:ascii="Times New Roman" w:hAnsi="Times New Roman" w:cs="Times New Roman"/>
          <w:b/>
          <w:sz w:val="28"/>
          <w:szCs w:val="28"/>
        </w:rPr>
      </w:pPr>
    </w:p>
    <w:p w:rsidR="00DC795D" w:rsidRPr="002A7E34" w:rsidRDefault="00DC795D" w:rsidP="005547F8">
      <w:pPr>
        <w:pStyle w:val="a3"/>
        <w:spacing w:line="240" w:lineRule="auto"/>
        <w:jc w:val="center"/>
        <w:rPr>
          <w:rFonts w:ascii="Times New Roman" w:hAnsi="Times New Roman" w:cs="Times New Roman"/>
          <w:b/>
          <w:sz w:val="28"/>
          <w:szCs w:val="28"/>
        </w:rPr>
      </w:pPr>
    </w:p>
    <w:p w:rsidR="00B2203C" w:rsidRPr="002A7E34" w:rsidRDefault="00B2203C" w:rsidP="005547F8">
      <w:pPr>
        <w:pStyle w:val="a3"/>
        <w:spacing w:line="240" w:lineRule="auto"/>
        <w:jc w:val="center"/>
        <w:rPr>
          <w:rFonts w:ascii="Times New Roman" w:hAnsi="Times New Roman" w:cs="Times New Roman"/>
          <w:b/>
          <w:sz w:val="28"/>
          <w:szCs w:val="28"/>
        </w:rPr>
      </w:pPr>
      <w:r w:rsidRPr="002A7E34">
        <w:rPr>
          <w:rFonts w:ascii="Times New Roman" w:hAnsi="Times New Roman" w:cs="Times New Roman"/>
          <w:b/>
          <w:sz w:val="28"/>
          <w:szCs w:val="28"/>
        </w:rPr>
        <w:lastRenderedPageBreak/>
        <w:t>Структура привлеченных средств федерального бюджета в разрезе муниципальных программ, млн. рублей</w:t>
      </w:r>
    </w:p>
    <w:p w:rsidR="00DC795D" w:rsidRPr="002A7E34" w:rsidRDefault="00DC795D" w:rsidP="005547F8">
      <w:pPr>
        <w:pStyle w:val="a3"/>
        <w:spacing w:line="240" w:lineRule="auto"/>
        <w:ind w:hanging="1146"/>
        <w:jc w:val="center"/>
        <w:rPr>
          <w:rFonts w:ascii="Times New Roman" w:hAnsi="Times New Roman" w:cs="Times New Roman"/>
          <w:b/>
          <w:sz w:val="28"/>
          <w:szCs w:val="28"/>
        </w:rPr>
      </w:pPr>
      <w:r w:rsidRPr="002A7E34">
        <w:rPr>
          <w:noProof/>
          <w:highlight w:val="lightGray"/>
          <w:lang w:eastAsia="ru-RU"/>
        </w:rPr>
        <w:drawing>
          <wp:inline distT="0" distB="0" distL="0" distR="0" wp14:anchorId="7FF5BEE0" wp14:editId="1542DA21">
            <wp:extent cx="6238875" cy="3686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0BE0" w:rsidRPr="002A7E34" w:rsidRDefault="00D80BE0" w:rsidP="005547F8">
      <w:pPr>
        <w:pStyle w:val="a3"/>
        <w:spacing w:line="240" w:lineRule="auto"/>
        <w:jc w:val="center"/>
        <w:rPr>
          <w:rFonts w:ascii="Times New Roman" w:hAnsi="Times New Roman" w:cs="Times New Roman"/>
          <w:b/>
          <w:sz w:val="8"/>
          <w:szCs w:val="28"/>
        </w:rPr>
      </w:pPr>
    </w:p>
    <w:p w:rsidR="00B2203C" w:rsidRPr="002A7E34" w:rsidRDefault="00B2203C" w:rsidP="005547F8">
      <w:pPr>
        <w:pStyle w:val="a3"/>
        <w:tabs>
          <w:tab w:val="left" w:pos="426"/>
          <w:tab w:val="left" w:pos="709"/>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Структура привлеченных средств областного бюджета в разрезе муниципальных программ города, млн. рублей</w:t>
      </w:r>
    </w:p>
    <w:p w:rsidR="00DC795D" w:rsidRPr="002A7E34" w:rsidRDefault="004E6158" w:rsidP="005547F8">
      <w:pPr>
        <w:pStyle w:val="a3"/>
        <w:tabs>
          <w:tab w:val="left" w:pos="426"/>
          <w:tab w:val="left" w:pos="709"/>
        </w:tabs>
        <w:spacing w:line="240" w:lineRule="auto"/>
        <w:ind w:left="0" w:firstLine="709"/>
        <w:jc w:val="center"/>
        <w:rPr>
          <w:rFonts w:ascii="Times New Roman" w:hAnsi="Times New Roman" w:cs="Times New Roman"/>
          <w:b/>
          <w:sz w:val="28"/>
          <w:szCs w:val="28"/>
        </w:rPr>
      </w:pPr>
      <w:r w:rsidRPr="002A7E34">
        <w:rPr>
          <w:noProof/>
          <w:lang w:eastAsia="ru-RU"/>
        </w:rPr>
        <w:drawing>
          <wp:inline distT="0" distB="0" distL="0" distR="0" wp14:anchorId="029DA750" wp14:editId="68AA69EE">
            <wp:extent cx="5610225" cy="38862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203C" w:rsidRPr="002A7E34" w:rsidRDefault="00B2203C" w:rsidP="005547F8">
      <w:pPr>
        <w:pStyle w:val="a3"/>
        <w:tabs>
          <w:tab w:val="left" w:pos="426"/>
          <w:tab w:val="left" w:pos="709"/>
        </w:tabs>
        <w:spacing w:line="240" w:lineRule="auto"/>
        <w:ind w:left="0" w:hanging="284"/>
        <w:jc w:val="center"/>
        <w:rPr>
          <w:rFonts w:ascii="Times New Roman" w:hAnsi="Times New Roman" w:cs="Times New Roman"/>
          <w:sz w:val="28"/>
          <w:szCs w:val="28"/>
        </w:rPr>
      </w:pPr>
    </w:p>
    <w:p w:rsidR="00ED11C4" w:rsidRPr="002A7E34" w:rsidRDefault="005C630F"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приложении № </w:t>
      </w:r>
      <w:r w:rsidR="001604F5" w:rsidRPr="002A7E34">
        <w:rPr>
          <w:rFonts w:ascii="Times New Roman" w:hAnsi="Times New Roman" w:cs="Times New Roman"/>
          <w:sz w:val="28"/>
          <w:szCs w:val="28"/>
        </w:rPr>
        <w:t>1</w:t>
      </w:r>
      <w:r w:rsidRPr="002A7E34">
        <w:rPr>
          <w:rFonts w:ascii="Times New Roman" w:hAnsi="Times New Roman" w:cs="Times New Roman"/>
          <w:sz w:val="28"/>
          <w:szCs w:val="28"/>
        </w:rPr>
        <w:t xml:space="preserve"> представлены плановые и фактические расходы на реализацию муниципальных программ города Кемерово в 202</w:t>
      </w:r>
      <w:r w:rsidR="004E6158"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в разрезе источников финансирования.</w:t>
      </w:r>
    </w:p>
    <w:p w:rsidR="005C630F" w:rsidRPr="002A7E34" w:rsidRDefault="005C630F" w:rsidP="005547F8">
      <w:pPr>
        <w:pStyle w:val="a3"/>
        <w:tabs>
          <w:tab w:val="left" w:pos="1276"/>
        </w:tabs>
        <w:spacing w:line="240" w:lineRule="auto"/>
        <w:ind w:left="0" w:firstLine="709"/>
        <w:jc w:val="both"/>
        <w:rPr>
          <w:rFonts w:ascii="Times New Roman" w:hAnsi="Times New Roman" w:cs="Times New Roman"/>
          <w:sz w:val="28"/>
          <w:szCs w:val="28"/>
        </w:rPr>
      </w:pPr>
    </w:p>
    <w:p w:rsidR="005C630F" w:rsidRPr="002A7E34" w:rsidRDefault="005C630F" w:rsidP="005547F8">
      <w:pPr>
        <w:pStyle w:val="a3"/>
        <w:numPr>
          <w:ilvl w:val="0"/>
          <w:numId w:val="4"/>
        </w:numPr>
        <w:tabs>
          <w:tab w:val="left" w:pos="0"/>
        </w:tabs>
        <w:spacing w:after="0" w:line="240" w:lineRule="auto"/>
        <w:jc w:val="center"/>
        <w:rPr>
          <w:rFonts w:ascii="Times New Roman" w:hAnsi="Times New Roman" w:cs="Times New Roman"/>
          <w:sz w:val="28"/>
          <w:szCs w:val="28"/>
        </w:rPr>
      </w:pPr>
      <w:r w:rsidRPr="002A7E34">
        <w:rPr>
          <w:rFonts w:ascii="Times New Roman" w:hAnsi="Times New Roman" w:cs="Times New Roman"/>
          <w:b/>
          <w:sz w:val="28"/>
          <w:szCs w:val="28"/>
        </w:rPr>
        <w:lastRenderedPageBreak/>
        <w:t>Сведения о степени соответствия установленных и достигнутых целевых показателей (индикаторов) муниципальной программы</w:t>
      </w:r>
    </w:p>
    <w:p w:rsidR="005C630F" w:rsidRPr="002A7E34" w:rsidRDefault="005C630F" w:rsidP="005547F8">
      <w:pPr>
        <w:pStyle w:val="a3"/>
        <w:tabs>
          <w:tab w:val="left" w:pos="0"/>
        </w:tabs>
        <w:spacing w:after="0" w:line="240" w:lineRule="auto"/>
        <w:ind w:left="0"/>
        <w:rPr>
          <w:rFonts w:ascii="Times New Roman" w:hAnsi="Times New Roman" w:cs="Times New Roman"/>
          <w:szCs w:val="28"/>
        </w:rPr>
      </w:pPr>
    </w:p>
    <w:p w:rsidR="005C630F" w:rsidRPr="002A7E34" w:rsidRDefault="005C630F" w:rsidP="005547F8">
      <w:pPr>
        <w:tabs>
          <w:tab w:val="left" w:pos="1276"/>
        </w:tabs>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Управлением экономического развития на основе данных, представленных разработчиками муниципальных программ, проведен анализ степени достижения целевых показателей (индикаторов) муниципальных программ. При анализе, в случае превышения фактического значения над плановым, степень достижения показателя принималась равной 100</w:t>
      </w:r>
      <w:r w:rsidR="00A10188" w:rsidRPr="002A7E34">
        <w:rPr>
          <w:rFonts w:ascii="Times New Roman" w:hAnsi="Times New Roman" w:cs="Times New Roman"/>
          <w:sz w:val="28"/>
          <w:szCs w:val="28"/>
        </w:rPr>
        <w:t xml:space="preserve"> </w:t>
      </w:r>
      <w:r w:rsidRPr="002A7E34">
        <w:rPr>
          <w:rFonts w:ascii="Times New Roman" w:hAnsi="Times New Roman" w:cs="Times New Roman"/>
          <w:sz w:val="28"/>
          <w:szCs w:val="28"/>
        </w:rPr>
        <w:t>% (в целях исключения влияния перевыполненных показателей на общий уровень достижения при наличии невыполненных).</w:t>
      </w:r>
    </w:p>
    <w:p w:rsidR="00ED11C4" w:rsidRPr="002A7E34" w:rsidRDefault="005C630F" w:rsidP="005547F8">
      <w:pPr>
        <w:tabs>
          <w:tab w:val="left" w:pos="1276"/>
        </w:tabs>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По результатам проведенного анализа</w:t>
      </w:r>
      <w:r w:rsidR="00CF2F90" w:rsidRPr="002A7E34">
        <w:rPr>
          <w:rFonts w:ascii="Times New Roman" w:hAnsi="Times New Roman" w:cs="Times New Roman"/>
          <w:sz w:val="28"/>
          <w:szCs w:val="28"/>
        </w:rPr>
        <w:t xml:space="preserve"> 3</w:t>
      </w:r>
      <w:r w:rsidR="00AB6ADE" w:rsidRPr="002A7E34">
        <w:rPr>
          <w:rFonts w:ascii="Times New Roman" w:hAnsi="Times New Roman" w:cs="Times New Roman"/>
          <w:sz w:val="28"/>
          <w:szCs w:val="28"/>
        </w:rPr>
        <w:t>75</w:t>
      </w:r>
      <w:r w:rsidR="00ED11C4" w:rsidRPr="002A7E34">
        <w:rPr>
          <w:rFonts w:ascii="Times New Roman" w:hAnsi="Times New Roman" w:cs="Times New Roman"/>
          <w:sz w:val="28"/>
          <w:szCs w:val="28"/>
        </w:rPr>
        <w:t xml:space="preserve"> показател</w:t>
      </w:r>
      <w:r w:rsidR="00DB62E3" w:rsidRPr="002A7E34">
        <w:rPr>
          <w:rFonts w:ascii="Times New Roman" w:hAnsi="Times New Roman" w:cs="Times New Roman"/>
          <w:sz w:val="28"/>
          <w:szCs w:val="28"/>
        </w:rPr>
        <w:t>ей</w:t>
      </w:r>
      <w:r w:rsidR="00ED11C4" w:rsidRPr="002A7E34">
        <w:rPr>
          <w:rFonts w:ascii="Times New Roman" w:hAnsi="Times New Roman" w:cs="Times New Roman"/>
          <w:sz w:val="28"/>
          <w:szCs w:val="28"/>
        </w:rPr>
        <w:t xml:space="preserve"> муниципальных программ</w:t>
      </w:r>
      <w:r w:rsidR="00CF2F90" w:rsidRPr="002A7E34">
        <w:rPr>
          <w:rFonts w:ascii="Times New Roman" w:hAnsi="Times New Roman" w:cs="Times New Roman"/>
          <w:sz w:val="28"/>
          <w:szCs w:val="28"/>
        </w:rPr>
        <w:t xml:space="preserve"> </w:t>
      </w:r>
      <w:r w:rsidR="00DB62E3" w:rsidRPr="002A7E34">
        <w:rPr>
          <w:rFonts w:ascii="Times New Roman" w:hAnsi="Times New Roman" w:cs="Times New Roman"/>
          <w:sz w:val="28"/>
          <w:szCs w:val="28"/>
        </w:rPr>
        <w:t>(</w:t>
      </w:r>
      <w:r w:rsidR="00A00D92" w:rsidRPr="002A7E34">
        <w:rPr>
          <w:rFonts w:ascii="Times New Roman" w:hAnsi="Times New Roman" w:cs="Times New Roman"/>
          <w:sz w:val="28"/>
          <w:szCs w:val="28"/>
        </w:rPr>
        <w:t>9</w:t>
      </w:r>
      <w:r w:rsidR="00C5172A">
        <w:rPr>
          <w:rFonts w:ascii="Times New Roman" w:hAnsi="Times New Roman" w:cs="Times New Roman"/>
          <w:sz w:val="28"/>
          <w:szCs w:val="28"/>
        </w:rPr>
        <w:t>9,2</w:t>
      </w:r>
      <w:r w:rsidR="00C727B4" w:rsidRPr="002A7E34">
        <w:rPr>
          <w:rFonts w:ascii="Times New Roman" w:hAnsi="Times New Roman" w:cs="Times New Roman"/>
          <w:sz w:val="28"/>
          <w:szCs w:val="28"/>
        </w:rPr>
        <w:t xml:space="preserve"> </w:t>
      </w:r>
      <w:r w:rsidR="00CF2F90" w:rsidRPr="002A7E34">
        <w:rPr>
          <w:rFonts w:ascii="Times New Roman" w:hAnsi="Times New Roman" w:cs="Times New Roman"/>
          <w:sz w:val="28"/>
          <w:szCs w:val="28"/>
        </w:rPr>
        <w:t>%</w:t>
      </w:r>
      <w:r w:rsidR="00DB62E3" w:rsidRPr="002A7E34">
        <w:rPr>
          <w:rFonts w:ascii="Times New Roman" w:hAnsi="Times New Roman" w:cs="Times New Roman"/>
          <w:sz w:val="28"/>
          <w:szCs w:val="28"/>
        </w:rPr>
        <w:t>)</w:t>
      </w:r>
      <w:r w:rsidR="00CF2F90" w:rsidRPr="002A7E34">
        <w:rPr>
          <w:rFonts w:ascii="Times New Roman" w:hAnsi="Times New Roman" w:cs="Times New Roman"/>
          <w:sz w:val="28"/>
          <w:szCs w:val="28"/>
        </w:rPr>
        <w:t xml:space="preserve"> достигнуты в полном объеме или превысили плановое значение, остальные выполнены с отклонением от плана. </w:t>
      </w:r>
    </w:p>
    <w:p w:rsidR="005C630F" w:rsidRPr="002A7E34" w:rsidRDefault="00CF2F90" w:rsidP="005547F8">
      <w:pPr>
        <w:tabs>
          <w:tab w:val="left" w:pos="1276"/>
        </w:tabs>
        <w:spacing w:after="0" w:line="240" w:lineRule="auto"/>
        <w:ind w:firstLine="709"/>
        <w:jc w:val="both"/>
        <w:rPr>
          <w:rFonts w:ascii="Times New Roman" w:hAnsi="Times New Roman" w:cs="Times New Roman"/>
          <w:b/>
          <w:sz w:val="28"/>
          <w:szCs w:val="28"/>
        </w:rPr>
      </w:pPr>
      <w:r w:rsidRPr="002A7E34">
        <w:rPr>
          <w:rFonts w:ascii="Times New Roman" w:hAnsi="Times New Roman" w:cs="Times New Roman"/>
          <w:sz w:val="28"/>
          <w:szCs w:val="28"/>
        </w:rPr>
        <w:t>С</w:t>
      </w:r>
      <w:r w:rsidR="005C630F" w:rsidRPr="002A7E34">
        <w:rPr>
          <w:rFonts w:ascii="Times New Roman" w:hAnsi="Times New Roman" w:cs="Times New Roman"/>
          <w:sz w:val="28"/>
          <w:szCs w:val="28"/>
        </w:rPr>
        <w:t>редний уровень достижения целевых показателей (индикаторов) муниципальных программ в 202</w:t>
      </w:r>
      <w:r w:rsidR="004E6158" w:rsidRPr="002A7E34">
        <w:rPr>
          <w:rFonts w:ascii="Times New Roman" w:hAnsi="Times New Roman" w:cs="Times New Roman"/>
          <w:sz w:val="28"/>
          <w:szCs w:val="28"/>
        </w:rPr>
        <w:t>3</w:t>
      </w:r>
      <w:r w:rsidR="005C630F" w:rsidRPr="002A7E34">
        <w:rPr>
          <w:rFonts w:ascii="Times New Roman" w:hAnsi="Times New Roman" w:cs="Times New Roman"/>
          <w:sz w:val="28"/>
          <w:szCs w:val="28"/>
        </w:rPr>
        <w:t xml:space="preserve"> году составил </w:t>
      </w:r>
      <w:r w:rsidR="00EF6154" w:rsidRPr="002A7E34">
        <w:rPr>
          <w:rFonts w:ascii="Times New Roman" w:hAnsi="Times New Roman" w:cs="Times New Roman"/>
          <w:b/>
          <w:sz w:val="28"/>
          <w:szCs w:val="28"/>
        </w:rPr>
        <w:t>9</w:t>
      </w:r>
      <w:r w:rsidR="00330985">
        <w:rPr>
          <w:rFonts w:ascii="Times New Roman" w:hAnsi="Times New Roman" w:cs="Times New Roman"/>
          <w:b/>
          <w:sz w:val="28"/>
          <w:szCs w:val="28"/>
        </w:rPr>
        <w:t>8,2</w:t>
      </w:r>
      <w:bookmarkStart w:id="1" w:name="_GoBack"/>
      <w:bookmarkEnd w:id="1"/>
      <w:r w:rsidR="005C630F" w:rsidRPr="002A7E34">
        <w:rPr>
          <w:rFonts w:ascii="Times New Roman" w:hAnsi="Times New Roman" w:cs="Times New Roman"/>
          <w:b/>
          <w:sz w:val="28"/>
          <w:szCs w:val="28"/>
        </w:rPr>
        <w:t xml:space="preserve"> %.</w:t>
      </w:r>
    </w:p>
    <w:p w:rsidR="00CF2F90" w:rsidRPr="002A7E34" w:rsidRDefault="00CF2F90" w:rsidP="005547F8">
      <w:pPr>
        <w:tabs>
          <w:tab w:val="left" w:pos="1276"/>
        </w:tabs>
        <w:spacing w:after="0" w:line="240" w:lineRule="auto"/>
        <w:ind w:firstLine="709"/>
        <w:jc w:val="both"/>
        <w:rPr>
          <w:rFonts w:ascii="Times New Roman" w:hAnsi="Times New Roman" w:cs="Times New Roman"/>
          <w:sz w:val="14"/>
          <w:szCs w:val="28"/>
        </w:rPr>
      </w:pPr>
    </w:p>
    <w:p w:rsidR="00CF2F90" w:rsidRPr="002A7E34" w:rsidRDefault="00CF2F90" w:rsidP="005547F8">
      <w:pPr>
        <w:tabs>
          <w:tab w:val="left" w:pos="1276"/>
        </w:tabs>
        <w:spacing w:after="0" w:line="240" w:lineRule="auto"/>
        <w:jc w:val="center"/>
        <w:rPr>
          <w:rFonts w:ascii="Times New Roman" w:hAnsi="Times New Roman" w:cs="Times New Roman"/>
          <w:sz w:val="28"/>
          <w:szCs w:val="28"/>
          <w:u w:val="single"/>
        </w:rPr>
      </w:pPr>
      <w:r w:rsidRPr="002A7E34">
        <w:rPr>
          <w:rFonts w:ascii="Times New Roman" w:hAnsi="Times New Roman" w:cs="Times New Roman"/>
          <w:sz w:val="28"/>
          <w:szCs w:val="28"/>
          <w:u w:val="single"/>
        </w:rPr>
        <w:t>Средняя степень достижения целевых показателей (индикаторов) муниципальных программ города Кемерово в 202</w:t>
      </w:r>
      <w:r w:rsidR="00165659" w:rsidRPr="002A7E34">
        <w:rPr>
          <w:rFonts w:ascii="Times New Roman" w:hAnsi="Times New Roman" w:cs="Times New Roman"/>
          <w:sz w:val="28"/>
          <w:szCs w:val="28"/>
          <w:u w:val="single"/>
        </w:rPr>
        <w:t>3</w:t>
      </w:r>
      <w:r w:rsidRPr="002A7E34">
        <w:rPr>
          <w:rFonts w:ascii="Times New Roman" w:hAnsi="Times New Roman" w:cs="Times New Roman"/>
          <w:sz w:val="28"/>
          <w:szCs w:val="28"/>
          <w:u w:val="single"/>
        </w:rPr>
        <w:t xml:space="preserve"> году</w:t>
      </w:r>
    </w:p>
    <w:tbl>
      <w:tblPr>
        <w:tblStyle w:val="a4"/>
        <w:tblW w:w="9776" w:type="dxa"/>
        <w:tblLook w:val="04A0" w:firstRow="1" w:lastRow="0" w:firstColumn="1" w:lastColumn="0" w:noHBand="0" w:noVBand="1"/>
      </w:tblPr>
      <w:tblGrid>
        <w:gridCol w:w="670"/>
        <w:gridCol w:w="6859"/>
        <w:gridCol w:w="2247"/>
      </w:tblGrid>
      <w:tr w:rsidR="002A7E34" w:rsidRPr="002A7E34" w:rsidTr="00021289">
        <w:trPr>
          <w:tblHeader/>
        </w:trPr>
        <w:tc>
          <w:tcPr>
            <w:tcW w:w="670" w:type="dxa"/>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 п/п</w:t>
            </w:r>
          </w:p>
        </w:tc>
        <w:tc>
          <w:tcPr>
            <w:tcW w:w="6859" w:type="dxa"/>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 xml:space="preserve">Наименование муниципальной программы </w:t>
            </w:r>
          </w:p>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города Кемерово</w:t>
            </w:r>
          </w:p>
        </w:tc>
        <w:tc>
          <w:tcPr>
            <w:tcW w:w="2247" w:type="dxa"/>
          </w:tcPr>
          <w:p w:rsidR="00CF2F90" w:rsidRPr="002A7E34" w:rsidRDefault="00CF2F90" w:rsidP="005547F8">
            <w:pPr>
              <w:tabs>
                <w:tab w:val="left" w:pos="1276"/>
              </w:tabs>
              <w:ind w:left="104"/>
              <w:jc w:val="center"/>
              <w:rPr>
                <w:rFonts w:ascii="Times New Roman" w:hAnsi="Times New Roman" w:cs="Times New Roman"/>
                <w:sz w:val="28"/>
                <w:szCs w:val="28"/>
              </w:rPr>
            </w:pPr>
            <w:r w:rsidRPr="002A7E34">
              <w:rPr>
                <w:rFonts w:ascii="Times New Roman" w:hAnsi="Times New Roman" w:cs="Times New Roman"/>
                <w:sz w:val="28"/>
                <w:szCs w:val="28"/>
              </w:rPr>
              <w:t>Средняя степень достижения</w:t>
            </w:r>
          </w:p>
        </w:tc>
      </w:tr>
      <w:tr w:rsidR="002A7E34" w:rsidRPr="002A7E34" w:rsidTr="00021289">
        <w:trPr>
          <w:trHeight w:val="452"/>
        </w:trPr>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w:t>
            </w:r>
          </w:p>
        </w:tc>
        <w:tc>
          <w:tcPr>
            <w:tcW w:w="6859" w:type="dxa"/>
            <w:vAlign w:val="center"/>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«Социальная поддержка населения города Кемерово»</w:t>
            </w:r>
          </w:p>
        </w:tc>
        <w:tc>
          <w:tcPr>
            <w:tcW w:w="2247" w:type="dxa"/>
            <w:vAlign w:val="center"/>
          </w:tcPr>
          <w:p w:rsidR="00CF2F90" w:rsidRPr="002A7E34" w:rsidRDefault="008C7624"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2.</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«Образование города Кемерово»</w:t>
            </w:r>
          </w:p>
        </w:tc>
        <w:tc>
          <w:tcPr>
            <w:tcW w:w="2247" w:type="dxa"/>
            <w:vAlign w:val="center"/>
          </w:tcPr>
          <w:p w:rsidR="00CF2F90" w:rsidRPr="002A7E34" w:rsidRDefault="00C5172A" w:rsidP="005547F8">
            <w:pPr>
              <w:tabs>
                <w:tab w:val="left" w:pos="1276"/>
              </w:tabs>
              <w:jc w:val="center"/>
              <w:rPr>
                <w:rFonts w:ascii="Times New Roman" w:hAnsi="Times New Roman" w:cs="Times New Roman"/>
                <w:sz w:val="28"/>
                <w:szCs w:val="28"/>
              </w:rPr>
            </w:pPr>
            <w:r>
              <w:rPr>
                <w:rFonts w:ascii="Times New Roman" w:hAnsi="Times New Roman" w:cs="Times New Roman"/>
                <w:sz w:val="28"/>
                <w:szCs w:val="28"/>
              </w:rPr>
              <w:t>100</w:t>
            </w:r>
            <w:r w:rsidR="00D84837" w:rsidRPr="002A7E34">
              <w:rPr>
                <w:rFonts w:ascii="Times New Roman" w:hAnsi="Times New Roman" w:cs="Times New Roman"/>
                <w:sz w:val="28"/>
                <w:szCs w:val="28"/>
              </w:rPr>
              <w:t>,0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3.</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«Культура города Кемерово»</w:t>
            </w:r>
          </w:p>
        </w:tc>
        <w:tc>
          <w:tcPr>
            <w:tcW w:w="2247" w:type="dxa"/>
            <w:vAlign w:val="center"/>
          </w:tcPr>
          <w:p w:rsidR="00CF2F90" w:rsidRPr="002A7E34" w:rsidRDefault="00E07065"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9</w:t>
            </w:r>
            <w:r w:rsidR="00D84837" w:rsidRPr="002A7E34">
              <w:rPr>
                <w:rFonts w:ascii="Times New Roman" w:hAnsi="Times New Roman" w:cs="Times New Roman"/>
                <w:sz w:val="28"/>
                <w:szCs w:val="28"/>
              </w:rPr>
              <w:t>3,0</w:t>
            </w:r>
            <w:r w:rsidRPr="002A7E34">
              <w:rPr>
                <w:rFonts w:ascii="Times New Roman" w:hAnsi="Times New Roman" w:cs="Times New Roman"/>
                <w:sz w:val="28"/>
                <w:szCs w:val="28"/>
              </w:rPr>
              <w:t xml:space="preserve"> </w:t>
            </w:r>
            <w:r w:rsidR="00CF2F90" w:rsidRPr="002A7E34">
              <w:rPr>
                <w:rFonts w:ascii="Times New Roman" w:hAnsi="Times New Roman" w:cs="Times New Roman"/>
                <w:sz w:val="28"/>
                <w:szCs w:val="28"/>
              </w:rPr>
              <w:t>%</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4.</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«Спорт города Кемерово»</w:t>
            </w:r>
          </w:p>
        </w:tc>
        <w:tc>
          <w:tcPr>
            <w:tcW w:w="2247" w:type="dxa"/>
            <w:vAlign w:val="center"/>
          </w:tcPr>
          <w:p w:rsidR="00CF2F90" w:rsidRPr="002A7E34" w:rsidRDefault="00D84837"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85,0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5.</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«Молодежь города Кемерово»</w:t>
            </w:r>
          </w:p>
        </w:tc>
        <w:tc>
          <w:tcPr>
            <w:tcW w:w="2247" w:type="dxa"/>
            <w:vAlign w:val="center"/>
          </w:tcPr>
          <w:p w:rsidR="00CF2F90" w:rsidRPr="002A7E34" w:rsidRDefault="00D84837"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6.</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«Повышение эффективности управления муниципальной собственностью города Кемерово»</w:t>
            </w:r>
          </w:p>
        </w:tc>
        <w:tc>
          <w:tcPr>
            <w:tcW w:w="2247" w:type="dxa"/>
            <w:vAlign w:val="center"/>
          </w:tcPr>
          <w:p w:rsidR="00CF2F90" w:rsidRPr="002A7E34" w:rsidRDefault="005C0722"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7.</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«Жилищная и социальная инфраструктура города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8.</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«Обеспечение жилыми помещениями отдельных категорий граждан на территории города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9.</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«Развитие субъектов малого и среднего предпринимательства в городе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tc>
        <w:tc>
          <w:tcPr>
            <w:tcW w:w="2247" w:type="dxa"/>
            <w:vAlign w:val="center"/>
          </w:tcPr>
          <w:p w:rsidR="00CF2F90" w:rsidRPr="002A7E34" w:rsidRDefault="00D84837"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w:t>
            </w:r>
            <w:r w:rsidR="008C7624" w:rsidRPr="002A7E34">
              <w:rPr>
                <w:rFonts w:ascii="Times New Roman" w:hAnsi="Times New Roman" w:cs="Times New Roman"/>
                <w:sz w:val="28"/>
                <w:szCs w:val="28"/>
              </w:rPr>
              <w:t>0</w:t>
            </w:r>
            <w:r w:rsidRPr="002A7E34">
              <w:rPr>
                <w:rFonts w:ascii="Times New Roman" w:hAnsi="Times New Roman" w:cs="Times New Roman"/>
                <w:sz w:val="28"/>
                <w:szCs w:val="28"/>
              </w:rPr>
              <w:t>,0</w:t>
            </w:r>
            <w:r w:rsidR="005C0722" w:rsidRPr="002A7E34">
              <w:rPr>
                <w:rFonts w:ascii="Times New Roman" w:hAnsi="Times New Roman" w:cs="Times New Roman"/>
                <w:sz w:val="28"/>
                <w:szCs w:val="28"/>
              </w:rPr>
              <w:t xml:space="preserve"> </w:t>
            </w:r>
            <w:r w:rsidR="00CF2F90" w:rsidRPr="002A7E34">
              <w:rPr>
                <w:rFonts w:ascii="Times New Roman" w:hAnsi="Times New Roman" w:cs="Times New Roman"/>
                <w:sz w:val="28"/>
                <w:szCs w:val="28"/>
              </w:rPr>
              <w:t>%</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11.</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«Организация транспортного обслуживания населения и создание условий для обеспечения жителей города Кемерово услугами связи»</w:t>
            </w:r>
          </w:p>
        </w:tc>
        <w:tc>
          <w:tcPr>
            <w:tcW w:w="2247" w:type="dxa"/>
            <w:vAlign w:val="center"/>
          </w:tcPr>
          <w:p w:rsidR="00CF2F90" w:rsidRPr="002A7E34" w:rsidRDefault="00D84837"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76</w:t>
            </w:r>
            <w:r w:rsidR="001C3CDB" w:rsidRPr="002A7E34">
              <w:rPr>
                <w:rFonts w:ascii="Times New Roman" w:hAnsi="Times New Roman" w:cs="Times New Roman"/>
                <w:sz w:val="28"/>
                <w:szCs w:val="28"/>
              </w:rPr>
              <w:t>,2</w:t>
            </w:r>
            <w:r w:rsidR="00CF2F90" w:rsidRPr="002A7E34">
              <w:rPr>
                <w:rFonts w:ascii="Times New Roman" w:hAnsi="Times New Roman" w:cs="Times New Roman"/>
                <w:sz w:val="28"/>
                <w:szCs w:val="28"/>
              </w:rPr>
              <w:t xml:space="preserve"> %</w:t>
            </w:r>
          </w:p>
        </w:tc>
      </w:tr>
      <w:tr w:rsidR="002A7E34" w:rsidRPr="002A7E34" w:rsidTr="00021289">
        <w:trPr>
          <w:trHeight w:val="762"/>
        </w:trPr>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12.</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«Развитие инвестиционной и инновационной деятельности в городе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13.</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 xml:space="preserve">«Управление муниципальными финансами </w:t>
            </w:r>
          </w:p>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города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14.</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 xml:space="preserve">«Жилищно-коммунальный комплекс </w:t>
            </w:r>
          </w:p>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lastRenderedPageBreak/>
              <w:t>города Кемерово»</w:t>
            </w:r>
          </w:p>
        </w:tc>
        <w:tc>
          <w:tcPr>
            <w:tcW w:w="2247" w:type="dxa"/>
            <w:vAlign w:val="center"/>
          </w:tcPr>
          <w:p w:rsidR="00CF2F90" w:rsidRPr="002A7E34" w:rsidRDefault="00D84837"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lastRenderedPageBreak/>
              <w:t>100,0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15.</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 xml:space="preserve">«Развитие информационного общества </w:t>
            </w:r>
          </w:p>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в городе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16.</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«Информационное обеспечение деятельности администрации города Кемерово»</w:t>
            </w:r>
          </w:p>
        </w:tc>
        <w:tc>
          <w:tcPr>
            <w:tcW w:w="2247" w:type="dxa"/>
            <w:vAlign w:val="center"/>
          </w:tcPr>
          <w:p w:rsidR="00CF2F90" w:rsidRPr="002A7E34" w:rsidRDefault="008C7624"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17.</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«Развитие общественных инициатив в городе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18.</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«Энергосбережение и повышение энергетической эффективности на территории города Кемерово»</w:t>
            </w:r>
          </w:p>
        </w:tc>
        <w:tc>
          <w:tcPr>
            <w:tcW w:w="2247" w:type="dxa"/>
            <w:vAlign w:val="center"/>
          </w:tcPr>
          <w:p w:rsidR="00CF2F90" w:rsidRPr="002A7E34" w:rsidRDefault="00D84837"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99,7</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19.</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«Совершенствование гражданской обороны и защиты населения от чрезвычайных ситуаций в городе Кемерово»</w:t>
            </w:r>
          </w:p>
        </w:tc>
        <w:tc>
          <w:tcPr>
            <w:tcW w:w="2247" w:type="dxa"/>
            <w:vAlign w:val="center"/>
          </w:tcPr>
          <w:p w:rsidR="00CF2F90" w:rsidRPr="002A7E34" w:rsidRDefault="005C0722"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20.</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«Профилактика терроризма и экстремизма на территории города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21.</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«Формирование современной городской среды»</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22.</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«Профилактика незаконного оборота и потребления наркотических средств и психотропных веществ в городе Кемерово»</w:t>
            </w:r>
          </w:p>
        </w:tc>
        <w:tc>
          <w:tcPr>
            <w:tcW w:w="2247" w:type="dxa"/>
            <w:vAlign w:val="center"/>
          </w:tcPr>
          <w:p w:rsidR="00CF2F90" w:rsidRPr="002A7E34" w:rsidRDefault="005C0722"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23.</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«Развитие туризма в городе Кемерово»</w:t>
            </w:r>
          </w:p>
        </w:tc>
        <w:tc>
          <w:tcPr>
            <w:tcW w:w="2247"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670" w:type="dxa"/>
            <w:vAlign w:val="center"/>
          </w:tcPr>
          <w:p w:rsidR="00CF2F90" w:rsidRPr="002A7E34" w:rsidRDefault="00CF2F90"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24.</w:t>
            </w:r>
          </w:p>
        </w:tc>
        <w:tc>
          <w:tcPr>
            <w:tcW w:w="6859" w:type="dxa"/>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«Обеспечение деятельности органов местного самоуправления»</w:t>
            </w:r>
          </w:p>
        </w:tc>
        <w:tc>
          <w:tcPr>
            <w:tcW w:w="2247" w:type="dxa"/>
            <w:vAlign w:val="center"/>
          </w:tcPr>
          <w:p w:rsidR="00CF2F90" w:rsidRPr="002A7E34" w:rsidRDefault="008C7624"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w:t>
            </w:r>
            <w:r w:rsidR="00CF2F90" w:rsidRPr="002A7E34">
              <w:rPr>
                <w:rFonts w:ascii="Times New Roman" w:hAnsi="Times New Roman" w:cs="Times New Roman"/>
                <w:sz w:val="28"/>
                <w:szCs w:val="28"/>
              </w:rPr>
              <w:t xml:space="preserve"> %</w:t>
            </w:r>
          </w:p>
        </w:tc>
      </w:tr>
      <w:tr w:rsidR="002A7E34" w:rsidRPr="002A7E34" w:rsidTr="00021289">
        <w:tc>
          <w:tcPr>
            <w:tcW w:w="670" w:type="dxa"/>
            <w:vAlign w:val="center"/>
          </w:tcPr>
          <w:p w:rsidR="005C0722" w:rsidRPr="002A7E34" w:rsidRDefault="005C0722"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25.</w:t>
            </w:r>
          </w:p>
        </w:tc>
        <w:tc>
          <w:tcPr>
            <w:tcW w:w="6859" w:type="dxa"/>
          </w:tcPr>
          <w:p w:rsidR="005C0722" w:rsidRPr="002A7E34" w:rsidRDefault="005C0722"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«Укрепление общественного здоровья населения города Кемерово»</w:t>
            </w:r>
          </w:p>
        </w:tc>
        <w:tc>
          <w:tcPr>
            <w:tcW w:w="2247" w:type="dxa"/>
            <w:vAlign w:val="center"/>
          </w:tcPr>
          <w:p w:rsidR="005C0722" w:rsidRPr="002A7E34" w:rsidRDefault="005C0722"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100,0 %</w:t>
            </w:r>
          </w:p>
        </w:tc>
      </w:tr>
      <w:tr w:rsidR="002A7E34" w:rsidRPr="002A7E34" w:rsidTr="00021289">
        <w:tc>
          <w:tcPr>
            <w:tcW w:w="7529" w:type="dxa"/>
            <w:gridSpan w:val="2"/>
          </w:tcPr>
          <w:p w:rsidR="00CF2F90" w:rsidRPr="002A7E34" w:rsidRDefault="00CF2F90" w:rsidP="005547F8">
            <w:pPr>
              <w:tabs>
                <w:tab w:val="left" w:pos="1276"/>
              </w:tabs>
              <w:rPr>
                <w:rFonts w:ascii="Times New Roman" w:hAnsi="Times New Roman" w:cs="Times New Roman"/>
                <w:sz w:val="28"/>
                <w:szCs w:val="28"/>
              </w:rPr>
            </w:pPr>
            <w:r w:rsidRPr="002A7E34">
              <w:rPr>
                <w:rFonts w:ascii="Times New Roman" w:hAnsi="Times New Roman" w:cs="Times New Roman"/>
                <w:sz w:val="28"/>
                <w:szCs w:val="28"/>
              </w:rPr>
              <w:t>Итого</w:t>
            </w:r>
          </w:p>
        </w:tc>
        <w:tc>
          <w:tcPr>
            <w:tcW w:w="2247" w:type="dxa"/>
            <w:vAlign w:val="center"/>
          </w:tcPr>
          <w:p w:rsidR="00CF2F90" w:rsidRPr="002A7E34" w:rsidRDefault="003A4A7C" w:rsidP="005547F8">
            <w:pPr>
              <w:tabs>
                <w:tab w:val="left" w:pos="1276"/>
              </w:tabs>
              <w:jc w:val="center"/>
              <w:rPr>
                <w:rFonts w:ascii="Times New Roman" w:hAnsi="Times New Roman" w:cs="Times New Roman"/>
                <w:sz w:val="28"/>
                <w:szCs w:val="28"/>
              </w:rPr>
            </w:pPr>
            <w:r w:rsidRPr="002A7E34">
              <w:rPr>
                <w:rFonts w:ascii="Times New Roman" w:hAnsi="Times New Roman" w:cs="Times New Roman"/>
                <w:sz w:val="28"/>
                <w:szCs w:val="28"/>
              </w:rPr>
              <w:t>9</w:t>
            </w:r>
            <w:r w:rsidR="00330985">
              <w:rPr>
                <w:rFonts w:ascii="Times New Roman" w:hAnsi="Times New Roman" w:cs="Times New Roman"/>
                <w:sz w:val="28"/>
                <w:szCs w:val="28"/>
              </w:rPr>
              <w:t>8,2</w:t>
            </w:r>
            <w:r w:rsidR="00CF2F90" w:rsidRPr="002A7E34">
              <w:rPr>
                <w:rFonts w:ascii="Times New Roman" w:hAnsi="Times New Roman" w:cs="Times New Roman"/>
                <w:sz w:val="28"/>
                <w:szCs w:val="28"/>
              </w:rPr>
              <w:t xml:space="preserve"> %</w:t>
            </w:r>
          </w:p>
        </w:tc>
      </w:tr>
    </w:tbl>
    <w:p w:rsidR="00C21A47" w:rsidRPr="002A7E34" w:rsidRDefault="003909A9" w:rsidP="005547F8">
      <w:pPr>
        <w:widowControl w:val="0"/>
        <w:tabs>
          <w:tab w:val="left" w:pos="1276"/>
        </w:tabs>
        <w:spacing w:after="0" w:line="240" w:lineRule="auto"/>
        <w:ind w:firstLine="567"/>
        <w:jc w:val="both"/>
        <w:rPr>
          <w:rFonts w:ascii="Times New Roman" w:hAnsi="Times New Roman" w:cs="Times New Roman"/>
          <w:sz w:val="28"/>
          <w:szCs w:val="28"/>
        </w:rPr>
      </w:pPr>
      <w:r w:rsidRPr="002A7E34">
        <w:rPr>
          <w:rFonts w:ascii="Times New Roman" w:hAnsi="Times New Roman" w:cs="Times New Roman"/>
          <w:sz w:val="4"/>
          <w:szCs w:val="28"/>
        </w:rPr>
        <w:t xml:space="preserve">                  </w:t>
      </w:r>
      <w:r w:rsidR="00CF2F90" w:rsidRPr="002A7E34">
        <w:rPr>
          <w:rFonts w:ascii="Times New Roman" w:hAnsi="Times New Roman" w:cs="Times New Roman"/>
          <w:sz w:val="28"/>
          <w:szCs w:val="28"/>
        </w:rPr>
        <w:t xml:space="preserve">Информация по плановым и фактическим значениям целевых показателей (индикаторов) муниципальных программ приведена в приложении № </w:t>
      </w:r>
      <w:r w:rsidR="001604F5" w:rsidRPr="002A7E34">
        <w:rPr>
          <w:rFonts w:ascii="Times New Roman" w:hAnsi="Times New Roman" w:cs="Times New Roman"/>
          <w:sz w:val="28"/>
          <w:szCs w:val="28"/>
        </w:rPr>
        <w:t>2</w:t>
      </w:r>
      <w:r w:rsidR="00CF2F90" w:rsidRPr="002A7E34">
        <w:rPr>
          <w:rFonts w:ascii="Times New Roman" w:hAnsi="Times New Roman" w:cs="Times New Roman"/>
          <w:sz w:val="28"/>
          <w:szCs w:val="28"/>
        </w:rPr>
        <w:t>.</w:t>
      </w:r>
    </w:p>
    <w:p w:rsidR="00DF002F" w:rsidRPr="002A7E34" w:rsidRDefault="00DF002F" w:rsidP="005547F8">
      <w:pPr>
        <w:spacing w:after="0" w:line="240" w:lineRule="auto"/>
        <w:jc w:val="both"/>
        <w:rPr>
          <w:rFonts w:ascii="Times New Roman" w:hAnsi="Times New Roman" w:cs="Times New Roman"/>
          <w:sz w:val="28"/>
          <w:szCs w:val="28"/>
        </w:rPr>
      </w:pPr>
    </w:p>
    <w:p w:rsidR="00B36132" w:rsidRPr="002A7E34" w:rsidRDefault="00D4584F" w:rsidP="005547F8">
      <w:pPr>
        <w:pStyle w:val="a3"/>
        <w:numPr>
          <w:ilvl w:val="0"/>
          <w:numId w:val="4"/>
        </w:numPr>
        <w:tabs>
          <w:tab w:val="left" w:pos="426"/>
        </w:tabs>
        <w:spacing w:line="240" w:lineRule="auto"/>
        <w:ind w:left="0" w:firstLine="0"/>
        <w:jc w:val="center"/>
        <w:rPr>
          <w:rFonts w:ascii="Times New Roman" w:hAnsi="Times New Roman" w:cs="Times New Roman"/>
          <w:b/>
          <w:sz w:val="28"/>
          <w:szCs w:val="28"/>
        </w:rPr>
      </w:pPr>
      <w:r w:rsidRPr="002A7E34">
        <w:rPr>
          <w:rFonts w:ascii="Times New Roman" w:hAnsi="Times New Roman" w:cs="Times New Roman"/>
          <w:b/>
          <w:sz w:val="28"/>
          <w:szCs w:val="28"/>
        </w:rPr>
        <w:t>Сведения об основных результатах ре</w:t>
      </w:r>
      <w:r w:rsidR="006364AA" w:rsidRPr="002A7E34">
        <w:rPr>
          <w:rFonts w:ascii="Times New Roman" w:hAnsi="Times New Roman" w:cs="Times New Roman"/>
          <w:b/>
          <w:sz w:val="28"/>
          <w:szCs w:val="28"/>
        </w:rPr>
        <w:t xml:space="preserve">ализации </w:t>
      </w:r>
    </w:p>
    <w:p w:rsidR="00D4584F" w:rsidRPr="002A7E34" w:rsidRDefault="006364AA" w:rsidP="005547F8">
      <w:pPr>
        <w:pStyle w:val="a3"/>
        <w:tabs>
          <w:tab w:val="left" w:pos="426"/>
        </w:tabs>
        <w:spacing w:line="240" w:lineRule="auto"/>
        <w:ind w:left="0"/>
        <w:jc w:val="center"/>
        <w:rPr>
          <w:rFonts w:ascii="Times New Roman" w:hAnsi="Times New Roman" w:cs="Times New Roman"/>
          <w:b/>
          <w:sz w:val="28"/>
          <w:szCs w:val="28"/>
        </w:rPr>
      </w:pPr>
      <w:r w:rsidRPr="002A7E34">
        <w:rPr>
          <w:rFonts w:ascii="Times New Roman" w:hAnsi="Times New Roman" w:cs="Times New Roman"/>
          <w:b/>
          <w:sz w:val="28"/>
          <w:szCs w:val="28"/>
        </w:rPr>
        <w:t>муниципальных программ</w:t>
      </w:r>
    </w:p>
    <w:p w:rsidR="00B36132" w:rsidRPr="002A7E34" w:rsidRDefault="00B36132" w:rsidP="005547F8">
      <w:pPr>
        <w:pStyle w:val="a3"/>
        <w:tabs>
          <w:tab w:val="left" w:pos="426"/>
        </w:tabs>
        <w:spacing w:after="0" w:line="240" w:lineRule="auto"/>
        <w:ind w:left="0"/>
        <w:jc w:val="center"/>
        <w:rPr>
          <w:rFonts w:ascii="Times New Roman" w:hAnsi="Times New Roman" w:cs="Times New Roman"/>
          <w:b/>
          <w:sz w:val="20"/>
          <w:szCs w:val="28"/>
        </w:rPr>
      </w:pPr>
    </w:p>
    <w:p w:rsidR="005F434D" w:rsidRPr="002A7E34" w:rsidRDefault="00EE33CB" w:rsidP="005547F8">
      <w:pPr>
        <w:spacing w:after="0" w:line="240" w:lineRule="auto"/>
        <w:ind w:firstLine="709"/>
        <w:jc w:val="both"/>
        <w:rPr>
          <w:rFonts w:ascii="Times New Roman" w:hAnsi="Times New Roman" w:cs="Times New Roman"/>
          <w:sz w:val="28"/>
        </w:rPr>
      </w:pPr>
      <w:r w:rsidRPr="002A7E34">
        <w:rPr>
          <w:rFonts w:ascii="Times New Roman" w:hAnsi="Times New Roman" w:cs="Times New Roman"/>
          <w:sz w:val="28"/>
        </w:rPr>
        <w:t>Реализация комплекса мероприятий муниципальных программ</w:t>
      </w:r>
      <w:r w:rsidR="00572F71" w:rsidRPr="002A7E34">
        <w:rPr>
          <w:rFonts w:ascii="Times New Roman" w:hAnsi="Times New Roman" w:cs="Times New Roman"/>
          <w:sz w:val="28"/>
        </w:rPr>
        <w:t xml:space="preserve"> в 20</w:t>
      </w:r>
      <w:r w:rsidR="00495523" w:rsidRPr="002A7E34">
        <w:rPr>
          <w:rFonts w:ascii="Times New Roman" w:hAnsi="Times New Roman" w:cs="Times New Roman"/>
          <w:sz w:val="28"/>
        </w:rPr>
        <w:t>2</w:t>
      </w:r>
      <w:r w:rsidR="00B1441E" w:rsidRPr="002A7E34">
        <w:rPr>
          <w:rFonts w:ascii="Times New Roman" w:hAnsi="Times New Roman" w:cs="Times New Roman"/>
          <w:sz w:val="28"/>
        </w:rPr>
        <w:t>3</w:t>
      </w:r>
      <w:r w:rsidR="00572F71" w:rsidRPr="002A7E34">
        <w:rPr>
          <w:rFonts w:ascii="Times New Roman" w:hAnsi="Times New Roman" w:cs="Times New Roman"/>
          <w:sz w:val="28"/>
        </w:rPr>
        <w:t xml:space="preserve"> году</w:t>
      </w:r>
      <w:r w:rsidR="009E0415" w:rsidRPr="002A7E34">
        <w:rPr>
          <w:rFonts w:ascii="Times New Roman" w:hAnsi="Times New Roman" w:cs="Times New Roman"/>
          <w:sz w:val="28"/>
        </w:rPr>
        <w:t xml:space="preserve"> учитывает положения национальных и региональных проектов, реализуемых на территории города Кемерово, а также государственных программ Кемеровской области – Кузбасса</w:t>
      </w:r>
      <w:r w:rsidR="00B2203C" w:rsidRPr="002A7E34">
        <w:rPr>
          <w:rFonts w:ascii="Times New Roman" w:hAnsi="Times New Roman" w:cs="Times New Roman"/>
          <w:sz w:val="28"/>
        </w:rPr>
        <w:t xml:space="preserve"> и</w:t>
      </w:r>
      <w:r w:rsidRPr="002A7E34">
        <w:rPr>
          <w:rFonts w:ascii="Times New Roman" w:hAnsi="Times New Roman" w:cs="Times New Roman"/>
          <w:sz w:val="28"/>
        </w:rPr>
        <w:t xml:space="preserve"> достижение приоритетных целей и задач</w:t>
      </w:r>
      <w:r w:rsidR="00534F88" w:rsidRPr="002A7E34">
        <w:rPr>
          <w:rFonts w:ascii="Times New Roman" w:hAnsi="Times New Roman" w:cs="Times New Roman"/>
          <w:sz w:val="28"/>
        </w:rPr>
        <w:t xml:space="preserve"> </w:t>
      </w:r>
      <w:r w:rsidRPr="002A7E34">
        <w:rPr>
          <w:rFonts w:ascii="Times New Roman" w:hAnsi="Times New Roman" w:cs="Times New Roman"/>
          <w:sz w:val="28"/>
        </w:rPr>
        <w:t>социально-экономического развития города Кемерово</w:t>
      </w:r>
      <w:r w:rsidR="000C5252" w:rsidRPr="002A7E34">
        <w:rPr>
          <w:rFonts w:ascii="Times New Roman" w:hAnsi="Times New Roman" w:cs="Times New Roman"/>
          <w:sz w:val="28"/>
        </w:rPr>
        <w:t xml:space="preserve"> на долгосрочную перспективу</w:t>
      </w:r>
      <w:r w:rsidRPr="002A7E34">
        <w:rPr>
          <w:rFonts w:ascii="Times New Roman" w:hAnsi="Times New Roman" w:cs="Times New Roman"/>
          <w:sz w:val="28"/>
        </w:rPr>
        <w:t xml:space="preserve">, </w:t>
      </w:r>
      <w:r w:rsidR="005F434D" w:rsidRPr="002A7E34">
        <w:rPr>
          <w:rFonts w:ascii="Times New Roman" w:hAnsi="Times New Roman" w:cs="Times New Roman"/>
          <w:sz w:val="28"/>
        </w:rPr>
        <w:t xml:space="preserve">определенных в </w:t>
      </w:r>
      <w:r w:rsidR="000C5252" w:rsidRPr="002A7E34">
        <w:rPr>
          <w:rFonts w:ascii="Times New Roman" w:hAnsi="Times New Roman" w:cs="Times New Roman"/>
          <w:sz w:val="28"/>
        </w:rPr>
        <w:t>Стратегии социально–экономического</w:t>
      </w:r>
      <w:r w:rsidR="005F434D" w:rsidRPr="002A7E34">
        <w:rPr>
          <w:rFonts w:ascii="Times New Roman" w:hAnsi="Times New Roman" w:cs="Times New Roman"/>
          <w:sz w:val="28"/>
        </w:rPr>
        <w:t xml:space="preserve"> развития города Кемерово до 20</w:t>
      </w:r>
      <w:r w:rsidR="000C5252" w:rsidRPr="002A7E34">
        <w:rPr>
          <w:rFonts w:ascii="Times New Roman" w:hAnsi="Times New Roman" w:cs="Times New Roman"/>
          <w:sz w:val="28"/>
        </w:rPr>
        <w:t>35</w:t>
      </w:r>
      <w:r w:rsidR="00AA28A2" w:rsidRPr="002A7E34">
        <w:rPr>
          <w:rFonts w:ascii="Times New Roman" w:hAnsi="Times New Roman" w:cs="Times New Roman"/>
          <w:sz w:val="28"/>
        </w:rPr>
        <w:t xml:space="preserve"> года</w:t>
      </w:r>
      <w:r w:rsidR="009E0415" w:rsidRPr="002A7E34">
        <w:rPr>
          <w:rFonts w:ascii="Times New Roman" w:hAnsi="Times New Roman" w:cs="Times New Roman"/>
          <w:sz w:val="28"/>
        </w:rPr>
        <w:t>:</w:t>
      </w:r>
    </w:p>
    <w:p w:rsidR="003A7AB0" w:rsidRPr="002A7E34" w:rsidRDefault="005E7B28" w:rsidP="005547F8">
      <w:pPr>
        <w:pStyle w:val="a3"/>
        <w:numPr>
          <w:ilvl w:val="0"/>
          <w:numId w:val="24"/>
        </w:numPr>
        <w:spacing w:after="0" w:line="240" w:lineRule="auto"/>
        <w:jc w:val="both"/>
        <w:rPr>
          <w:rFonts w:ascii="Times New Roman" w:hAnsi="Times New Roman" w:cs="Times New Roman"/>
          <w:sz w:val="28"/>
          <w:szCs w:val="28"/>
        </w:rPr>
      </w:pPr>
      <w:r w:rsidRPr="002A7E34">
        <w:rPr>
          <w:rFonts w:ascii="Times New Roman" w:hAnsi="Times New Roman" w:cs="Times New Roman"/>
          <w:sz w:val="28"/>
          <w:szCs w:val="28"/>
        </w:rPr>
        <w:t>С</w:t>
      </w:r>
      <w:r w:rsidR="004441C8" w:rsidRPr="002A7E34">
        <w:rPr>
          <w:rFonts w:ascii="Times New Roman" w:hAnsi="Times New Roman" w:cs="Times New Roman"/>
          <w:sz w:val="28"/>
          <w:szCs w:val="28"/>
        </w:rPr>
        <w:t>охранение и развитие человеческого потенциала.</w:t>
      </w:r>
    </w:p>
    <w:p w:rsidR="004441C8" w:rsidRPr="002A7E34" w:rsidRDefault="005E7B28" w:rsidP="005547F8">
      <w:pPr>
        <w:pStyle w:val="a3"/>
        <w:numPr>
          <w:ilvl w:val="0"/>
          <w:numId w:val="24"/>
        </w:numPr>
        <w:spacing w:after="0" w:line="240" w:lineRule="auto"/>
        <w:jc w:val="both"/>
        <w:rPr>
          <w:rFonts w:ascii="Times New Roman" w:hAnsi="Times New Roman" w:cs="Times New Roman"/>
          <w:sz w:val="28"/>
          <w:szCs w:val="28"/>
        </w:rPr>
      </w:pPr>
      <w:r w:rsidRPr="002A7E34">
        <w:rPr>
          <w:rFonts w:ascii="Times New Roman" w:hAnsi="Times New Roman" w:cs="Times New Roman"/>
          <w:sz w:val="28"/>
          <w:szCs w:val="28"/>
        </w:rPr>
        <w:t>П</w:t>
      </w:r>
      <w:r w:rsidR="004441C8" w:rsidRPr="002A7E34">
        <w:rPr>
          <w:rFonts w:ascii="Times New Roman" w:hAnsi="Times New Roman" w:cs="Times New Roman"/>
          <w:sz w:val="28"/>
          <w:szCs w:val="28"/>
        </w:rPr>
        <w:t>овышение качества городской среды.</w:t>
      </w:r>
    </w:p>
    <w:p w:rsidR="009E0415" w:rsidRPr="002A7E34" w:rsidRDefault="005E7B28" w:rsidP="005547F8">
      <w:pPr>
        <w:pStyle w:val="a3"/>
        <w:numPr>
          <w:ilvl w:val="0"/>
          <w:numId w:val="24"/>
        </w:numPr>
        <w:spacing w:after="0" w:line="240" w:lineRule="auto"/>
        <w:jc w:val="both"/>
        <w:rPr>
          <w:rFonts w:ascii="Times New Roman" w:hAnsi="Times New Roman" w:cs="Times New Roman"/>
          <w:sz w:val="28"/>
          <w:szCs w:val="28"/>
        </w:rPr>
      </w:pPr>
      <w:r w:rsidRPr="002A7E34">
        <w:rPr>
          <w:rFonts w:ascii="Times New Roman" w:hAnsi="Times New Roman" w:cs="Times New Roman"/>
          <w:sz w:val="28"/>
          <w:szCs w:val="28"/>
        </w:rPr>
        <w:t>О</w:t>
      </w:r>
      <w:r w:rsidR="004441C8" w:rsidRPr="002A7E34">
        <w:rPr>
          <w:rFonts w:ascii="Times New Roman" w:hAnsi="Times New Roman" w:cs="Times New Roman"/>
          <w:sz w:val="28"/>
          <w:szCs w:val="28"/>
        </w:rPr>
        <w:t>беспечение динамического</w:t>
      </w:r>
      <w:r w:rsidRPr="002A7E34">
        <w:rPr>
          <w:rFonts w:ascii="Times New Roman" w:hAnsi="Times New Roman" w:cs="Times New Roman"/>
          <w:sz w:val="28"/>
          <w:szCs w:val="28"/>
        </w:rPr>
        <w:t xml:space="preserve"> экономического</w:t>
      </w:r>
      <w:r w:rsidR="004441C8" w:rsidRPr="002A7E34">
        <w:rPr>
          <w:rFonts w:ascii="Times New Roman" w:hAnsi="Times New Roman" w:cs="Times New Roman"/>
          <w:sz w:val="28"/>
          <w:szCs w:val="28"/>
        </w:rPr>
        <w:t xml:space="preserve"> развития города.</w:t>
      </w:r>
    </w:p>
    <w:p w:rsidR="002E3498" w:rsidRPr="002A7E34" w:rsidRDefault="002E3498" w:rsidP="005547F8">
      <w:pPr>
        <w:pStyle w:val="a3"/>
        <w:spacing w:after="0" w:line="240" w:lineRule="auto"/>
        <w:ind w:left="1069"/>
        <w:jc w:val="both"/>
        <w:rPr>
          <w:rFonts w:ascii="Times New Roman" w:hAnsi="Times New Roman" w:cs="Times New Roman"/>
          <w:sz w:val="20"/>
          <w:szCs w:val="28"/>
        </w:rPr>
      </w:pPr>
    </w:p>
    <w:p w:rsidR="00785ECE" w:rsidRPr="002A7E34" w:rsidRDefault="00785ECE" w:rsidP="005547F8">
      <w:pPr>
        <w:pStyle w:val="a3"/>
        <w:tabs>
          <w:tab w:val="left" w:pos="1276"/>
        </w:tabs>
        <w:spacing w:line="240" w:lineRule="auto"/>
        <w:ind w:left="0" w:firstLine="709"/>
        <w:jc w:val="center"/>
        <w:rPr>
          <w:rFonts w:ascii="Times New Roman" w:hAnsi="Times New Roman" w:cs="Times New Roman"/>
          <w:b/>
          <w:sz w:val="28"/>
          <w:szCs w:val="28"/>
        </w:rPr>
      </w:pPr>
    </w:p>
    <w:p w:rsidR="00785ECE" w:rsidRPr="002A7E34" w:rsidRDefault="00785ECE" w:rsidP="005547F8">
      <w:pPr>
        <w:pStyle w:val="a3"/>
        <w:tabs>
          <w:tab w:val="left" w:pos="1276"/>
        </w:tabs>
        <w:spacing w:line="240" w:lineRule="auto"/>
        <w:ind w:left="0" w:firstLine="709"/>
        <w:jc w:val="center"/>
        <w:rPr>
          <w:rFonts w:ascii="Times New Roman" w:hAnsi="Times New Roman" w:cs="Times New Roman"/>
          <w:b/>
          <w:sz w:val="28"/>
          <w:szCs w:val="28"/>
        </w:rPr>
      </w:pPr>
    </w:p>
    <w:p w:rsidR="00B975D8" w:rsidRPr="002A7E34" w:rsidRDefault="001505E0" w:rsidP="005547F8">
      <w:pPr>
        <w:pStyle w:val="a3"/>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lastRenderedPageBreak/>
        <w:t>Социальная поддержка населения</w:t>
      </w:r>
    </w:p>
    <w:p w:rsidR="00943D06" w:rsidRPr="002A7E34" w:rsidRDefault="00943D06"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В 2023 году в городе Кемерово полностью обеспечены мерами социальной поддержки 242,0 тыс. человек: денежные выплаты, поддержка в натуральном выражении, льготы на оплату проезда на общественном транспорте для социально незащищенных категорий граждан.</w:t>
      </w:r>
    </w:p>
    <w:p w:rsidR="00943D06" w:rsidRPr="002A7E34" w:rsidRDefault="00943D06"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Доля граждан, получивших социальные услуги в учреждениях социального обслуживания населения, оказывающих услуги на </w:t>
      </w:r>
      <w:proofErr w:type="gramStart"/>
      <w:r w:rsidRPr="002A7E34">
        <w:rPr>
          <w:rFonts w:ascii="Times New Roman" w:eastAsia="Times New Roman" w:hAnsi="Times New Roman" w:cs="Times New Roman"/>
          <w:sz w:val="28"/>
          <w:szCs w:val="28"/>
          <w:lang w:eastAsia="ru-RU"/>
        </w:rPr>
        <w:t>дому  в</w:t>
      </w:r>
      <w:proofErr w:type="gramEnd"/>
      <w:r w:rsidRPr="002A7E34">
        <w:rPr>
          <w:rFonts w:ascii="Times New Roman" w:eastAsia="Times New Roman" w:hAnsi="Times New Roman" w:cs="Times New Roman"/>
          <w:sz w:val="28"/>
          <w:szCs w:val="28"/>
          <w:lang w:eastAsia="ru-RU"/>
        </w:rPr>
        <w:t xml:space="preserve"> общем числе граждан, обратившихся за получением социальных услуг в учреждения и имеющих право на социальное обслуживание, составила 100% при плановом значении 100% (исполнение – 100,0%).</w:t>
      </w:r>
    </w:p>
    <w:p w:rsidR="00943D06" w:rsidRPr="002A7E34" w:rsidRDefault="00943D06"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На 01.01.2024 7,5 тыс. пожилых людей и инвалидов обеспечены социальным обслуживанием на дому. Нагрузка на социальных работников составила 12,6 обслуживаемых (в 2022 г – 12,9 чел.). Количество социальных услуг, предоставляемых социальными работниками получателям социальных услуг, в 2023 году увеличились на 5,3 % - 5 515 964 услуг. Доход отделений социального обслуживания на дому увеличился с 65,21 млн. рублей до 72,</w:t>
      </w:r>
      <w:proofErr w:type="gramStart"/>
      <w:r w:rsidRPr="002A7E34">
        <w:rPr>
          <w:rFonts w:ascii="Times New Roman" w:eastAsia="Times New Roman" w:hAnsi="Times New Roman" w:cs="Times New Roman"/>
          <w:sz w:val="28"/>
          <w:szCs w:val="28"/>
          <w:lang w:eastAsia="ru-RU"/>
        </w:rPr>
        <w:t>306  млн.</w:t>
      </w:r>
      <w:proofErr w:type="gramEnd"/>
      <w:r w:rsidRPr="002A7E34">
        <w:rPr>
          <w:rFonts w:ascii="Times New Roman" w:eastAsia="Times New Roman" w:hAnsi="Times New Roman" w:cs="Times New Roman"/>
          <w:sz w:val="28"/>
          <w:szCs w:val="28"/>
          <w:lang w:eastAsia="ru-RU"/>
        </w:rPr>
        <w:t xml:space="preserve"> рублей или на 9,8%.  Показатель социального обслуживания граждан в полустационарной форме в 2023 году составляет 1,1 тыс. человек.</w:t>
      </w:r>
    </w:p>
    <w:p w:rsidR="00943D06" w:rsidRPr="002A7E34" w:rsidRDefault="00943D06" w:rsidP="005547F8">
      <w:pPr>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Гражданам оказано 145 </w:t>
      </w:r>
      <w:proofErr w:type="gramStart"/>
      <w:r w:rsidRPr="002A7E34">
        <w:rPr>
          <w:rFonts w:ascii="Times New Roman" w:eastAsia="Times New Roman" w:hAnsi="Times New Roman" w:cs="Times New Roman"/>
          <w:sz w:val="28"/>
          <w:szCs w:val="28"/>
        </w:rPr>
        <w:t>461</w:t>
      </w:r>
      <w:r w:rsidRPr="002A7E34">
        <w:rPr>
          <w:rFonts w:ascii="Times New Roman" w:eastAsia="Times New Roman" w:hAnsi="Times New Roman" w:cs="Times New Roman"/>
          <w:sz w:val="26"/>
          <w:szCs w:val="26"/>
          <w:lang w:eastAsia="ru-RU"/>
        </w:rPr>
        <w:t xml:space="preserve">  </w:t>
      </w:r>
      <w:r w:rsidRPr="002A7E34">
        <w:rPr>
          <w:rFonts w:ascii="Times New Roman" w:eastAsia="Times New Roman" w:hAnsi="Times New Roman" w:cs="Times New Roman"/>
          <w:sz w:val="28"/>
          <w:szCs w:val="28"/>
        </w:rPr>
        <w:t>социальных</w:t>
      </w:r>
      <w:proofErr w:type="gramEnd"/>
      <w:r w:rsidRPr="002A7E34">
        <w:rPr>
          <w:rFonts w:ascii="Times New Roman" w:eastAsia="Times New Roman" w:hAnsi="Times New Roman" w:cs="Times New Roman"/>
          <w:sz w:val="28"/>
          <w:szCs w:val="28"/>
        </w:rPr>
        <w:t xml:space="preserve">  услуг, услуг в социальном сопровождении.  Специалистами районных отделений МКУ «Центр социальной помощи семье и детям» осуществлено 17 </w:t>
      </w:r>
      <w:proofErr w:type="gramStart"/>
      <w:r w:rsidRPr="002A7E34">
        <w:rPr>
          <w:rFonts w:ascii="Times New Roman" w:eastAsia="Times New Roman" w:hAnsi="Times New Roman" w:cs="Times New Roman"/>
          <w:sz w:val="28"/>
          <w:szCs w:val="28"/>
        </w:rPr>
        <w:t>022</w:t>
      </w:r>
      <w:r w:rsidRPr="002A7E34">
        <w:rPr>
          <w:rFonts w:ascii="Times New Roman" w:eastAsia="Times New Roman" w:hAnsi="Times New Roman" w:cs="Times New Roman"/>
          <w:sz w:val="26"/>
          <w:szCs w:val="26"/>
          <w:lang w:eastAsia="ru-RU"/>
        </w:rPr>
        <w:t xml:space="preserve">  </w:t>
      </w:r>
      <w:r w:rsidRPr="002A7E34">
        <w:rPr>
          <w:rFonts w:ascii="Times New Roman" w:eastAsia="Times New Roman" w:hAnsi="Times New Roman" w:cs="Times New Roman"/>
          <w:sz w:val="28"/>
          <w:szCs w:val="28"/>
        </w:rPr>
        <w:t>патронажа</w:t>
      </w:r>
      <w:proofErr w:type="gramEnd"/>
      <w:r w:rsidRPr="002A7E34">
        <w:rPr>
          <w:rFonts w:ascii="Times New Roman" w:eastAsia="Times New Roman" w:hAnsi="Times New Roman" w:cs="Times New Roman"/>
          <w:sz w:val="28"/>
          <w:szCs w:val="28"/>
        </w:rPr>
        <w:t xml:space="preserve">  семей, предоставлено 88 129 </w:t>
      </w:r>
      <w:r w:rsidRPr="002A7E34">
        <w:rPr>
          <w:rFonts w:ascii="Times New Roman" w:eastAsia="Times New Roman" w:hAnsi="Times New Roman" w:cs="Times New Roman"/>
          <w:sz w:val="26"/>
          <w:szCs w:val="26"/>
          <w:lang w:eastAsia="ru-RU"/>
        </w:rPr>
        <w:t xml:space="preserve"> </w:t>
      </w:r>
      <w:r w:rsidRPr="002A7E34">
        <w:rPr>
          <w:rFonts w:ascii="Times New Roman" w:eastAsia="Times New Roman" w:hAnsi="Times New Roman" w:cs="Times New Roman"/>
          <w:sz w:val="28"/>
          <w:szCs w:val="28"/>
        </w:rPr>
        <w:t xml:space="preserve">  консультаций   родителям и детям, проведено 4 707</w:t>
      </w:r>
      <w:r w:rsidRPr="002A7E34">
        <w:rPr>
          <w:rFonts w:ascii="Times New Roman" w:eastAsia="Times New Roman" w:hAnsi="Times New Roman" w:cs="Times New Roman"/>
          <w:sz w:val="26"/>
          <w:szCs w:val="26"/>
          <w:lang w:eastAsia="ru-RU"/>
        </w:rPr>
        <w:t xml:space="preserve"> </w:t>
      </w:r>
      <w:r w:rsidRPr="002A7E34">
        <w:rPr>
          <w:rFonts w:ascii="Times New Roman" w:eastAsia="Times New Roman" w:hAnsi="Times New Roman" w:cs="Times New Roman"/>
          <w:sz w:val="28"/>
          <w:szCs w:val="28"/>
        </w:rPr>
        <w:t>занятий, мероприятия в отделениях и социально-игровых комнатах.</w:t>
      </w:r>
    </w:p>
    <w:p w:rsidR="00943D06" w:rsidRPr="002A7E34" w:rsidRDefault="00943D06" w:rsidP="005547F8">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пунктах сбора и благотворительной выдачи вещей «Взаимопомощь»:</w:t>
      </w:r>
      <w:r w:rsidRPr="002A7E34">
        <w:rPr>
          <w:rFonts w:ascii="Times New Roman" w:eastAsia="Times New Roman" w:hAnsi="Times New Roman" w:cs="Times New Roman"/>
          <w:sz w:val="26"/>
          <w:szCs w:val="26"/>
          <w:lang w:eastAsia="ru-RU"/>
        </w:rPr>
        <w:t xml:space="preserve"> </w:t>
      </w:r>
      <w:r w:rsidRPr="002A7E34">
        <w:rPr>
          <w:rFonts w:ascii="Times New Roman" w:eastAsia="Times New Roman" w:hAnsi="Times New Roman" w:cs="Times New Roman"/>
          <w:sz w:val="28"/>
          <w:szCs w:val="28"/>
          <w:lang w:eastAsia="ru-RU"/>
        </w:rPr>
        <w:t>принято 27 759</w:t>
      </w:r>
      <w:r w:rsidRPr="002A7E34">
        <w:rPr>
          <w:rFonts w:ascii="Times New Roman" w:eastAsia="Times New Roman" w:hAnsi="Times New Roman" w:cs="Times New Roman"/>
          <w:sz w:val="26"/>
          <w:szCs w:val="26"/>
          <w:lang w:eastAsia="ru-RU"/>
        </w:rPr>
        <w:t xml:space="preserve">   </w:t>
      </w:r>
      <w:r w:rsidRPr="002A7E34">
        <w:rPr>
          <w:rFonts w:ascii="Times New Roman" w:eastAsia="Times New Roman" w:hAnsi="Times New Roman" w:cs="Times New Roman"/>
          <w:sz w:val="28"/>
          <w:szCs w:val="28"/>
          <w:lang w:eastAsia="ru-RU"/>
        </w:rPr>
        <w:t xml:space="preserve"> единиц вещей от населения, учреждений и организаций города, </w:t>
      </w:r>
      <w:r w:rsidRPr="002A7E34">
        <w:rPr>
          <w:rFonts w:ascii="Times New Roman" w:eastAsia="Times New Roman" w:hAnsi="Times New Roman" w:cs="Times New Roman"/>
          <w:sz w:val="28"/>
          <w:szCs w:val="28"/>
        </w:rPr>
        <w:t xml:space="preserve">выдано </w:t>
      </w:r>
      <w:r w:rsidRPr="002A7E34">
        <w:rPr>
          <w:rFonts w:ascii="Times New Roman" w:eastAsia="Times New Roman" w:hAnsi="Times New Roman" w:cs="Times New Roman"/>
          <w:sz w:val="28"/>
          <w:szCs w:val="28"/>
          <w:lang w:eastAsia="ru-RU"/>
        </w:rPr>
        <w:t>13 579</w:t>
      </w:r>
      <w:r w:rsidRPr="002A7E34">
        <w:rPr>
          <w:rFonts w:ascii="Times New Roman" w:eastAsia="Times New Roman" w:hAnsi="Times New Roman" w:cs="Times New Roman"/>
          <w:sz w:val="26"/>
          <w:szCs w:val="26"/>
          <w:lang w:eastAsia="ru-RU"/>
        </w:rPr>
        <w:t xml:space="preserve"> </w:t>
      </w:r>
      <w:r w:rsidRPr="002A7E34">
        <w:rPr>
          <w:rFonts w:ascii="Times New Roman" w:eastAsia="Times New Roman" w:hAnsi="Times New Roman" w:cs="Times New Roman"/>
          <w:sz w:val="28"/>
          <w:szCs w:val="28"/>
          <w:lang w:eastAsia="ru-RU"/>
        </w:rPr>
        <w:t>единиц вещей 170   семьям в трудной жизненной ситуации.</w:t>
      </w:r>
    </w:p>
    <w:p w:rsidR="00AB3981" w:rsidRPr="002A7E34" w:rsidRDefault="00AB3981" w:rsidP="005547F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В целях реализации национального проекта «Демография» и федерального проекта «Старшее поколение» осуществляется создание системы долговременного ухода за гражданами пожилого возраста и инвалидами. В реализации данного проекта в штатные расписания учреждений введено 52 единиц сиделок, которые обеспечили долговременным уходом 242 человека, признанных нуждающимися в социальном обслуживании. Осуществляет деятельность «Городская школа ухода» и 6 районных классов школы ухода, в которых прошли обучение </w:t>
      </w:r>
      <w:proofErr w:type="gramStart"/>
      <w:r w:rsidRPr="002A7E34">
        <w:rPr>
          <w:rFonts w:ascii="Times New Roman" w:eastAsia="Times New Roman" w:hAnsi="Times New Roman" w:cs="Times New Roman"/>
          <w:sz w:val="28"/>
          <w:szCs w:val="28"/>
          <w:lang w:eastAsia="ru-RU"/>
        </w:rPr>
        <w:t>1591  родственника</w:t>
      </w:r>
      <w:proofErr w:type="gramEnd"/>
      <w:r w:rsidRPr="002A7E34">
        <w:rPr>
          <w:rFonts w:ascii="Times New Roman" w:eastAsia="Times New Roman" w:hAnsi="Times New Roman" w:cs="Times New Roman"/>
          <w:sz w:val="28"/>
          <w:szCs w:val="28"/>
          <w:lang w:eastAsia="ru-RU"/>
        </w:rPr>
        <w:t xml:space="preserve">, получателя социальных услуг и сотрудника учреждений. </w:t>
      </w:r>
    </w:p>
    <w:p w:rsidR="00AB3981" w:rsidRPr="002A7E34" w:rsidRDefault="00AB3981" w:rsidP="005547F8">
      <w:pPr>
        <w:tabs>
          <w:tab w:val="left" w:pos="1134"/>
        </w:tabs>
        <w:spacing w:after="0" w:line="240" w:lineRule="auto"/>
        <w:ind w:firstLine="709"/>
        <w:jc w:val="both"/>
        <w:rPr>
          <w:rFonts w:ascii="Times New Roman" w:eastAsia="Calibri" w:hAnsi="Times New Roman" w:cs="Times New Roman"/>
          <w:sz w:val="28"/>
          <w:szCs w:val="28"/>
          <w:lang w:eastAsia="ru-RU"/>
        </w:rPr>
      </w:pPr>
      <w:r w:rsidRPr="002A7E34">
        <w:rPr>
          <w:rFonts w:ascii="Times New Roman" w:eastAsia="Calibri" w:hAnsi="Times New Roman" w:cs="Times New Roman"/>
          <w:sz w:val="28"/>
          <w:szCs w:val="28"/>
          <w:lang w:eastAsia="ru-RU"/>
        </w:rPr>
        <w:t>Услугами пунктов проката технических средств реабилитации воспользовался 773 жителя города. Прокатный фонд технических средств реабилитации 857 единиц. Специализированный автотранспорт (</w:t>
      </w:r>
      <w:proofErr w:type="gramStart"/>
      <w:r w:rsidRPr="002A7E34">
        <w:rPr>
          <w:rFonts w:ascii="Times New Roman" w:eastAsia="Calibri" w:hAnsi="Times New Roman" w:cs="Times New Roman"/>
          <w:sz w:val="28"/>
          <w:szCs w:val="28"/>
          <w:lang w:eastAsia="ru-RU"/>
        </w:rPr>
        <w:t>6  автомобилей</w:t>
      </w:r>
      <w:proofErr w:type="gramEnd"/>
      <w:r w:rsidRPr="002A7E34">
        <w:rPr>
          <w:rFonts w:ascii="Times New Roman" w:eastAsia="Calibri" w:hAnsi="Times New Roman" w:cs="Times New Roman"/>
          <w:sz w:val="28"/>
          <w:szCs w:val="28"/>
          <w:lang w:eastAsia="ru-RU"/>
        </w:rPr>
        <w:t>) доставляет лиц с ограниченными возможностями передвижения в отделения дневного пребывания.</w:t>
      </w:r>
    </w:p>
    <w:p w:rsidR="00AB3981" w:rsidRPr="002A7E34" w:rsidRDefault="00AB3981" w:rsidP="005547F8">
      <w:pPr>
        <w:spacing w:after="0" w:line="240" w:lineRule="auto"/>
        <w:ind w:firstLine="567"/>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В условиях современной действительности некоммерческие общественные организации помогают оказывать своевременную помощь и поддержку социально незащищенным категориям граждан. Так, например, Кемеровская православная патронажная служба оказывает духовно-психологическую и социальную помощь людям преклонного возраста, ветеранам Великой Отечественной войны, ветеранам труда, инвалидам, </w:t>
      </w:r>
      <w:r w:rsidRPr="002A7E34">
        <w:rPr>
          <w:rFonts w:ascii="Times New Roman" w:eastAsia="Times New Roman" w:hAnsi="Times New Roman" w:cs="Times New Roman"/>
          <w:sz w:val="28"/>
          <w:szCs w:val="28"/>
          <w:lang w:eastAsia="ru-RU"/>
        </w:rPr>
        <w:lastRenderedPageBreak/>
        <w:t>тяжелобольным людям, ежемесячно патронажными сестрами обслуживаются в среднем 23 человека. Доля пожилых граждан и инвалидов, привлеченных к активной жизни общества, в общей численности пожилых людей и инвалидов в городе Кемерово составила в 2023 году 17,4 %, что соответствует запланированному уровню.</w:t>
      </w:r>
    </w:p>
    <w:p w:rsidR="00AB3981" w:rsidRPr="002A7E34" w:rsidRDefault="00AB3981" w:rsidP="005547F8">
      <w:pPr>
        <w:spacing w:after="0" w:line="240" w:lineRule="auto"/>
        <w:ind w:firstLine="567"/>
        <w:jc w:val="both"/>
        <w:rPr>
          <w:rFonts w:ascii="Times New Roman" w:eastAsia="Times New Roman" w:hAnsi="Times New Roman" w:cs="Times New Roman"/>
          <w:sz w:val="28"/>
          <w:szCs w:val="28"/>
          <w:lang w:eastAsia="ru-RU"/>
        </w:rPr>
      </w:pPr>
    </w:p>
    <w:p w:rsidR="001505E0" w:rsidRPr="002A7E34" w:rsidRDefault="001505E0" w:rsidP="005547F8">
      <w:pPr>
        <w:pStyle w:val="a3"/>
        <w:widowControl w:val="0"/>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Образование</w:t>
      </w:r>
    </w:p>
    <w:p w:rsidR="001505E0" w:rsidRPr="002A7E34" w:rsidRDefault="001505E0" w:rsidP="005547F8">
      <w:pPr>
        <w:pStyle w:val="a3"/>
        <w:widowControl w:val="0"/>
        <w:tabs>
          <w:tab w:val="left" w:pos="1276"/>
        </w:tabs>
        <w:spacing w:after="0" w:line="240" w:lineRule="auto"/>
        <w:ind w:left="0" w:firstLine="709"/>
        <w:jc w:val="center"/>
        <w:rPr>
          <w:rFonts w:ascii="Times New Roman" w:hAnsi="Times New Roman" w:cs="Times New Roman"/>
          <w:b/>
          <w:szCs w:val="28"/>
        </w:rPr>
      </w:pPr>
    </w:p>
    <w:p w:rsidR="00E017FD" w:rsidRPr="002A7E34" w:rsidRDefault="00E017FD"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По итогам 20</w:t>
      </w:r>
      <w:r w:rsidR="002969AB" w:rsidRPr="002A7E34">
        <w:rPr>
          <w:rFonts w:ascii="Times New Roman" w:eastAsia="Times New Roman" w:hAnsi="Times New Roman" w:cs="Times New Roman"/>
          <w:sz w:val="28"/>
          <w:szCs w:val="28"/>
        </w:rPr>
        <w:t>2</w:t>
      </w:r>
      <w:r w:rsidR="00E15ACF" w:rsidRPr="002A7E34">
        <w:rPr>
          <w:rFonts w:ascii="Times New Roman" w:eastAsia="Times New Roman" w:hAnsi="Times New Roman" w:cs="Times New Roman"/>
          <w:sz w:val="28"/>
          <w:szCs w:val="28"/>
        </w:rPr>
        <w:t>3</w:t>
      </w:r>
      <w:r w:rsidRPr="002A7E34">
        <w:rPr>
          <w:rFonts w:ascii="Times New Roman" w:eastAsia="Times New Roman" w:hAnsi="Times New Roman" w:cs="Times New Roman"/>
          <w:sz w:val="28"/>
          <w:szCs w:val="28"/>
        </w:rPr>
        <w:t xml:space="preserve"> года </w:t>
      </w:r>
      <w:r w:rsidR="005C4E06" w:rsidRPr="002A7E34">
        <w:rPr>
          <w:rFonts w:ascii="Times New Roman" w:eastAsia="Times New Roman" w:hAnsi="Times New Roman" w:cs="Times New Roman"/>
          <w:sz w:val="28"/>
          <w:szCs w:val="28"/>
        </w:rPr>
        <w:t>8</w:t>
      </w:r>
      <w:r w:rsidR="00E15ACF" w:rsidRPr="002A7E34">
        <w:rPr>
          <w:rFonts w:ascii="Times New Roman" w:eastAsia="Times New Roman" w:hAnsi="Times New Roman" w:cs="Times New Roman"/>
          <w:sz w:val="28"/>
          <w:szCs w:val="28"/>
        </w:rPr>
        <w:t>2,1</w:t>
      </w:r>
      <w:r w:rsidRPr="002A7E34">
        <w:rPr>
          <w:rFonts w:ascii="Times New Roman" w:eastAsia="Times New Roman" w:hAnsi="Times New Roman" w:cs="Times New Roman"/>
          <w:sz w:val="28"/>
          <w:szCs w:val="28"/>
        </w:rPr>
        <w:t xml:space="preserve"> % детей в возрасте от 1 до 6 лет получали дошкольную образовательную услугу в муниципальных учреждениях</w:t>
      </w:r>
      <w:r w:rsidR="002A5EA4" w:rsidRPr="002A7E34">
        <w:rPr>
          <w:rFonts w:ascii="Times New Roman" w:eastAsia="Times New Roman" w:hAnsi="Times New Roman" w:cs="Times New Roman"/>
          <w:sz w:val="28"/>
          <w:szCs w:val="28"/>
        </w:rPr>
        <w:t xml:space="preserve"> города</w:t>
      </w:r>
      <w:r w:rsidRPr="002A7E34">
        <w:rPr>
          <w:rFonts w:ascii="Times New Roman" w:eastAsia="Times New Roman" w:hAnsi="Times New Roman" w:cs="Times New Roman"/>
          <w:sz w:val="28"/>
          <w:szCs w:val="28"/>
        </w:rPr>
        <w:t xml:space="preserve"> </w:t>
      </w:r>
      <w:r w:rsidR="00012758" w:rsidRPr="002A7E34">
        <w:rPr>
          <w:rFonts w:ascii="Times New Roman" w:eastAsia="Times New Roman" w:hAnsi="Times New Roman" w:cs="Times New Roman"/>
          <w:sz w:val="28"/>
          <w:szCs w:val="28"/>
        </w:rPr>
        <w:t xml:space="preserve">                       </w:t>
      </w:r>
      <w:proofErr w:type="gramStart"/>
      <w:r w:rsidR="00012758" w:rsidRPr="002A7E34">
        <w:rPr>
          <w:rFonts w:ascii="Times New Roman" w:eastAsia="Times New Roman" w:hAnsi="Times New Roman" w:cs="Times New Roman"/>
          <w:sz w:val="28"/>
          <w:szCs w:val="28"/>
        </w:rPr>
        <w:t xml:space="preserve">   </w:t>
      </w:r>
      <w:r w:rsidRPr="002A7E34">
        <w:rPr>
          <w:rFonts w:ascii="Times New Roman" w:eastAsia="Times New Roman" w:hAnsi="Times New Roman" w:cs="Times New Roman"/>
          <w:sz w:val="28"/>
          <w:szCs w:val="28"/>
        </w:rPr>
        <w:t>(</w:t>
      </w:r>
      <w:proofErr w:type="gramEnd"/>
      <w:r w:rsidR="00E15ACF" w:rsidRPr="002A7E34">
        <w:rPr>
          <w:rFonts w:ascii="Times New Roman" w:eastAsia="Times New Roman" w:hAnsi="Times New Roman" w:cs="Times New Roman"/>
          <w:sz w:val="28"/>
          <w:szCs w:val="28"/>
        </w:rPr>
        <w:t xml:space="preserve">27 228 </w:t>
      </w:r>
      <w:r w:rsidR="00DF167F" w:rsidRPr="002A7E34">
        <w:rPr>
          <w:rFonts w:ascii="Times New Roman" w:eastAsia="Times New Roman" w:hAnsi="Times New Roman" w:cs="Times New Roman"/>
          <w:sz w:val="28"/>
          <w:szCs w:val="28"/>
        </w:rPr>
        <w:t xml:space="preserve"> </w:t>
      </w:r>
      <w:r w:rsidR="005C4E06" w:rsidRPr="002A7E34">
        <w:rPr>
          <w:rFonts w:ascii="Times New Roman" w:eastAsia="Times New Roman" w:hAnsi="Times New Roman" w:cs="Times New Roman"/>
          <w:sz w:val="28"/>
          <w:szCs w:val="28"/>
        </w:rPr>
        <w:t xml:space="preserve">ребенка </w:t>
      </w:r>
      <w:r w:rsidR="00DF167F" w:rsidRPr="002A7E34">
        <w:rPr>
          <w:rFonts w:ascii="Times New Roman" w:eastAsia="Times New Roman" w:hAnsi="Times New Roman" w:cs="Times New Roman"/>
          <w:sz w:val="28"/>
          <w:szCs w:val="28"/>
        </w:rPr>
        <w:t>охвачены дошкольным образованием</w:t>
      </w:r>
      <w:r w:rsidRPr="002A7E34">
        <w:rPr>
          <w:rFonts w:ascii="Times New Roman" w:eastAsia="Times New Roman" w:hAnsi="Times New Roman" w:cs="Times New Roman"/>
          <w:sz w:val="28"/>
          <w:szCs w:val="28"/>
        </w:rPr>
        <w:t xml:space="preserve">), дети в возрасте от 3 до 7 лет обеспечены местами в дошкольных образовательных учреждениях на 100 %. </w:t>
      </w:r>
    </w:p>
    <w:p w:rsidR="00DC1420" w:rsidRPr="002A7E34" w:rsidRDefault="00D54426" w:rsidP="005547F8">
      <w:pPr>
        <w:spacing w:after="0" w:line="240" w:lineRule="auto"/>
        <w:ind w:firstLine="708"/>
        <w:contextualSpacing/>
        <w:jc w:val="both"/>
        <w:rPr>
          <w:rFonts w:ascii="Times New Roman" w:hAnsi="Times New Roman" w:cs="Times New Roman"/>
          <w:sz w:val="28"/>
          <w:szCs w:val="28"/>
        </w:rPr>
      </w:pPr>
      <w:r w:rsidRPr="002A7E34">
        <w:rPr>
          <w:rFonts w:ascii="Times New Roman" w:hAnsi="Times New Roman" w:cs="Times New Roman"/>
          <w:sz w:val="28"/>
          <w:szCs w:val="28"/>
        </w:rPr>
        <w:t>В 20</w:t>
      </w:r>
      <w:r w:rsidR="00DC1420" w:rsidRPr="002A7E34">
        <w:rPr>
          <w:rFonts w:ascii="Times New Roman" w:hAnsi="Times New Roman" w:cs="Times New Roman"/>
          <w:sz w:val="28"/>
          <w:szCs w:val="28"/>
        </w:rPr>
        <w:t>2</w:t>
      </w:r>
      <w:r w:rsidR="008645E4"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w:t>
      </w:r>
      <w:r w:rsidR="00F362B8" w:rsidRPr="002A7E34">
        <w:rPr>
          <w:rFonts w:ascii="Times New Roman" w:hAnsi="Times New Roman" w:cs="Times New Roman"/>
          <w:sz w:val="28"/>
          <w:szCs w:val="28"/>
        </w:rPr>
        <w:t>значение показателя «Д</w:t>
      </w:r>
      <w:r w:rsidR="003B4A54" w:rsidRPr="002A7E34">
        <w:rPr>
          <w:rFonts w:ascii="Times New Roman" w:hAnsi="Times New Roman" w:cs="Times New Roman"/>
          <w:sz w:val="28"/>
          <w:szCs w:val="28"/>
        </w:rPr>
        <w:t xml:space="preserve">оля выпускников муниципальных общеобразовательных учреждений, </w:t>
      </w:r>
      <w:r w:rsidR="004702A7" w:rsidRPr="002A7E34">
        <w:rPr>
          <w:rFonts w:ascii="Times New Roman" w:hAnsi="Times New Roman" w:cs="Times New Roman"/>
          <w:sz w:val="28"/>
          <w:szCs w:val="28"/>
        </w:rPr>
        <w:t xml:space="preserve">не </w:t>
      </w:r>
      <w:r w:rsidR="003B4A54" w:rsidRPr="002A7E34">
        <w:rPr>
          <w:rFonts w:ascii="Times New Roman" w:hAnsi="Times New Roman" w:cs="Times New Roman"/>
          <w:sz w:val="28"/>
          <w:szCs w:val="28"/>
        </w:rPr>
        <w:t>сдавших ЕГЭ в общей численности выпускников, сдававших ЕГЭ</w:t>
      </w:r>
      <w:r w:rsidR="00F362B8" w:rsidRPr="002A7E34">
        <w:rPr>
          <w:rFonts w:ascii="Times New Roman" w:hAnsi="Times New Roman" w:cs="Times New Roman"/>
          <w:sz w:val="28"/>
          <w:szCs w:val="28"/>
        </w:rPr>
        <w:t xml:space="preserve">» </w:t>
      </w:r>
      <w:r w:rsidR="00F301E4" w:rsidRPr="002A7E34">
        <w:rPr>
          <w:rFonts w:ascii="Times New Roman" w:hAnsi="Times New Roman" w:cs="Times New Roman"/>
          <w:sz w:val="28"/>
          <w:szCs w:val="28"/>
        </w:rPr>
        <w:t>составила 0</w:t>
      </w:r>
      <w:r w:rsidR="008645E4" w:rsidRPr="002A7E34">
        <w:rPr>
          <w:rFonts w:ascii="Times New Roman" w:hAnsi="Times New Roman" w:cs="Times New Roman"/>
          <w:sz w:val="28"/>
          <w:szCs w:val="28"/>
        </w:rPr>
        <w:t xml:space="preserve">,4 </w:t>
      </w:r>
      <w:proofErr w:type="gramStart"/>
      <w:r w:rsidR="008645E4" w:rsidRPr="002A7E34">
        <w:rPr>
          <w:rFonts w:ascii="Times New Roman" w:hAnsi="Times New Roman" w:cs="Times New Roman"/>
          <w:sz w:val="28"/>
          <w:szCs w:val="28"/>
        </w:rPr>
        <w:t xml:space="preserve">% </w:t>
      </w:r>
      <w:r w:rsidR="003B0FC8" w:rsidRPr="002A7E34">
        <w:rPr>
          <w:rFonts w:ascii="Times New Roman" w:hAnsi="Times New Roman" w:cs="Times New Roman"/>
          <w:sz w:val="28"/>
          <w:szCs w:val="28"/>
        </w:rPr>
        <w:t xml:space="preserve"> </w:t>
      </w:r>
      <w:r w:rsidR="008645E4" w:rsidRPr="002A7E34">
        <w:rPr>
          <w:rFonts w:ascii="Times New Roman" w:hAnsi="Times New Roman" w:cs="Times New Roman"/>
          <w:sz w:val="28"/>
          <w:szCs w:val="28"/>
        </w:rPr>
        <w:t>(</w:t>
      </w:r>
      <w:proofErr w:type="gramEnd"/>
      <w:r w:rsidR="008645E4" w:rsidRPr="002A7E34">
        <w:rPr>
          <w:rFonts w:ascii="Times New Roman" w:hAnsi="Times New Roman" w:cs="Times New Roman"/>
          <w:sz w:val="28"/>
          <w:szCs w:val="28"/>
        </w:rPr>
        <w:t xml:space="preserve">2022 год - </w:t>
      </w:r>
      <w:r w:rsidR="00DC1420" w:rsidRPr="002A7E34">
        <w:rPr>
          <w:rFonts w:ascii="Times New Roman" w:hAnsi="Times New Roman" w:cs="Times New Roman"/>
          <w:sz w:val="28"/>
          <w:szCs w:val="28"/>
        </w:rPr>
        <w:t>0</w:t>
      </w:r>
      <w:r w:rsidR="00F362B8" w:rsidRPr="002A7E34">
        <w:rPr>
          <w:rFonts w:ascii="Times New Roman" w:hAnsi="Times New Roman" w:cs="Times New Roman"/>
          <w:sz w:val="28"/>
          <w:szCs w:val="28"/>
        </w:rPr>
        <w:t>,5</w:t>
      </w:r>
      <w:r w:rsidR="003B4A54" w:rsidRPr="002A7E34">
        <w:rPr>
          <w:rFonts w:ascii="Times New Roman" w:hAnsi="Times New Roman" w:cs="Times New Roman"/>
          <w:sz w:val="28"/>
          <w:szCs w:val="28"/>
        </w:rPr>
        <w:t xml:space="preserve"> %</w:t>
      </w:r>
      <w:r w:rsidR="008645E4" w:rsidRPr="002A7E34">
        <w:rPr>
          <w:rFonts w:ascii="Times New Roman" w:hAnsi="Times New Roman" w:cs="Times New Roman"/>
          <w:sz w:val="28"/>
          <w:szCs w:val="28"/>
        </w:rPr>
        <w:t>)</w:t>
      </w:r>
      <w:r w:rsidR="003B0FC8" w:rsidRPr="002A7E34">
        <w:rPr>
          <w:rFonts w:ascii="Times New Roman" w:hAnsi="Times New Roman" w:cs="Times New Roman"/>
          <w:sz w:val="28"/>
          <w:szCs w:val="28"/>
        </w:rPr>
        <w:t xml:space="preserve">. </w:t>
      </w:r>
    </w:p>
    <w:p w:rsidR="00C1744B" w:rsidRPr="002A7E34" w:rsidRDefault="00D54426"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Целевые показатели по обеспечению в городе Кемерово размера заработной платы в сфере образования </w:t>
      </w:r>
      <w:r w:rsidR="0082260A" w:rsidRPr="002A7E34">
        <w:rPr>
          <w:rFonts w:ascii="Times New Roman" w:hAnsi="Times New Roman" w:cs="Times New Roman"/>
          <w:sz w:val="28"/>
          <w:szCs w:val="28"/>
        </w:rPr>
        <w:t>к</w:t>
      </w:r>
      <w:r w:rsidRPr="002A7E34">
        <w:rPr>
          <w:rFonts w:ascii="Times New Roman" w:hAnsi="Times New Roman" w:cs="Times New Roman"/>
          <w:sz w:val="28"/>
          <w:szCs w:val="28"/>
        </w:rPr>
        <w:t xml:space="preserve"> уровн</w:t>
      </w:r>
      <w:r w:rsidR="0082260A" w:rsidRPr="002A7E34">
        <w:rPr>
          <w:rFonts w:ascii="Times New Roman" w:hAnsi="Times New Roman" w:cs="Times New Roman"/>
          <w:sz w:val="28"/>
          <w:szCs w:val="28"/>
        </w:rPr>
        <w:t>ю</w:t>
      </w:r>
      <w:r w:rsidRPr="002A7E34">
        <w:rPr>
          <w:rFonts w:ascii="Times New Roman" w:hAnsi="Times New Roman" w:cs="Times New Roman"/>
          <w:sz w:val="28"/>
          <w:szCs w:val="28"/>
        </w:rPr>
        <w:t xml:space="preserve"> среднемесячной заработной платы по Кемеровской области</w:t>
      </w:r>
      <w:r w:rsidR="004F107B" w:rsidRPr="002A7E34">
        <w:rPr>
          <w:rFonts w:ascii="Times New Roman" w:hAnsi="Times New Roman" w:cs="Times New Roman"/>
          <w:sz w:val="28"/>
          <w:szCs w:val="28"/>
        </w:rPr>
        <w:t>-Кузбассу</w:t>
      </w:r>
      <w:r w:rsidR="0082260A" w:rsidRPr="002A7E34">
        <w:rPr>
          <w:rFonts w:ascii="Times New Roman" w:hAnsi="Times New Roman" w:cs="Times New Roman"/>
          <w:sz w:val="28"/>
          <w:szCs w:val="28"/>
        </w:rPr>
        <w:t xml:space="preserve"> в общем образовании</w:t>
      </w:r>
      <w:r w:rsidRPr="002A7E34">
        <w:rPr>
          <w:rFonts w:ascii="Times New Roman" w:hAnsi="Times New Roman" w:cs="Times New Roman"/>
          <w:sz w:val="28"/>
          <w:szCs w:val="28"/>
        </w:rPr>
        <w:t xml:space="preserve">, </w:t>
      </w:r>
      <w:r w:rsidR="00CD6869" w:rsidRPr="002A7E34">
        <w:rPr>
          <w:rFonts w:ascii="Times New Roman" w:hAnsi="Times New Roman" w:cs="Times New Roman"/>
          <w:sz w:val="28"/>
          <w:szCs w:val="28"/>
        </w:rPr>
        <w:t xml:space="preserve">в соответствии с </w:t>
      </w:r>
      <w:r w:rsidR="004F107B" w:rsidRPr="002A7E34">
        <w:rPr>
          <w:rFonts w:ascii="Times New Roman" w:hAnsi="Times New Roman" w:cs="Times New Roman"/>
          <w:sz w:val="28"/>
          <w:szCs w:val="28"/>
        </w:rPr>
        <w:t>У</w:t>
      </w:r>
      <w:r w:rsidR="00CD6869" w:rsidRPr="002A7E34">
        <w:rPr>
          <w:rFonts w:ascii="Times New Roman" w:hAnsi="Times New Roman" w:cs="Times New Roman"/>
          <w:sz w:val="28"/>
          <w:szCs w:val="28"/>
        </w:rPr>
        <w:t>казом Президента Российской Федерации от 07 мая 2012 № 597</w:t>
      </w:r>
      <w:r w:rsidR="0082260A" w:rsidRPr="002A7E34">
        <w:rPr>
          <w:rFonts w:ascii="Times New Roman" w:hAnsi="Times New Roman" w:cs="Times New Roman"/>
          <w:sz w:val="28"/>
          <w:szCs w:val="28"/>
        </w:rPr>
        <w:t xml:space="preserve"> достигнуты на:</w:t>
      </w:r>
    </w:p>
    <w:p w:rsidR="0082260A" w:rsidRPr="002A7E34" w:rsidRDefault="0082260A"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-педагогических работников муниципальных дошкольных образовательных</w:t>
      </w:r>
      <w:r w:rsidR="00625177" w:rsidRPr="002A7E34">
        <w:rPr>
          <w:rFonts w:ascii="Times New Roman" w:hAnsi="Times New Roman" w:cs="Times New Roman"/>
          <w:sz w:val="28"/>
          <w:szCs w:val="28"/>
        </w:rPr>
        <w:t xml:space="preserve"> организаций</w:t>
      </w:r>
      <w:r w:rsidRPr="002A7E34">
        <w:rPr>
          <w:rFonts w:ascii="Times New Roman" w:hAnsi="Times New Roman" w:cs="Times New Roman"/>
          <w:sz w:val="28"/>
          <w:szCs w:val="28"/>
        </w:rPr>
        <w:t xml:space="preserve"> </w:t>
      </w:r>
      <w:r w:rsidR="00C7111F" w:rsidRPr="002A7E34">
        <w:rPr>
          <w:rFonts w:ascii="Times New Roman" w:hAnsi="Times New Roman" w:cs="Times New Roman"/>
          <w:sz w:val="28"/>
          <w:szCs w:val="28"/>
        </w:rPr>
        <w:t>–</w:t>
      </w:r>
      <w:r w:rsidRPr="002A7E34">
        <w:rPr>
          <w:rFonts w:ascii="Times New Roman" w:hAnsi="Times New Roman" w:cs="Times New Roman"/>
          <w:sz w:val="28"/>
          <w:szCs w:val="28"/>
        </w:rPr>
        <w:t xml:space="preserve"> 10</w:t>
      </w:r>
      <w:r w:rsidR="00C7111F" w:rsidRPr="002A7E34">
        <w:rPr>
          <w:rFonts w:ascii="Times New Roman" w:hAnsi="Times New Roman" w:cs="Times New Roman"/>
          <w:sz w:val="28"/>
          <w:szCs w:val="28"/>
        </w:rPr>
        <w:t>2,9</w:t>
      </w:r>
      <w:r w:rsidRPr="002A7E34">
        <w:rPr>
          <w:rFonts w:ascii="Times New Roman" w:hAnsi="Times New Roman" w:cs="Times New Roman"/>
          <w:sz w:val="28"/>
          <w:szCs w:val="28"/>
        </w:rPr>
        <w:t xml:space="preserve"> %;</w:t>
      </w:r>
    </w:p>
    <w:p w:rsidR="0082260A" w:rsidRPr="002A7E34" w:rsidRDefault="0082260A"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625177" w:rsidRPr="002A7E34">
        <w:rPr>
          <w:rFonts w:ascii="Times New Roman" w:hAnsi="Times New Roman" w:cs="Times New Roman"/>
          <w:sz w:val="28"/>
          <w:szCs w:val="28"/>
        </w:rPr>
        <w:t xml:space="preserve">педагогических </w:t>
      </w:r>
      <w:r w:rsidR="00722926" w:rsidRPr="002A7E34">
        <w:rPr>
          <w:rFonts w:ascii="Times New Roman" w:hAnsi="Times New Roman" w:cs="Times New Roman"/>
          <w:sz w:val="28"/>
          <w:szCs w:val="28"/>
        </w:rPr>
        <w:t xml:space="preserve">работников общеобразовательных организаций – </w:t>
      </w:r>
      <w:r w:rsidR="00C7111F" w:rsidRPr="002A7E34">
        <w:rPr>
          <w:rFonts w:ascii="Times New Roman" w:hAnsi="Times New Roman" w:cs="Times New Roman"/>
          <w:sz w:val="28"/>
          <w:szCs w:val="28"/>
        </w:rPr>
        <w:t xml:space="preserve">98,9 </w:t>
      </w:r>
      <w:r w:rsidR="00722926" w:rsidRPr="002A7E34">
        <w:rPr>
          <w:rFonts w:ascii="Times New Roman" w:hAnsi="Times New Roman" w:cs="Times New Roman"/>
          <w:sz w:val="28"/>
          <w:szCs w:val="28"/>
        </w:rPr>
        <w:t>%;</w:t>
      </w:r>
    </w:p>
    <w:p w:rsidR="00722926" w:rsidRPr="002A7E34" w:rsidRDefault="00722926"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E11D01" w:rsidRPr="002A7E34">
        <w:rPr>
          <w:rFonts w:ascii="Times New Roman" w:hAnsi="Times New Roman" w:cs="Times New Roman"/>
          <w:sz w:val="28"/>
          <w:szCs w:val="28"/>
        </w:rPr>
        <w:t xml:space="preserve">педагогов муниципальных образовательных организациях </w:t>
      </w:r>
      <w:r w:rsidR="00C7111F" w:rsidRPr="002A7E34">
        <w:rPr>
          <w:rFonts w:ascii="Times New Roman" w:hAnsi="Times New Roman" w:cs="Times New Roman"/>
          <w:sz w:val="28"/>
          <w:szCs w:val="28"/>
        </w:rPr>
        <w:t>дополнительного образования – 103,1</w:t>
      </w:r>
      <w:r w:rsidR="00E11D01" w:rsidRPr="002A7E34">
        <w:rPr>
          <w:rFonts w:ascii="Times New Roman" w:hAnsi="Times New Roman" w:cs="Times New Roman"/>
          <w:sz w:val="28"/>
          <w:szCs w:val="28"/>
        </w:rPr>
        <w:t xml:space="preserve"> %.</w:t>
      </w:r>
    </w:p>
    <w:p w:rsidR="0012235E" w:rsidRPr="002A7E34" w:rsidRDefault="00B20DF9"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202</w:t>
      </w:r>
      <w:r w:rsidR="00F301E4"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w:t>
      </w:r>
      <w:r w:rsidR="00B71F3B" w:rsidRPr="002A7E34">
        <w:rPr>
          <w:rFonts w:ascii="Times New Roman" w:hAnsi="Times New Roman" w:cs="Times New Roman"/>
          <w:sz w:val="28"/>
          <w:szCs w:val="28"/>
        </w:rPr>
        <w:t>все</w:t>
      </w:r>
      <w:r w:rsidRPr="002A7E34">
        <w:rPr>
          <w:rFonts w:ascii="Times New Roman" w:hAnsi="Times New Roman" w:cs="Times New Roman"/>
          <w:sz w:val="28"/>
          <w:szCs w:val="28"/>
        </w:rPr>
        <w:t xml:space="preserve"> дет</w:t>
      </w:r>
      <w:r w:rsidR="00B71F3B" w:rsidRPr="002A7E34">
        <w:rPr>
          <w:rFonts w:ascii="Times New Roman" w:hAnsi="Times New Roman" w:cs="Times New Roman"/>
          <w:sz w:val="28"/>
          <w:szCs w:val="28"/>
        </w:rPr>
        <w:t>и</w:t>
      </w:r>
      <w:r w:rsidRPr="002A7E34">
        <w:rPr>
          <w:rFonts w:ascii="Times New Roman" w:hAnsi="Times New Roman" w:cs="Times New Roman"/>
          <w:sz w:val="28"/>
          <w:szCs w:val="28"/>
        </w:rPr>
        <w:t xml:space="preserve"> с ограниченными возможностями здоровья и дет</w:t>
      </w:r>
      <w:r w:rsidR="00B71F3B" w:rsidRPr="002A7E34">
        <w:rPr>
          <w:rFonts w:ascii="Times New Roman" w:hAnsi="Times New Roman" w:cs="Times New Roman"/>
          <w:sz w:val="28"/>
          <w:szCs w:val="28"/>
        </w:rPr>
        <w:t>и</w:t>
      </w:r>
      <w:r w:rsidRPr="002A7E34">
        <w:rPr>
          <w:rFonts w:ascii="Times New Roman" w:hAnsi="Times New Roman" w:cs="Times New Roman"/>
          <w:sz w:val="28"/>
          <w:szCs w:val="28"/>
        </w:rPr>
        <w:t>-инвалид</w:t>
      </w:r>
      <w:r w:rsidR="00B71F3B" w:rsidRPr="002A7E34">
        <w:rPr>
          <w:rFonts w:ascii="Times New Roman" w:hAnsi="Times New Roman" w:cs="Times New Roman"/>
          <w:sz w:val="28"/>
          <w:szCs w:val="28"/>
        </w:rPr>
        <w:t>ы</w:t>
      </w:r>
      <w:r w:rsidR="004441C8" w:rsidRPr="002A7E34">
        <w:rPr>
          <w:rFonts w:ascii="Times New Roman" w:hAnsi="Times New Roman" w:cs="Times New Roman"/>
          <w:sz w:val="28"/>
          <w:szCs w:val="28"/>
        </w:rPr>
        <w:t>,</w:t>
      </w:r>
      <w:r w:rsidR="00B71F3B" w:rsidRPr="002A7E34">
        <w:rPr>
          <w:rFonts w:ascii="Times New Roman" w:hAnsi="Times New Roman" w:cs="Times New Roman"/>
          <w:sz w:val="28"/>
          <w:szCs w:val="28"/>
        </w:rPr>
        <w:t xml:space="preserve"> которы</w:t>
      </w:r>
      <w:r w:rsidR="004441C8" w:rsidRPr="002A7E34">
        <w:rPr>
          <w:rFonts w:ascii="Times New Roman" w:hAnsi="Times New Roman" w:cs="Times New Roman"/>
          <w:sz w:val="28"/>
          <w:szCs w:val="28"/>
        </w:rPr>
        <w:t>м</w:t>
      </w:r>
      <w:r w:rsidR="00B71F3B" w:rsidRPr="002A7E34">
        <w:rPr>
          <w:rFonts w:ascii="Times New Roman" w:hAnsi="Times New Roman" w:cs="Times New Roman"/>
          <w:sz w:val="28"/>
          <w:szCs w:val="28"/>
        </w:rPr>
        <w:t xml:space="preserve"> не противопоказано обучение,</w:t>
      </w:r>
      <w:r w:rsidRPr="002A7E34">
        <w:rPr>
          <w:rFonts w:ascii="Times New Roman" w:hAnsi="Times New Roman" w:cs="Times New Roman"/>
          <w:sz w:val="28"/>
          <w:szCs w:val="28"/>
        </w:rPr>
        <w:t xml:space="preserve"> обучаются по программам общего образования с использованием дистанционных образовательных технологий</w:t>
      </w:r>
      <w:r w:rsidR="00B71F3B" w:rsidRPr="002A7E34">
        <w:rPr>
          <w:rFonts w:ascii="Times New Roman" w:hAnsi="Times New Roman" w:cs="Times New Roman"/>
          <w:sz w:val="28"/>
          <w:szCs w:val="28"/>
        </w:rPr>
        <w:t>.</w:t>
      </w:r>
    </w:p>
    <w:p w:rsidR="00B404B9" w:rsidRPr="002A7E34" w:rsidRDefault="00351574" w:rsidP="005547F8">
      <w:pPr>
        <w:widowControl w:val="0"/>
        <w:spacing w:after="0" w:line="240" w:lineRule="auto"/>
        <w:ind w:firstLine="709"/>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 xml:space="preserve">Доля детей, оставшихся без попечения родителей, в том числе переданных </w:t>
      </w:r>
      <w:proofErr w:type="spellStart"/>
      <w:r w:rsidRPr="002A7E34">
        <w:rPr>
          <w:rFonts w:ascii="Times New Roman" w:eastAsia="Calibri" w:hAnsi="Times New Roman" w:cs="Times New Roman"/>
          <w:sz w:val="28"/>
          <w:szCs w:val="28"/>
        </w:rPr>
        <w:t>неродственникам</w:t>
      </w:r>
      <w:proofErr w:type="spellEnd"/>
      <w:r w:rsidRPr="002A7E34">
        <w:rPr>
          <w:rFonts w:ascii="Times New Roman" w:eastAsia="Calibri" w:hAnsi="Times New Roman" w:cs="Times New Roman"/>
          <w:sz w:val="28"/>
          <w:szCs w:val="28"/>
        </w:rPr>
        <w:t xml:space="preserve"> (в приемные семьи, на усыновление,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w:t>
      </w:r>
      <w:r w:rsidR="00AB18E6" w:rsidRPr="002A7E34">
        <w:rPr>
          <w:rFonts w:ascii="Times New Roman" w:eastAsia="Calibri" w:hAnsi="Times New Roman" w:cs="Times New Roman"/>
          <w:sz w:val="28"/>
          <w:szCs w:val="28"/>
        </w:rPr>
        <w:t>составила</w:t>
      </w:r>
      <w:r w:rsidRPr="002A7E34">
        <w:rPr>
          <w:rFonts w:ascii="Times New Roman" w:eastAsia="Calibri" w:hAnsi="Times New Roman" w:cs="Times New Roman"/>
          <w:sz w:val="28"/>
          <w:szCs w:val="28"/>
        </w:rPr>
        <w:t xml:space="preserve"> </w:t>
      </w:r>
      <w:r w:rsidR="00B17A2C" w:rsidRPr="002A7E34">
        <w:rPr>
          <w:rFonts w:ascii="Times New Roman" w:eastAsia="Calibri" w:hAnsi="Times New Roman" w:cs="Times New Roman"/>
          <w:sz w:val="28"/>
          <w:szCs w:val="28"/>
        </w:rPr>
        <w:t>98,3</w:t>
      </w:r>
      <w:r w:rsidR="00695F83" w:rsidRPr="002A7E34">
        <w:rPr>
          <w:rFonts w:ascii="Times New Roman" w:eastAsia="Calibri" w:hAnsi="Times New Roman" w:cs="Times New Roman"/>
          <w:sz w:val="28"/>
          <w:szCs w:val="28"/>
        </w:rPr>
        <w:t xml:space="preserve"> </w:t>
      </w:r>
      <w:r w:rsidRPr="002A7E34">
        <w:rPr>
          <w:rFonts w:ascii="Times New Roman" w:eastAsia="Calibri" w:hAnsi="Times New Roman" w:cs="Times New Roman"/>
          <w:sz w:val="28"/>
          <w:szCs w:val="28"/>
        </w:rPr>
        <w:t>%. По итогам 20</w:t>
      </w:r>
      <w:r w:rsidR="00E1116F" w:rsidRPr="002A7E34">
        <w:rPr>
          <w:rFonts w:ascii="Times New Roman" w:eastAsia="Calibri" w:hAnsi="Times New Roman" w:cs="Times New Roman"/>
          <w:sz w:val="28"/>
          <w:szCs w:val="28"/>
        </w:rPr>
        <w:t>2</w:t>
      </w:r>
      <w:r w:rsidR="00B17A2C" w:rsidRPr="002A7E34">
        <w:rPr>
          <w:rFonts w:ascii="Times New Roman" w:eastAsia="Calibri" w:hAnsi="Times New Roman" w:cs="Times New Roman"/>
          <w:sz w:val="28"/>
          <w:szCs w:val="28"/>
        </w:rPr>
        <w:t>3</w:t>
      </w:r>
      <w:r w:rsidRPr="002A7E34">
        <w:rPr>
          <w:rFonts w:ascii="Times New Roman" w:eastAsia="Calibri" w:hAnsi="Times New Roman" w:cs="Times New Roman"/>
          <w:sz w:val="28"/>
          <w:szCs w:val="28"/>
        </w:rPr>
        <w:t xml:space="preserve"> года численность детей-сирот</w:t>
      </w:r>
      <w:r w:rsidR="00045B73"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 xml:space="preserve"> воспитывающихся в учреждениях для детей-сирот</w:t>
      </w:r>
      <w:r w:rsidR="00045B73"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 xml:space="preserve"> и детей, оставшихся без попечения родителей</w:t>
      </w:r>
      <w:r w:rsidR="00B404B9" w:rsidRPr="002A7E34">
        <w:rPr>
          <w:rFonts w:ascii="Times New Roman" w:eastAsia="Calibri" w:hAnsi="Times New Roman" w:cs="Times New Roman"/>
          <w:sz w:val="28"/>
          <w:szCs w:val="28"/>
        </w:rPr>
        <w:t xml:space="preserve"> составила 1</w:t>
      </w:r>
      <w:r w:rsidR="00B17A2C" w:rsidRPr="002A7E34">
        <w:rPr>
          <w:rFonts w:ascii="Times New Roman" w:eastAsia="Calibri" w:hAnsi="Times New Roman" w:cs="Times New Roman"/>
          <w:sz w:val="28"/>
          <w:szCs w:val="28"/>
        </w:rPr>
        <w:t>66</w:t>
      </w:r>
      <w:r w:rsidR="00B404B9" w:rsidRPr="002A7E34">
        <w:rPr>
          <w:rFonts w:ascii="Times New Roman" w:eastAsia="Calibri" w:hAnsi="Times New Roman" w:cs="Times New Roman"/>
          <w:sz w:val="28"/>
          <w:szCs w:val="28"/>
        </w:rPr>
        <w:t xml:space="preserve"> </w:t>
      </w:r>
      <w:r w:rsidRPr="002A7E34">
        <w:rPr>
          <w:rFonts w:ascii="Times New Roman" w:eastAsia="Calibri" w:hAnsi="Times New Roman" w:cs="Times New Roman"/>
          <w:sz w:val="28"/>
          <w:szCs w:val="28"/>
        </w:rPr>
        <w:t>человек (</w:t>
      </w:r>
      <w:r w:rsidR="004D14F9" w:rsidRPr="002A7E34">
        <w:rPr>
          <w:rFonts w:ascii="Times New Roman" w:eastAsia="Calibri" w:hAnsi="Times New Roman" w:cs="Times New Roman"/>
          <w:sz w:val="28"/>
          <w:szCs w:val="28"/>
        </w:rPr>
        <w:t>20</w:t>
      </w:r>
      <w:r w:rsidR="00AB18E6" w:rsidRPr="002A7E34">
        <w:rPr>
          <w:rFonts w:ascii="Times New Roman" w:eastAsia="Calibri" w:hAnsi="Times New Roman" w:cs="Times New Roman"/>
          <w:sz w:val="28"/>
          <w:szCs w:val="28"/>
        </w:rPr>
        <w:t>2</w:t>
      </w:r>
      <w:r w:rsidR="00B17A2C" w:rsidRPr="002A7E34">
        <w:rPr>
          <w:rFonts w:ascii="Times New Roman" w:eastAsia="Calibri" w:hAnsi="Times New Roman" w:cs="Times New Roman"/>
          <w:sz w:val="28"/>
          <w:szCs w:val="28"/>
        </w:rPr>
        <w:t>2</w:t>
      </w:r>
      <w:r w:rsidR="001C1A89" w:rsidRPr="002A7E34">
        <w:rPr>
          <w:rFonts w:ascii="Times New Roman" w:eastAsia="Calibri" w:hAnsi="Times New Roman" w:cs="Times New Roman"/>
          <w:sz w:val="28"/>
          <w:szCs w:val="28"/>
        </w:rPr>
        <w:t xml:space="preserve"> год </w:t>
      </w:r>
      <w:r w:rsidRPr="002A7E34">
        <w:rPr>
          <w:rFonts w:ascii="Times New Roman" w:eastAsia="Calibri" w:hAnsi="Times New Roman" w:cs="Times New Roman"/>
          <w:sz w:val="28"/>
          <w:szCs w:val="28"/>
        </w:rPr>
        <w:t xml:space="preserve">– </w:t>
      </w:r>
      <w:r w:rsidR="001C1A89" w:rsidRPr="002A7E34">
        <w:rPr>
          <w:rFonts w:ascii="Times New Roman" w:eastAsia="Calibri" w:hAnsi="Times New Roman" w:cs="Times New Roman"/>
          <w:sz w:val="28"/>
          <w:szCs w:val="28"/>
        </w:rPr>
        <w:t xml:space="preserve">              </w:t>
      </w:r>
      <w:r w:rsidR="00B17A2C" w:rsidRPr="002A7E34">
        <w:rPr>
          <w:rFonts w:ascii="Times New Roman" w:eastAsia="Calibri" w:hAnsi="Times New Roman" w:cs="Times New Roman"/>
          <w:sz w:val="28"/>
          <w:szCs w:val="28"/>
        </w:rPr>
        <w:t>189</w:t>
      </w:r>
      <w:r w:rsidR="004D14F9" w:rsidRPr="002A7E34">
        <w:rPr>
          <w:rFonts w:ascii="Times New Roman" w:eastAsia="Calibri" w:hAnsi="Times New Roman" w:cs="Times New Roman"/>
          <w:sz w:val="28"/>
          <w:szCs w:val="28"/>
        </w:rPr>
        <w:t xml:space="preserve"> </w:t>
      </w:r>
      <w:r w:rsidR="006551A5" w:rsidRPr="002A7E34">
        <w:rPr>
          <w:rFonts w:ascii="Times New Roman" w:eastAsia="Calibri" w:hAnsi="Times New Roman" w:cs="Times New Roman"/>
          <w:sz w:val="28"/>
          <w:szCs w:val="28"/>
        </w:rPr>
        <w:t>человек)</w:t>
      </w:r>
      <w:r w:rsidRPr="002A7E34">
        <w:rPr>
          <w:rFonts w:ascii="Times New Roman" w:eastAsia="Calibri" w:hAnsi="Times New Roman" w:cs="Times New Roman"/>
          <w:sz w:val="28"/>
          <w:szCs w:val="28"/>
        </w:rPr>
        <w:t>.</w:t>
      </w:r>
      <w:r w:rsidR="004D14F9" w:rsidRPr="002A7E34">
        <w:rPr>
          <w:rFonts w:ascii="Times New Roman" w:eastAsia="Calibri" w:hAnsi="Times New Roman" w:cs="Times New Roman"/>
          <w:sz w:val="28"/>
          <w:szCs w:val="28"/>
        </w:rPr>
        <w:t xml:space="preserve"> </w:t>
      </w:r>
    </w:p>
    <w:p w:rsidR="00CF10E0" w:rsidRPr="002A7E34" w:rsidRDefault="00746841" w:rsidP="005547F8">
      <w:pPr>
        <w:widowControl w:val="0"/>
        <w:spacing w:after="0" w:line="240" w:lineRule="auto"/>
        <w:ind w:firstLine="709"/>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Доля школьников, получающих</w:t>
      </w:r>
      <w:r w:rsidR="00D41FE7" w:rsidRPr="002A7E34">
        <w:rPr>
          <w:rFonts w:ascii="Times New Roman" w:eastAsia="Calibri" w:hAnsi="Times New Roman" w:cs="Times New Roman"/>
          <w:sz w:val="28"/>
          <w:szCs w:val="28"/>
        </w:rPr>
        <w:t xml:space="preserve"> горяч</w:t>
      </w:r>
      <w:r w:rsidRPr="002A7E34">
        <w:rPr>
          <w:rFonts w:ascii="Times New Roman" w:eastAsia="Calibri" w:hAnsi="Times New Roman" w:cs="Times New Roman"/>
          <w:sz w:val="28"/>
          <w:szCs w:val="28"/>
        </w:rPr>
        <w:t>ее</w:t>
      </w:r>
      <w:r w:rsidR="00D41FE7" w:rsidRPr="002A7E34">
        <w:rPr>
          <w:rFonts w:ascii="Times New Roman" w:eastAsia="Calibri" w:hAnsi="Times New Roman" w:cs="Times New Roman"/>
          <w:sz w:val="28"/>
          <w:szCs w:val="28"/>
        </w:rPr>
        <w:t xml:space="preserve"> питание</w:t>
      </w:r>
      <w:r w:rsidRPr="002A7E34">
        <w:rPr>
          <w:rFonts w:ascii="Times New Roman" w:eastAsia="Calibri" w:hAnsi="Times New Roman" w:cs="Times New Roman"/>
          <w:sz w:val="28"/>
          <w:szCs w:val="28"/>
        </w:rPr>
        <w:t>,</w:t>
      </w:r>
      <w:r w:rsidR="00D41FE7" w:rsidRPr="002A7E34">
        <w:rPr>
          <w:rFonts w:ascii="Times New Roman" w:eastAsia="Calibri" w:hAnsi="Times New Roman" w:cs="Times New Roman"/>
          <w:sz w:val="28"/>
          <w:szCs w:val="28"/>
        </w:rPr>
        <w:t xml:space="preserve"> в общей численности </w:t>
      </w:r>
      <w:r w:rsidRPr="002A7E34">
        <w:rPr>
          <w:rFonts w:ascii="Times New Roman" w:eastAsia="Calibri" w:hAnsi="Times New Roman" w:cs="Times New Roman"/>
          <w:sz w:val="28"/>
          <w:szCs w:val="28"/>
        </w:rPr>
        <w:t>школьников</w:t>
      </w:r>
      <w:r w:rsidR="00D41FE7" w:rsidRPr="002A7E34">
        <w:rPr>
          <w:rFonts w:ascii="Times New Roman" w:eastAsia="Calibri" w:hAnsi="Times New Roman" w:cs="Times New Roman"/>
          <w:sz w:val="28"/>
          <w:szCs w:val="28"/>
        </w:rPr>
        <w:t xml:space="preserve"> составил</w:t>
      </w:r>
      <w:r w:rsidRPr="002A7E34">
        <w:rPr>
          <w:rFonts w:ascii="Times New Roman" w:eastAsia="Calibri" w:hAnsi="Times New Roman" w:cs="Times New Roman"/>
          <w:sz w:val="28"/>
          <w:szCs w:val="28"/>
        </w:rPr>
        <w:t>а</w:t>
      </w:r>
      <w:r w:rsidR="00D41FE7" w:rsidRPr="002A7E34">
        <w:rPr>
          <w:rFonts w:ascii="Times New Roman" w:eastAsia="Calibri" w:hAnsi="Times New Roman" w:cs="Times New Roman"/>
          <w:sz w:val="28"/>
          <w:szCs w:val="28"/>
        </w:rPr>
        <w:t xml:space="preserve"> </w:t>
      </w:r>
      <w:r w:rsidRPr="002A7E34">
        <w:rPr>
          <w:rFonts w:ascii="Times New Roman" w:eastAsia="Calibri" w:hAnsi="Times New Roman" w:cs="Times New Roman"/>
          <w:sz w:val="28"/>
          <w:szCs w:val="28"/>
        </w:rPr>
        <w:t>9</w:t>
      </w:r>
      <w:r w:rsidR="00B17A2C" w:rsidRPr="002A7E34">
        <w:rPr>
          <w:rFonts w:ascii="Times New Roman" w:eastAsia="Calibri" w:hAnsi="Times New Roman" w:cs="Times New Roman"/>
          <w:sz w:val="28"/>
          <w:szCs w:val="28"/>
        </w:rPr>
        <w:t>0,0</w:t>
      </w:r>
      <w:r w:rsidR="00D41FE7" w:rsidRPr="002A7E34">
        <w:rPr>
          <w:rFonts w:ascii="Times New Roman" w:eastAsia="Calibri" w:hAnsi="Times New Roman" w:cs="Times New Roman"/>
          <w:sz w:val="28"/>
          <w:szCs w:val="28"/>
        </w:rPr>
        <w:t xml:space="preserve"> %.</w:t>
      </w:r>
      <w:r w:rsidR="00CF10E0" w:rsidRPr="002A7E34">
        <w:rPr>
          <w:rFonts w:ascii="Times New Roman" w:eastAsia="Calibri" w:hAnsi="Times New Roman" w:cs="Times New Roman"/>
          <w:sz w:val="28"/>
          <w:szCs w:val="28"/>
        </w:rPr>
        <w:t xml:space="preserve"> Стоит отметить, что все обучающиеся, получающие начальное общее образование в муниципальных образовательных организациях, были охвачены бесплатным горячим питанием.</w:t>
      </w:r>
    </w:p>
    <w:p w:rsidR="00926C02" w:rsidRPr="002A7E34" w:rsidRDefault="00B17A2C" w:rsidP="005547F8">
      <w:pPr>
        <w:widowControl w:val="0"/>
        <w:spacing w:after="0" w:line="240" w:lineRule="auto"/>
        <w:ind w:firstLine="709"/>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В 2023</w:t>
      </w:r>
      <w:r w:rsidR="00926C02" w:rsidRPr="002A7E34">
        <w:rPr>
          <w:rFonts w:ascii="Times New Roman" w:eastAsia="Calibri" w:hAnsi="Times New Roman" w:cs="Times New Roman"/>
          <w:sz w:val="28"/>
          <w:szCs w:val="28"/>
        </w:rPr>
        <w:t xml:space="preserve"> году доля педагогических работников муниципальных </w:t>
      </w:r>
      <w:r w:rsidR="00E464A5" w:rsidRPr="002A7E34">
        <w:rPr>
          <w:rFonts w:ascii="Times New Roman" w:eastAsia="Calibri" w:hAnsi="Times New Roman" w:cs="Times New Roman"/>
          <w:sz w:val="28"/>
          <w:szCs w:val="28"/>
        </w:rPr>
        <w:t>общеобразовательных организаций, получивших в установленном порядке первую и высшую квалификационные категории, в общей численности педагогических работников муниципальных общеобразовательных организаций и организаций дошкол</w:t>
      </w:r>
      <w:r w:rsidRPr="002A7E34">
        <w:rPr>
          <w:rFonts w:ascii="Times New Roman" w:eastAsia="Calibri" w:hAnsi="Times New Roman" w:cs="Times New Roman"/>
          <w:sz w:val="28"/>
          <w:szCs w:val="28"/>
        </w:rPr>
        <w:t>ьного образования, составила 90,0</w:t>
      </w:r>
      <w:r w:rsidR="00E464A5" w:rsidRPr="002A7E34">
        <w:rPr>
          <w:rFonts w:ascii="Times New Roman" w:eastAsia="Calibri" w:hAnsi="Times New Roman" w:cs="Times New Roman"/>
          <w:sz w:val="28"/>
          <w:szCs w:val="28"/>
        </w:rPr>
        <w:t xml:space="preserve"> %.</w:t>
      </w:r>
    </w:p>
    <w:p w:rsidR="00984FD9" w:rsidRPr="002A7E34" w:rsidRDefault="00984FD9" w:rsidP="005547F8">
      <w:pPr>
        <w:widowControl w:val="0"/>
        <w:spacing w:after="0" w:line="240" w:lineRule="auto"/>
        <w:ind w:firstLine="709"/>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 xml:space="preserve">Доля участников образовательного процесса, получивших социальную </w:t>
      </w:r>
      <w:r w:rsidRPr="002A7E34">
        <w:rPr>
          <w:rFonts w:ascii="Times New Roman" w:eastAsia="Calibri" w:hAnsi="Times New Roman" w:cs="Times New Roman"/>
          <w:sz w:val="28"/>
          <w:szCs w:val="28"/>
        </w:rPr>
        <w:lastRenderedPageBreak/>
        <w:t>поддержку составила 100 % от всех нуждающихся в ней, в рамках акции «Первое сентября - каждому школьнику», 450 семей обеспеченны школьными принадлежностями, одеждой и обувью.</w:t>
      </w:r>
    </w:p>
    <w:p w:rsidR="00A835A2" w:rsidRPr="002A7E34" w:rsidRDefault="007A78E1" w:rsidP="005547F8">
      <w:pPr>
        <w:widowControl w:val="0"/>
        <w:spacing w:after="0" w:line="240" w:lineRule="auto"/>
        <w:ind w:firstLine="709"/>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Д</w:t>
      </w:r>
      <w:r w:rsidR="00A835A2" w:rsidRPr="002A7E34">
        <w:rPr>
          <w:rFonts w:ascii="Times New Roman" w:eastAsia="Calibri" w:hAnsi="Times New Roman" w:cs="Times New Roman"/>
          <w:sz w:val="28"/>
          <w:szCs w:val="28"/>
        </w:rPr>
        <w:t xml:space="preserve">оля </w:t>
      </w:r>
      <w:r w:rsidR="00514B3A" w:rsidRPr="002A7E34">
        <w:rPr>
          <w:rFonts w:ascii="Times New Roman" w:eastAsia="Calibri" w:hAnsi="Times New Roman" w:cs="Times New Roman"/>
          <w:sz w:val="28"/>
          <w:szCs w:val="28"/>
        </w:rPr>
        <w:t>детей в возрасте от 5 до 18 лет,</w:t>
      </w:r>
      <w:r w:rsidR="00A835A2" w:rsidRPr="002A7E34">
        <w:rPr>
          <w:rFonts w:ascii="Times New Roman" w:eastAsia="Calibri" w:hAnsi="Times New Roman" w:cs="Times New Roman"/>
          <w:sz w:val="28"/>
          <w:szCs w:val="28"/>
        </w:rPr>
        <w:t xml:space="preserve"> </w:t>
      </w:r>
      <w:r w:rsidR="00514B3A" w:rsidRPr="002A7E34">
        <w:rPr>
          <w:rFonts w:ascii="Times New Roman" w:eastAsia="Calibri" w:hAnsi="Times New Roman" w:cs="Times New Roman"/>
          <w:sz w:val="28"/>
          <w:szCs w:val="28"/>
        </w:rPr>
        <w:t>о</w:t>
      </w:r>
      <w:r w:rsidR="00A835A2" w:rsidRPr="002A7E34">
        <w:rPr>
          <w:rFonts w:ascii="Times New Roman" w:eastAsia="Calibri" w:hAnsi="Times New Roman" w:cs="Times New Roman"/>
          <w:sz w:val="28"/>
          <w:szCs w:val="28"/>
        </w:rPr>
        <w:t>хваченных систе</w:t>
      </w:r>
      <w:r w:rsidR="004A052F" w:rsidRPr="002A7E34">
        <w:rPr>
          <w:rFonts w:ascii="Times New Roman" w:eastAsia="Calibri" w:hAnsi="Times New Roman" w:cs="Times New Roman"/>
          <w:sz w:val="28"/>
          <w:szCs w:val="28"/>
        </w:rPr>
        <w:t xml:space="preserve">мой </w:t>
      </w:r>
      <w:r w:rsidR="00A835A2" w:rsidRPr="002A7E34">
        <w:rPr>
          <w:rFonts w:ascii="Times New Roman" w:eastAsia="Calibri" w:hAnsi="Times New Roman" w:cs="Times New Roman"/>
          <w:sz w:val="28"/>
          <w:szCs w:val="28"/>
        </w:rPr>
        <w:t>персонифицированного финансирования дополнительного образования детей</w:t>
      </w:r>
      <w:r w:rsidR="004A052F" w:rsidRPr="002A7E34">
        <w:rPr>
          <w:rFonts w:ascii="Times New Roman" w:eastAsia="Calibri" w:hAnsi="Times New Roman" w:cs="Times New Roman"/>
          <w:sz w:val="28"/>
          <w:szCs w:val="28"/>
        </w:rPr>
        <w:t>,</w:t>
      </w:r>
      <w:r w:rsidR="001434D9" w:rsidRPr="002A7E34">
        <w:rPr>
          <w:rFonts w:ascii="Times New Roman" w:eastAsia="Calibri" w:hAnsi="Times New Roman" w:cs="Times New Roman"/>
          <w:sz w:val="28"/>
          <w:szCs w:val="28"/>
        </w:rPr>
        <w:t xml:space="preserve"> </w:t>
      </w:r>
      <w:r w:rsidR="004A052F" w:rsidRPr="002A7E34">
        <w:rPr>
          <w:rFonts w:ascii="Times New Roman" w:eastAsia="Calibri" w:hAnsi="Times New Roman" w:cs="Times New Roman"/>
          <w:sz w:val="28"/>
          <w:szCs w:val="28"/>
        </w:rPr>
        <w:t>состав</w:t>
      </w:r>
      <w:r w:rsidR="003B5384" w:rsidRPr="002A7E34">
        <w:rPr>
          <w:rFonts w:ascii="Times New Roman" w:eastAsia="Calibri" w:hAnsi="Times New Roman" w:cs="Times New Roman"/>
          <w:sz w:val="28"/>
          <w:szCs w:val="28"/>
        </w:rPr>
        <w:t xml:space="preserve">ила </w:t>
      </w:r>
      <w:r w:rsidR="004C5B9B" w:rsidRPr="002A7E34">
        <w:rPr>
          <w:rFonts w:ascii="Times New Roman" w:eastAsia="Calibri" w:hAnsi="Times New Roman" w:cs="Times New Roman"/>
          <w:sz w:val="28"/>
          <w:szCs w:val="28"/>
        </w:rPr>
        <w:t>2</w:t>
      </w:r>
      <w:r w:rsidR="00983428" w:rsidRPr="002A7E34">
        <w:rPr>
          <w:rFonts w:ascii="Times New Roman" w:eastAsia="Calibri" w:hAnsi="Times New Roman" w:cs="Times New Roman"/>
          <w:sz w:val="28"/>
          <w:szCs w:val="28"/>
        </w:rPr>
        <w:t>3,9</w:t>
      </w:r>
      <w:r w:rsidR="001434D9" w:rsidRPr="002A7E34">
        <w:rPr>
          <w:rFonts w:ascii="Times New Roman" w:eastAsia="Calibri" w:hAnsi="Times New Roman" w:cs="Times New Roman"/>
          <w:sz w:val="28"/>
          <w:szCs w:val="28"/>
        </w:rPr>
        <w:t>.</w:t>
      </w:r>
    </w:p>
    <w:p w:rsidR="00A4786C" w:rsidRPr="002A7E34" w:rsidRDefault="00A4786C" w:rsidP="005547F8">
      <w:pPr>
        <w:widowControl w:val="0"/>
        <w:spacing w:after="0" w:line="240" w:lineRule="auto"/>
        <w:ind w:firstLine="709"/>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Доля педагогических работников государственных и муниципальных общеобразовательных организаций, получающих ежемесячное вознаграждение за классное руководство, в общей численности педагогических работников государственных и муниципальных общеобразовательных организа</w:t>
      </w:r>
      <w:r w:rsidR="00296149" w:rsidRPr="002A7E34">
        <w:rPr>
          <w:rFonts w:ascii="Times New Roman" w:eastAsia="Calibri" w:hAnsi="Times New Roman" w:cs="Times New Roman"/>
          <w:sz w:val="28"/>
          <w:szCs w:val="28"/>
        </w:rPr>
        <w:t>ций</w:t>
      </w:r>
      <w:r w:rsidR="00984FD9" w:rsidRPr="002A7E34">
        <w:rPr>
          <w:rFonts w:ascii="Times New Roman" w:eastAsia="Calibri" w:hAnsi="Times New Roman" w:cs="Times New Roman"/>
          <w:sz w:val="28"/>
          <w:szCs w:val="28"/>
        </w:rPr>
        <w:t>,</w:t>
      </w:r>
      <w:r w:rsidR="00296149" w:rsidRPr="002A7E34">
        <w:rPr>
          <w:rFonts w:ascii="Times New Roman" w:eastAsia="Calibri" w:hAnsi="Times New Roman" w:cs="Times New Roman"/>
          <w:sz w:val="28"/>
          <w:szCs w:val="28"/>
        </w:rPr>
        <w:t xml:space="preserve"> составила 100 % в 202</w:t>
      </w:r>
      <w:r w:rsidR="00984FD9" w:rsidRPr="002A7E34">
        <w:rPr>
          <w:rFonts w:ascii="Times New Roman" w:eastAsia="Calibri" w:hAnsi="Times New Roman" w:cs="Times New Roman"/>
          <w:sz w:val="28"/>
          <w:szCs w:val="28"/>
        </w:rPr>
        <w:t>3</w:t>
      </w:r>
      <w:r w:rsidR="00296149" w:rsidRPr="002A7E34">
        <w:rPr>
          <w:rFonts w:ascii="Times New Roman" w:eastAsia="Calibri" w:hAnsi="Times New Roman" w:cs="Times New Roman"/>
          <w:sz w:val="28"/>
          <w:szCs w:val="28"/>
        </w:rPr>
        <w:t xml:space="preserve"> году.</w:t>
      </w:r>
    </w:p>
    <w:p w:rsidR="00151C70" w:rsidRPr="002A7E34" w:rsidRDefault="00EB4BFA" w:rsidP="005547F8">
      <w:pPr>
        <w:widowControl w:val="0"/>
        <w:spacing w:after="0" w:line="240" w:lineRule="auto"/>
        <w:ind w:firstLine="709"/>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В рамках регионального проекта «Успех каждого ребенка» 6 образовательных учреждений оснащены оборудованием, средствами обучения и воспитания.</w:t>
      </w:r>
    </w:p>
    <w:p w:rsidR="00151C70" w:rsidRPr="002A7E34" w:rsidRDefault="00151C70" w:rsidP="005547F8">
      <w:pPr>
        <w:widowControl w:val="0"/>
        <w:spacing w:after="0" w:line="240" w:lineRule="auto"/>
        <w:ind w:firstLine="709"/>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Уровень удовлетворенности граждан образовательными услугами по итогам социологического опроса населения составил 66,5 %.</w:t>
      </w:r>
    </w:p>
    <w:p w:rsidR="00151C70" w:rsidRPr="002A7E34" w:rsidRDefault="00151C70" w:rsidP="005547F8">
      <w:pPr>
        <w:widowControl w:val="0"/>
        <w:spacing w:after="0" w:line="240" w:lineRule="auto"/>
        <w:ind w:firstLine="709"/>
        <w:jc w:val="both"/>
        <w:rPr>
          <w:rFonts w:ascii="Times New Roman" w:eastAsia="Calibri" w:hAnsi="Times New Roman" w:cs="Times New Roman"/>
          <w:sz w:val="28"/>
          <w:szCs w:val="28"/>
        </w:rPr>
      </w:pPr>
    </w:p>
    <w:p w:rsidR="001505E0" w:rsidRPr="002A7E34" w:rsidRDefault="001505E0" w:rsidP="005547F8">
      <w:pPr>
        <w:widowControl w:val="0"/>
        <w:spacing w:after="0" w:line="240" w:lineRule="auto"/>
        <w:ind w:firstLine="709"/>
        <w:jc w:val="center"/>
        <w:rPr>
          <w:rFonts w:ascii="Times New Roman" w:eastAsia="Calibri" w:hAnsi="Times New Roman" w:cs="Times New Roman"/>
          <w:b/>
          <w:sz w:val="28"/>
          <w:szCs w:val="28"/>
        </w:rPr>
      </w:pPr>
      <w:r w:rsidRPr="002A7E34">
        <w:rPr>
          <w:rFonts w:ascii="Times New Roman" w:eastAsia="Calibri" w:hAnsi="Times New Roman" w:cs="Times New Roman"/>
          <w:b/>
          <w:sz w:val="28"/>
          <w:szCs w:val="28"/>
        </w:rPr>
        <w:t>Культура</w:t>
      </w:r>
    </w:p>
    <w:p w:rsidR="001505E0" w:rsidRPr="002A7E34" w:rsidRDefault="001505E0" w:rsidP="005547F8">
      <w:pPr>
        <w:widowControl w:val="0"/>
        <w:spacing w:after="0" w:line="240" w:lineRule="auto"/>
        <w:ind w:firstLine="709"/>
        <w:jc w:val="center"/>
        <w:rPr>
          <w:rFonts w:ascii="Times New Roman" w:eastAsia="Calibri" w:hAnsi="Times New Roman" w:cs="Times New Roman"/>
          <w:b/>
          <w:szCs w:val="28"/>
        </w:rPr>
      </w:pPr>
    </w:p>
    <w:p w:rsidR="00E263B7" w:rsidRPr="002A7E34" w:rsidRDefault="00385E46"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20</w:t>
      </w:r>
      <w:r w:rsidR="00B46641" w:rsidRPr="002A7E34">
        <w:rPr>
          <w:rFonts w:ascii="Times New Roman" w:hAnsi="Times New Roman" w:cs="Times New Roman"/>
          <w:sz w:val="28"/>
          <w:szCs w:val="28"/>
        </w:rPr>
        <w:t>2</w:t>
      </w:r>
      <w:r w:rsidR="00E263B7"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п</w:t>
      </w:r>
      <w:r w:rsidR="003A7C68" w:rsidRPr="002A7E34">
        <w:rPr>
          <w:rFonts w:ascii="Times New Roman" w:hAnsi="Times New Roman" w:cs="Times New Roman"/>
          <w:sz w:val="28"/>
          <w:szCs w:val="28"/>
        </w:rPr>
        <w:t xml:space="preserve">роведено </w:t>
      </w:r>
      <w:r w:rsidR="006514A8" w:rsidRPr="002A7E34">
        <w:rPr>
          <w:rFonts w:ascii="Times New Roman" w:hAnsi="Times New Roman" w:cs="Times New Roman"/>
          <w:sz w:val="28"/>
          <w:szCs w:val="28"/>
        </w:rPr>
        <w:t>22,6</w:t>
      </w:r>
      <w:r w:rsidR="003A7C68" w:rsidRPr="002A7E34">
        <w:rPr>
          <w:rFonts w:ascii="Times New Roman" w:hAnsi="Times New Roman" w:cs="Times New Roman"/>
          <w:sz w:val="28"/>
          <w:szCs w:val="28"/>
        </w:rPr>
        <w:t xml:space="preserve"> тыс. мероприятий, работа</w:t>
      </w:r>
      <w:r w:rsidRPr="002A7E34">
        <w:rPr>
          <w:rFonts w:ascii="Times New Roman" w:hAnsi="Times New Roman" w:cs="Times New Roman"/>
          <w:sz w:val="28"/>
          <w:szCs w:val="28"/>
        </w:rPr>
        <w:t>ли</w:t>
      </w:r>
      <w:r w:rsidR="00725D94" w:rsidRPr="002A7E34">
        <w:rPr>
          <w:rFonts w:ascii="Times New Roman" w:hAnsi="Times New Roman" w:cs="Times New Roman"/>
          <w:sz w:val="28"/>
          <w:szCs w:val="28"/>
        </w:rPr>
        <w:t xml:space="preserve"> </w:t>
      </w:r>
      <w:r w:rsidR="00934B2A" w:rsidRPr="002A7E34">
        <w:rPr>
          <w:rFonts w:ascii="Times New Roman" w:hAnsi="Times New Roman" w:cs="Times New Roman"/>
          <w:sz w:val="28"/>
          <w:szCs w:val="28"/>
        </w:rPr>
        <w:t>493</w:t>
      </w:r>
      <w:r w:rsidR="003A7C68" w:rsidRPr="002A7E34">
        <w:rPr>
          <w:rFonts w:ascii="Times New Roman" w:hAnsi="Times New Roman" w:cs="Times New Roman"/>
          <w:sz w:val="28"/>
          <w:szCs w:val="28"/>
        </w:rPr>
        <w:t xml:space="preserve"> клубных формировани</w:t>
      </w:r>
      <w:r w:rsidR="00934B2A" w:rsidRPr="002A7E34">
        <w:rPr>
          <w:rFonts w:ascii="Times New Roman" w:hAnsi="Times New Roman" w:cs="Times New Roman"/>
          <w:sz w:val="28"/>
          <w:szCs w:val="28"/>
        </w:rPr>
        <w:t>я</w:t>
      </w:r>
      <w:r w:rsidR="003A7C68" w:rsidRPr="002A7E34">
        <w:rPr>
          <w:rFonts w:ascii="Times New Roman" w:hAnsi="Times New Roman" w:cs="Times New Roman"/>
          <w:sz w:val="28"/>
          <w:szCs w:val="28"/>
        </w:rPr>
        <w:t>,</w:t>
      </w:r>
      <w:r w:rsidR="008743CD" w:rsidRPr="002A7E34">
        <w:rPr>
          <w:rFonts w:ascii="Times New Roman" w:hAnsi="Times New Roman" w:cs="Times New Roman"/>
          <w:sz w:val="28"/>
          <w:szCs w:val="28"/>
        </w:rPr>
        <w:t xml:space="preserve"> </w:t>
      </w:r>
      <w:r w:rsidR="00DB62E3" w:rsidRPr="002A7E34">
        <w:rPr>
          <w:rFonts w:ascii="Times New Roman" w:hAnsi="Times New Roman" w:cs="Times New Roman"/>
          <w:sz w:val="28"/>
          <w:szCs w:val="28"/>
        </w:rPr>
        <w:t xml:space="preserve">проведено </w:t>
      </w:r>
      <w:r w:rsidR="006514A8" w:rsidRPr="002A7E34">
        <w:rPr>
          <w:rFonts w:ascii="Times New Roman" w:hAnsi="Times New Roman" w:cs="Times New Roman"/>
          <w:sz w:val="28"/>
          <w:szCs w:val="28"/>
        </w:rPr>
        <w:t>6 901</w:t>
      </w:r>
      <w:r w:rsidR="00DF48BA" w:rsidRPr="002A7E34">
        <w:rPr>
          <w:rFonts w:ascii="Times New Roman" w:hAnsi="Times New Roman" w:cs="Times New Roman"/>
          <w:sz w:val="28"/>
          <w:szCs w:val="28"/>
        </w:rPr>
        <w:t xml:space="preserve"> культурно-досуговых мероприятий </w:t>
      </w:r>
      <w:r w:rsidR="00DB62E3" w:rsidRPr="002A7E34">
        <w:rPr>
          <w:rFonts w:ascii="Times New Roman" w:hAnsi="Times New Roman" w:cs="Times New Roman"/>
          <w:sz w:val="28"/>
          <w:szCs w:val="28"/>
        </w:rPr>
        <w:t xml:space="preserve">в учреждениях </w:t>
      </w:r>
      <w:r w:rsidR="00E263B7" w:rsidRPr="002A7E34">
        <w:rPr>
          <w:rFonts w:ascii="Times New Roman" w:hAnsi="Times New Roman" w:cs="Times New Roman"/>
          <w:sz w:val="28"/>
          <w:szCs w:val="28"/>
        </w:rPr>
        <w:t>досугового типа.</w:t>
      </w:r>
    </w:p>
    <w:p w:rsidR="00E263B7" w:rsidRPr="002A7E34" w:rsidRDefault="00C84FBC"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E263B7" w:rsidRPr="002A7E34">
        <w:rPr>
          <w:rFonts w:ascii="Times New Roman" w:hAnsi="Times New Roman" w:cs="Times New Roman"/>
          <w:sz w:val="28"/>
          <w:szCs w:val="28"/>
        </w:rPr>
        <w:t>МАУ «М</w:t>
      </w:r>
      <w:r w:rsidR="00EB0BC9" w:rsidRPr="002A7E34">
        <w:rPr>
          <w:rFonts w:ascii="Times New Roman" w:hAnsi="Times New Roman" w:cs="Times New Roman"/>
          <w:sz w:val="28"/>
          <w:szCs w:val="28"/>
        </w:rPr>
        <w:t>узей-заповед</w:t>
      </w:r>
      <w:r w:rsidR="00E263B7" w:rsidRPr="002A7E34">
        <w:rPr>
          <w:rFonts w:ascii="Times New Roman" w:hAnsi="Times New Roman" w:cs="Times New Roman"/>
          <w:sz w:val="28"/>
          <w:szCs w:val="28"/>
        </w:rPr>
        <w:t xml:space="preserve">ник «Красная горка» </w:t>
      </w:r>
      <w:proofErr w:type="gramStart"/>
      <w:r w:rsidR="00E263B7" w:rsidRPr="002A7E34">
        <w:rPr>
          <w:rFonts w:ascii="Times New Roman" w:hAnsi="Times New Roman" w:cs="Times New Roman"/>
          <w:sz w:val="28"/>
          <w:szCs w:val="28"/>
        </w:rPr>
        <w:t xml:space="preserve">посетили  </w:t>
      </w:r>
      <w:r w:rsidR="006514A8" w:rsidRPr="002A7E34">
        <w:rPr>
          <w:rFonts w:ascii="Times New Roman" w:hAnsi="Times New Roman" w:cs="Times New Roman"/>
          <w:sz w:val="28"/>
          <w:szCs w:val="28"/>
        </w:rPr>
        <w:t>90</w:t>
      </w:r>
      <w:proofErr w:type="gramEnd"/>
      <w:r w:rsidR="006514A8" w:rsidRPr="002A7E34">
        <w:rPr>
          <w:rFonts w:ascii="Times New Roman" w:hAnsi="Times New Roman" w:cs="Times New Roman"/>
          <w:sz w:val="28"/>
          <w:szCs w:val="28"/>
        </w:rPr>
        <w:t xml:space="preserve">,3 </w:t>
      </w:r>
      <w:r w:rsidR="00DB62E3" w:rsidRPr="002A7E34">
        <w:rPr>
          <w:rFonts w:ascii="Times New Roman" w:hAnsi="Times New Roman" w:cs="Times New Roman"/>
          <w:sz w:val="28"/>
          <w:szCs w:val="28"/>
        </w:rPr>
        <w:t>тыс. человек.</w:t>
      </w:r>
      <w:r w:rsidR="00EB0BC9" w:rsidRPr="002A7E34">
        <w:rPr>
          <w:rFonts w:ascii="Times New Roman" w:hAnsi="Times New Roman" w:cs="Times New Roman"/>
          <w:sz w:val="28"/>
          <w:szCs w:val="28"/>
        </w:rPr>
        <w:t xml:space="preserve"> </w:t>
      </w:r>
      <w:r w:rsidR="00DB62E3" w:rsidRPr="002A7E34">
        <w:rPr>
          <w:rFonts w:ascii="Times New Roman" w:hAnsi="Times New Roman" w:cs="Times New Roman"/>
          <w:sz w:val="28"/>
          <w:szCs w:val="28"/>
        </w:rPr>
        <w:t>К</w:t>
      </w:r>
      <w:r w:rsidR="00EC2CFE" w:rsidRPr="002A7E34">
        <w:rPr>
          <w:rFonts w:ascii="Times New Roman" w:hAnsi="Times New Roman" w:cs="Times New Roman"/>
          <w:sz w:val="28"/>
          <w:szCs w:val="28"/>
        </w:rPr>
        <w:t xml:space="preserve">оличество </w:t>
      </w:r>
      <w:r w:rsidR="00EB0BC9" w:rsidRPr="002A7E34">
        <w:rPr>
          <w:rFonts w:ascii="Times New Roman" w:hAnsi="Times New Roman" w:cs="Times New Roman"/>
          <w:sz w:val="28"/>
          <w:szCs w:val="28"/>
        </w:rPr>
        <w:t>проведенных культурно-общеобразов</w:t>
      </w:r>
      <w:r w:rsidR="00EC2CFE" w:rsidRPr="002A7E34">
        <w:rPr>
          <w:rFonts w:ascii="Times New Roman" w:hAnsi="Times New Roman" w:cs="Times New Roman"/>
          <w:sz w:val="28"/>
          <w:szCs w:val="28"/>
        </w:rPr>
        <w:t>ательных и массовых мероприятий</w:t>
      </w:r>
      <w:r w:rsidRPr="002A7E34">
        <w:rPr>
          <w:rFonts w:ascii="Times New Roman" w:hAnsi="Times New Roman" w:cs="Times New Roman"/>
          <w:sz w:val="28"/>
          <w:szCs w:val="28"/>
        </w:rPr>
        <w:t xml:space="preserve"> составило </w:t>
      </w:r>
      <w:r w:rsidR="00885068" w:rsidRPr="002A7E34">
        <w:rPr>
          <w:rFonts w:ascii="Times New Roman" w:hAnsi="Times New Roman" w:cs="Times New Roman"/>
          <w:sz w:val="28"/>
          <w:szCs w:val="28"/>
        </w:rPr>
        <w:t>28</w:t>
      </w:r>
      <w:r w:rsidR="006514A8" w:rsidRPr="002A7E34">
        <w:rPr>
          <w:rFonts w:ascii="Times New Roman" w:hAnsi="Times New Roman" w:cs="Times New Roman"/>
          <w:sz w:val="28"/>
          <w:szCs w:val="28"/>
        </w:rPr>
        <w:t>8</w:t>
      </w:r>
      <w:r w:rsidR="009474FF" w:rsidRPr="002A7E34">
        <w:rPr>
          <w:rFonts w:ascii="Times New Roman" w:hAnsi="Times New Roman" w:cs="Times New Roman"/>
          <w:sz w:val="28"/>
          <w:szCs w:val="28"/>
        </w:rPr>
        <w:t>.</w:t>
      </w:r>
      <w:r w:rsidR="00E263B7" w:rsidRPr="002A7E34">
        <w:t xml:space="preserve">   </w:t>
      </w:r>
      <w:r w:rsidR="00E263B7" w:rsidRPr="002A7E34">
        <w:rPr>
          <w:rFonts w:ascii="Times New Roman" w:hAnsi="Times New Roman" w:cs="Times New Roman"/>
          <w:sz w:val="28"/>
          <w:szCs w:val="28"/>
        </w:rPr>
        <w:t>Возросло количество представленных (во всех формах) зрителю музейных предметов в общем количестве музейных предметов основного фонда музея. Оно составило 4 393 ед.</w:t>
      </w:r>
    </w:p>
    <w:p w:rsidR="00E263B7" w:rsidRPr="002A7E34" w:rsidRDefault="00E263B7"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МАУК «Театр для детей и молодежи» оснащен новым оборудованием и поставлены новые спектакли.</w:t>
      </w:r>
      <w:r w:rsidRPr="002A7E34">
        <w:t xml:space="preserve"> </w:t>
      </w:r>
      <w:r w:rsidRPr="002A7E34">
        <w:rPr>
          <w:rFonts w:ascii="Times New Roman" w:hAnsi="Times New Roman" w:cs="Times New Roman"/>
          <w:sz w:val="28"/>
          <w:szCs w:val="28"/>
        </w:rPr>
        <w:t xml:space="preserve">Количество зрителей </w:t>
      </w:r>
      <w:r w:rsidR="001524FC" w:rsidRPr="002A7E34">
        <w:rPr>
          <w:rFonts w:ascii="Times New Roman" w:hAnsi="Times New Roman" w:cs="Times New Roman"/>
          <w:sz w:val="28"/>
          <w:szCs w:val="28"/>
        </w:rPr>
        <w:t>достигло 55</w:t>
      </w:r>
      <w:r w:rsidRPr="002A7E34">
        <w:rPr>
          <w:rFonts w:ascii="Times New Roman" w:hAnsi="Times New Roman" w:cs="Times New Roman"/>
          <w:sz w:val="28"/>
          <w:szCs w:val="28"/>
        </w:rPr>
        <w:t xml:space="preserve"> 094 </w:t>
      </w:r>
      <w:r w:rsidR="001524FC" w:rsidRPr="002A7E34">
        <w:rPr>
          <w:rFonts w:ascii="Times New Roman" w:hAnsi="Times New Roman" w:cs="Times New Roman"/>
          <w:sz w:val="28"/>
          <w:szCs w:val="28"/>
        </w:rPr>
        <w:t>чел., показано 388 спектаклей.</w:t>
      </w:r>
    </w:p>
    <w:p w:rsidR="009D2A22" w:rsidRPr="002A7E34" w:rsidRDefault="009D2A22" w:rsidP="005547F8">
      <w:pPr>
        <w:pStyle w:val="a3"/>
        <w:widowControl w:val="0"/>
        <w:spacing w:after="0" w:line="240" w:lineRule="auto"/>
        <w:ind w:left="0" w:firstLine="720"/>
        <w:jc w:val="both"/>
        <w:rPr>
          <w:rFonts w:ascii="Times New Roman" w:hAnsi="Times New Roman" w:cs="Times New Roman"/>
          <w:sz w:val="28"/>
          <w:szCs w:val="28"/>
        </w:rPr>
      </w:pPr>
      <w:r w:rsidRPr="002A7E34">
        <w:rPr>
          <w:rFonts w:ascii="Times New Roman" w:hAnsi="Times New Roman" w:cs="Times New Roman"/>
          <w:sz w:val="28"/>
          <w:szCs w:val="28"/>
        </w:rPr>
        <w:t xml:space="preserve">Уровень фактической обеспеченности </w:t>
      </w:r>
      <w:r w:rsidR="00EB3BC8" w:rsidRPr="002A7E34">
        <w:rPr>
          <w:rFonts w:ascii="Times New Roman" w:hAnsi="Times New Roman" w:cs="Times New Roman"/>
          <w:sz w:val="28"/>
          <w:szCs w:val="28"/>
        </w:rPr>
        <w:t xml:space="preserve">населения города </w:t>
      </w:r>
      <w:r w:rsidRPr="002A7E34">
        <w:rPr>
          <w:rFonts w:ascii="Times New Roman" w:hAnsi="Times New Roman" w:cs="Times New Roman"/>
          <w:sz w:val="28"/>
          <w:szCs w:val="28"/>
        </w:rPr>
        <w:t>учреждениями культуры от нормативной потребности составил:</w:t>
      </w:r>
    </w:p>
    <w:p w:rsidR="009D2A22" w:rsidRPr="002A7E34" w:rsidRDefault="009D2A22" w:rsidP="005547F8">
      <w:pPr>
        <w:pStyle w:val="a3"/>
        <w:widowControl w:val="0"/>
        <w:numPr>
          <w:ilvl w:val="0"/>
          <w:numId w:val="13"/>
        </w:numPr>
        <w:tabs>
          <w:tab w:val="left" w:pos="284"/>
          <w:tab w:val="left" w:pos="993"/>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клубами и учреждениями клубного типа - </w:t>
      </w:r>
      <w:r w:rsidR="00284EDC" w:rsidRPr="002A7E34">
        <w:rPr>
          <w:rFonts w:ascii="Times New Roman" w:hAnsi="Times New Roman" w:cs="Times New Roman"/>
          <w:sz w:val="28"/>
          <w:szCs w:val="28"/>
        </w:rPr>
        <w:t>200</w:t>
      </w:r>
      <w:r w:rsidRPr="002A7E34">
        <w:rPr>
          <w:rFonts w:ascii="Times New Roman" w:hAnsi="Times New Roman" w:cs="Times New Roman"/>
          <w:sz w:val="28"/>
          <w:szCs w:val="28"/>
        </w:rPr>
        <w:t>%</w:t>
      </w:r>
      <w:r w:rsidR="00C065F6" w:rsidRPr="002A7E34">
        <w:rPr>
          <w:rFonts w:ascii="Times New Roman" w:hAnsi="Times New Roman" w:cs="Times New Roman"/>
          <w:sz w:val="28"/>
          <w:szCs w:val="28"/>
        </w:rPr>
        <w:t>;</w:t>
      </w:r>
      <w:r w:rsidRPr="002A7E34">
        <w:rPr>
          <w:rFonts w:ascii="Times New Roman" w:hAnsi="Times New Roman" w:cs="Times New Roman"/>
          <w:sz w:val="28"/>
          <w:szCs w:val="28"/>
        </w:rPr>
        <w:t xml:space="preserve"> </w:t>
      </w:r>
    </w:p>
    <w:p w:rsidR="009D2A22" w:rsidRPr="002A7E34" w:rsidRDefault="009D2A22" w:rsidP="005547F8">
      <w:pPr>
        <w:pStyle w:val="a3"/>
        <w:widowControl w:val="0"/>
        <w:numPr>
          <w:ilvl w:val="0"/>
          <w:numId w:val="13"/>
        </w:numPr>
        <w:tabs>
          <w:tab w:val="left" w:pos="993"/>
        </w:tabs>
        <w:spacing w:after="0" w:line="240" w:lineRule="auto"/>
        <w:ind w:left="993" w:hanging="284"/>
        <w:jc w:val="both"/>
        <w:rPr>
          <w:rFonts w:ascii="Times New Roman" w:hAnsi="Times New Roman" w:cs="Times New Roman"/>
          <w:sz w:val="28"/>
          <w:szCs w:val="28"/>
        </w:rPr>
      </w:pPr>
      <w:r w:rsidRPr="002A7E34">
        <w:rPr>
          <w:rFonts w:ascii="Times New Roman" w:hAnsi="Times New Roman" w:cs="Times New Roman"/>
          <w:sz w:val="28"/>
          <w:szCs w:val="28"/>
        </w:rPr>
        <w:t xml:space="preserve">библиотеками – </w:t>
      </w:r>
      <w:r w:rsidR="00284EDC" w:rsidRPr="002A7E34">
        <w:rPr>
          <w:rFonts w:ascii="Times New Roman" w:hAnsi="Times New Roman" w:cs="Times New Roman"/>
          <w:sz w:val="28"/>
          <w:szCs w:val="28"/>
        </w:rPr>
        <w:t>119</w:t>
      </w:r>
      <w:r w:rsidRPr="002A7E34">
        <w:rPr>
          <w:rFonts w:ascii="Times New Roman" w:hAnsi="Times New Roman" w:cs="Times New Roman"/>
          <w:sz w:val="28"/>
          <w:szCs w:val="28"/>
        </w:rPr>
        <w:t xml:space="preserve"> %</w:t>
      </w:r>
      <w:r w:rsidR="00C065F6" w:rsidRPr="002A7E34">
        <w:rPr>
          <w:rFonts w:ascii="Times New Roman" w:hAnsi="Times New Roman" w:cs="Times New Roman"/>
          <w:sz w:val="28"/>
          <w:szCs w:val="28"/>
        </w:rPr>
        <w:t>;</w:t>
      </w:r>
      <w:r w:rsidRPr="002A7E34">
        <w:rPr>
          <w:rFonts w:ascii="Times New Roman" w:hAnsi="Times New Roman" w:cs="Times New Roman"/>
          <w:sz w:val="28"/>
          <w:szCs w:val="28"/>
        </w:rPr>
        <w:t xml:space="preserve"> </w:t>
      </w:r>
    </w:p>
    <w:p w:rsidR="009D2A22" w:rsidRPr="002A7E34" w:rsidRDefault="009D2A22" w:rsidP="005547F8">
      <w:pPr>
        <w:pStyle w:val="a3"/>
        <w:widowControl w:val="0"/>
        <w:numPr>
          <w:ilvl w:val="0"/>
          <w:numId w:val="13"/>
        </w:numPr>
        <w:spacing w:after="0" w:line="240" w:lineRule="auto"/>
        <w:ind w:left="993" w:hanging="284"/>
        <w:jc w:val="both"/>
        <w:rPr>
          <w:rFonts w:ascii="Times New Roman" w:hAnsi="Times New Roman" w:cs="Times New Roman"/>
          <w:sz w:val="28"/>
          <w:szCs w:val="28"/>
        </w:rPr>
      </w:pPr>
      <w:r w:rsidRPr="002A7E34">
        <w:rPr>
          <w:rFonts w:ascii="Times New Roman" w:hAnsi="Times New Roman" w:cs="Times New Roman"/>
          <w:sz w:val="28"/>
          <w:szCs w:val="28"/>
        </w:rPr>
        <w:t>парками культуры и отдыха – 1</w:t>
      </w:r>
      <w:r w:rsidR="00744A28" w:rsidRPr="002A7E34">
        <w:rPr>
          <w:rFonts w:ascii="Times New Roman" w:hAnsi="Times New Roman" w:cs="Times New Roman"/>
          <w:sz w:val="28"/>
          <w:szCs w:val="28"/>
        </w:rPr>
        <w:t xml:space="preserve">11 </w:t>
      </w:r>
      <w:r w:rsidRPr="002A7E34">
        <w:rPr>
          <w:rFonts w:ascii="Times New Roman" w:hAnsi="Times New Roman" w:cs="Times New Roman"/>
          <w:sz w:val="28"/>
          <w:szCs w:val="28"/>
        </w:rPr>
        <w:t>%.</w:t>
      </w:r>
    </w:p>
    <w:p w:rsidR="00844F55" w:rsidRPr="002A7E34" w:rsidRDefault="00844F55" w:rsidP="005547F8">
      <w:pPr>
        <w:pStyle w:val="a3"/>
        <w:widowControl w:val="0"/>
        <w:spacing w:after="0" w:line="240" w:lineRule="auto"/>
        <w:ind w:left="0" w:firstLine="720"/>
        <w:jc w:val="both"/>
        <w:rPr>
          <w:rFonts w:ascii="Times New Roman" w:hAnsi="Times New Roman" w:cs="Times New Roman"/>
          <w:sz w:val="28"/>
          <w:szCs w:val="28"/>
        </w:rPr>
      </w:pPr>
      <w:r w:rsidRPr="002A7E34">
        <w:rPr>
          <w:rFonts w:ascii="Times New Roman" w:hAnsi="Times New Roman" w:cs="Times New Roman"/>
          <w:sz w:val="28"/>
          <w:szCs w:val="28"/>
        </w:rPr>
        <w:t xml:space="preserve">В городе отсутствуют </w:t>
      </w:r>
      <w:r w:rsidR="009D2A22" w:rsidRPr="002A7E34">
        <w:rPr>
          <w:rFonts w:ascii="Times New Roman" w:hAnsi="Times New Roman" w:cs="Times New Roman"/>
          <w:sz w:val="28"/>
          <w:szCs w:val="28"/>
        </w:rPr>
        <w:t>муниципальны</w:t>
      </w:r>
      <w:r w:rsidRPr="002A7E34">
        <w:rPr>
          <w:rFonts w:ascii="Times New Roman" w:hAnsi="Times New Roman" w:cs="Times New Roman"/>
          <w:sz w:val="28"/>
          <w:szCs w:val="28"/>
        </w:rPr>
        <w:t>е</w:t>
      </w:r>
      <w:r w:rsidR="009D2A22" w:rsidRPr="002A7E34">
        <w:rPr>
          <w:rFonts w:ascii="Times New Roman" w:hAnsi="Times New Roman" w:cs="Times New Roman"/>
          <w:sz w:val="28"/>
          <w:szCs w:val="28"/>
        </w:rPr>
        <w:t xml:space="preserve"> учреждени</w:t>
      </w:r>
      <w:r w:rsidRPr="002A7E34">
        <w:rPr>
          <w:rFonts w:ascii="Times New Roman" w:hAnsi="Times New Roman" w:cs="Times New Roman"/>
          <w:sz w:val="28"/>
          <w:szCs w:val="28"/>
        </w:rPr>
        <w:t>я</w:t>
      </w:r>
      <w:r w:rsidR="009D2A22" w:rsidRPr="002A7E34">
        <w:rPr>
          <w:rFonts w:ascii="Times New Roman" w:hAnsi="Times New Roman" w:cs="Times New Roman"/>
          <w:sz w:val="28"/>
          <w:szCs w:val="28"/>
        </w:rPr>
        <w:t xml:space="preserve"> культуры, здания которых находятся в аварийном состоянии или требуют ремонта</w:t>
      </w:r>
      <w:r w:rsidRPr="002A7E34">
        <w:rPr>
          <w:rFonts w:ascii="Times New Roman" w:hAnsi="Times New Roman" w:cs="Times New Roman"/>
          <w:sz w:val="28"/>
          <w:szCs w:val="28"/>
        </w:rPr>
        <w:t>.</w:t>
      </w:r>
    </w:p>
    <w:p w:rsidR="00284EDC" w:rsidRPr="002A7E34" w:rsidRDefault="00684460" w:rsidP="005547F8">
      <w:pPr>
        <w:spacing w:after="0" w:line="240" w:lineRule="auto"/>
        <w:ind w:firstLine="720"/>
        <w:contextualSpacing/>
        <w:jc w:val="both"/>
        <w:rPr>
          <w:rFonts w:ascii="Times New Roman" w:hAnsi="Times New Roman" w:cs="Times New Roman"/>
          <w:sz w:val="28"/>
          <w:szCs w:val="28"/>
        </w:rPr>
      </w:pPr>
      <w:r w:rsidRPr="002A7E34">
        <w:rPr>
          <w:rFonts w:ascii="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составила </w:t>
      </w:r>
      <w:r w:rsidR="00284EDC" w:rsidRPr="002A7E34">
        <w:rPr>
          <w:rFonts w:ascii="Times New Roman" w:hAnsi="Times New Roman" w:cs="Times New Roman"/>
          <w:sz w:val="28"/>
          <w:szCs w:val="28"/>
        </w:rPr>
        <w:t>7</w:t>
      </w:r>
      <w:r w:rsidR="000B5CEA" w:rsidRPr="002A7E34">
        <w:rPr>
          <w:rFonts w:ascii="Times New Roman" w:hAnsi="Times New Roman" w:cs="Times New Roman"/>
          <w:sz w:val="28"/>
          <w:szCs w:val="28"/>
        </w:rPr>
        <w:t>,3</w:t>
      </w:r>
      <w:r w:rsidRPr="002A7E34">
        <w:rPr>
          <w:rFonts w:ascii="Times New Roman" w:hAnsi="Times New Roman" w:cs="Times New Roman"/>
          <w:sz w:val="28"/>
          <w:szCs w:val="28"/>
        </w:rPr>
        <w:t xml:space="preserve"> %. В соответствии с данными Единого государственного реестра объектов культурного наследия (памятников истории и культуры) народов Российской Федерации</w:t>
      </w:r>
      <w:r w:rsidR="00514B3A" w:rsidRPr="002A7E34">
        <w:rPr>
          <w:rFonts w:ascii="Times New Roman" w:hAnsi="Times New Roman" w:cs="Times New Roman"/>
          <w:sz w:val="28"/>
          <w:szCs w:val="28"/>
        </w:rPr>
        <w:t xml:space="preserve"> </w:t>
      </w:r>
      <w:r w:rsidRPr="002A7E34">
        <w:rPr>
          <w:rFonts w:ascii="Times New Roman" w:hAnsi="Times New Roman" w:cs="Times New Roman"/>
          <w:sz w:val="28"/>
          <w:szCs w:val="28"/>
        </w:rPr>
        <w:t>на территории города Кемерово расположен</w:t>
      </w:r>
      <w:r w:rsidR="008D3E4C" w:rsidRPr="002A7E34">
        <w:rPr>
          <w:rFonts w:ascii="Times New Roman" w:hAnsi="Times New Roman" w:cs="Times New Roman"/>
          <w:sz w:val="28"/>
          <w:szCs w:val="28"/>
        </w:rPr>
        <w:t xml:space="preserve"> </w:t>
      </w:r>
      <w:r w:rsidRPr="002A7E34">
        <w:rPr>
          <w:rFonts w:ascii="Times New Roman" w:hAnsi="Times New Roman" w:cs="Times New Roman"/>
          <w:sz w:val="28"/>
          <w:szCs w:val="28"/>
        </w:rPr>
        <w:t>4</w:t>
      </w:r>
      <w:r w:rsidR="008D3E4C" w:rsidRPr="002A7E34">
        <w:rPr>
          <w:rFonts w:ascii="Times New Roman" w:hAnsi="Times New Roman" w:cs="Times New Roman"/>
          <w:sz w:val="28"/>
          <w:szCs w:val="28"/>
        </w:rPr>
        <w:t>1</w:t>
      </w:r>
      <w:r w:rsidRPr="002A7E34">
        <w:rPr>
          <w:rFonts w:ascii="Times New Roman" w:hAnsi="Times New Roman" w:cs="Times New Roman"/>
          <w:sz w:val="28"/>
          <w:szCs w:val="28"/>
        </w:rPr>
        <w:t xml:space="preserve"> объект культурного наследия муниципальной формы собственности, физическое состояние </w:t>
      </w:r>
      <w:r w:rsidR="00284EDC" w:rsidRPr="002A7E34">
        <w:rPr>
          <w:rFonts w:ascii="Times New Roman" w:hAnsi="Times New Roman" w:cs="Times New Roman"/>
          <w:sz w:val="28"/>
          <w:szCs w:val="28"/>
        </w:rPr>
        <w:t>3</w:t>
      </w:r>
      <w:r w:rsidR="00106B47" w:rsidRPr="002A7E34">
        <w:rPr>
          <w:rFonts w:ascii="Times New Roman" w:hAnsi="Times New Roman" w:cs="Times New Roman"/>
          <w:sz w:val="28"/>
          <w:szCs w:val="28"/>
        </w:rPr>
        <w:t>-х</w:t>
      </w:r>
      <w:r w:rsidRPr="002A7E34">
        <w:rPr>
          <w:rFonts w:ascii="Times New Roman" w:hAnsi="Times New Roman" w:cs="Times New Roman"/>
          <w:sz w:val="28"/>
          <w:szCs w:val="28"/>
        </w:rPr>
        <w:t xml:space="preserve"> из них оценивается как «неудовлетворительное»: Школа Кемеровского рудника, жилые дома по ул. </w:t>
      </w:r>
      <w:proofErr w:type="spellStart"/>
      <w:r w:rsidRPr="002A7E34">
        <w:rPr>
          <w:rFonts w:ascii="Times New Roman" w:hAnsi="Times New Roman" w:cs="Times New Roman"/>
          <w:sz w:val="28"/>
          <w:szCs w:val="28"/>
        </w:rPr>
        <w:t>Абызова</w:t>
      </w:r>
      <w:proofErr w:type="spellEnd"/>
      <w:r w:rsidRPr="002A7E34">
        <w:rPr>
          <w:rFonts w:ascii="Times New Roman" w:hAnsi="Times New Roman" w:cs="Times New Roman"/>
          <w:sz w:val="28"/>
          <w:szCs w:val="28"/>
        </w:rPr>
        <w:t>, 4 и 12</w:t>
      </w:r>
      <w:r w:rsidR="00284EDC" w:rsidRPr="002A7E34">
        <w:rPr>
          <w:rFonts w:ascii="Times New Roman" w:hAnsi="Times New Roman" w:cs="Times New Roman"/>
          <w:sz w:val="28"/>
          <w:szCs w:val="28"/>
        </w:rPr>
        <w:t>.</w:t>
      </w:r>
    </w:p>
    <w:p w:rsidR="00185E14" w:rsidRPr="002A7E34" w:rsidRDefault="00284EDC" w:rsidP="005547F8">
      <w:pPr>
        <w:spacing w:after="0" w:line="240" w:lineRule="auto"/>
        <w:ind w:firstLine="720"/>
        <w:contextualSpacing/>
        <w:jc w:val="both"/>
        <w:rPr>
          <w:rFonts w:ascii="Times New Roman" w:hAnsi="Times New Roman" w:cs="Times New Roman"/>
          <w:sz w:val="28"/>
          <w:szCs w:val="28"/>
        </w:rPr>
      </w:pPr>
      <w:r w:rsidRPr="002A7E34">
        <w:rPr>
          <w:rFonts w:ascii="Times New Roman" w:hAnsi="Times New Roman" w:cs="Times New Roman"/>
          <w:sz w:val="28"/>
          <w:szCs w:val="28"/>
        </w:rPr>
        <w:lastRenderedPageBreak/>
        <w:t>В 2023</w:t>
      </w:r>
      <w:r w:rsidR="00381B78" w:rsidRPr="002A7E34">
        <w:rPr>
          <w:rFonts w:ascii="Times New Roman" w:hAnsi="Times New Roman" w:cs="Times New Roman"/>
          <w:sz w:val="28"/>
          <w:szCs w:val="28"/>
        </w:rPr>
        <w:t xml:space="preserve"> году на 100 % выполнен показатель «Количество посещений пользователей муниципальных библиотек»</w:t>
      </w:r>
      <w:r w:rsidR="00FE6571" w:rsidRPr="002A7E34">
        <w:rPr>
          <w:rFonts w:ascii="Times New Roman" w:hAnsi="Times New Roman" w:cs="Times New Roman"/>
          <w:sz w:val="28"/>
          <w:szCs w:val="28"/>
        </w:rPr>
        <w:t>, что</w:t>
      </w:r>
      <w:r w:rsidR="00381B78" w:rsidRPr="002A7E34">
        <w:rPr>
          <w:rFonts w:ascii="Times New Roman" w:hAnsi="Times New Roman" w:cs="Times New Roman"/>
          <w:sz w:val="28"/>
          <w:szCs w:val="28"/>
        </w:rPr>
        <w:t xml:space="preserve"> составило </w:t>
      </w:r>
      <w:r w:rsidRPr="002A7E34">
        <w:rPr>
          <w:rFonts w:ascii="Times New Roman" w:hAnsi="Times New Roman" w:cs="Times New Roman"/>
          <w:sz w:val="28"/>
          <w:szCs w:val="28"/>
        </w:rPr>
        <w:t xml:space="preserve">2 039,4 </w:t>
      </w:r>
      <w:r w:rsidR="00C12BA7" w:rsidRPr="002A7E34">
        <w:rPr>
          <w:rFonts w:ascii="Times New Roman" w:hAnsi="Times New Roman" w:cs="Times New Roman"/>
          <w:sz w:val="28"/>
          <w:szCs w:val="28"/>
        </w:rPr>
        <w:t>тыс. посещений.</w:t>
      </w:r>
      <w:r w:rsidR="00185E14" w:rsidRPr="002A7E34">
        <w:rPr>
          <w:rFonts w:ascii="Times New Roman" w:hAnsi="Times New Roman" w:cs="Times New Roman"/>
          <w:sz w:val="28"/>
          <w:szCs w:val="28"/>
        </w:rPr>
        <w:t xml:space="preserve"> На </w:t>
      </w:r>
      <w:r w:rsidR="005435E2" w:rsidRPr="002A7E34">
        <w:rPr>
          <w:rFonts w:ascii="Times New Roman" w:hAnsi="Times New Roman" w:cs="Times New Roman"/>
          <w:sz w:val="28"/>
          <w:szCs w:val="28"/>
        </w:rPr>
        <w:t>95 731 единицы</w:t>
      </w:r>
      <w:r w:rsidR="00185E14" w:rsidRPr="002A7E34">
        <w:rPr>
          <w:rFonts w:ascii="Times New Roman" w:hAnsi="Times New Roman" w:cs="Times New Roman"/>
          <w:sz w:val="28"/>
          <w:szCs w:val="28"/>
        </w:rPr>
        <w:t xml:space="preserve"> увеличилось количество библиографических записей в сводном электронном каталоге библиотек </w:t>
      </w:r>
      <w:r w:rsidR="005435E2" w:rsidRPr="002A7E34">
        <w:rPr>
          <w:rFonts w:ascii="Times New Roman" w:hAnsi="Times New Roman" w:cs="Times New Roman"/>
          <w:sz w:val="28"/>
          <w:szCs w:val="28"/>
        </w:rPr>
        <w:t>и составило 314 116 единиц</w:t>
      </w:r>
      <w:r w:rsidR="00185E14" w:rsidRPr="002A7E34">
        <w:rPr>
          <w:rFonts w:ascii="Times New Roman" w:hAnsi="Times New Roman" w:cs="Times New Roman"/>
          <w:sz w:val="28"/>
          <w:szCs w:val="28"/>
        </w:rPr>
        <w:t>.</w:t>
      </w:r>
    </w:p>
    <w:p w:rsidR="005435E2" w:rsidRPr="002A7E34" w:rsidRDefault="005435E2" w:rsidP="005547F8">
      <w:pPr>
        <w:spacing w:after="0" w:line="240" w:lineRule="auto"/>
        <w:ind w:firstLine="720"/>
        <w:contextualSpacing/>
        <w:jc w:val="both"/>
        <w:rPr>
          <w:rFonts w:ascii="Times New Roman" w:hAnsi="Times New Roman" w:cs="Times New Roman"/>
          <w:sz w:val="28"/>
          <w:szCs w:val="28"/>
        </w:rPr>
      </w:pPr>
      <w:r w:rsidRPr="002A7E34">
        <w:rPr>
          <w:rFonts w:ascii="Times New Roman" w:hAnsi="Times New Roman" w:cs="Times New Roman"/>
          <w:sz w:val="28"/>
          <w:szCs w:val="28"/>
        </w:rPr>
        <w:t>Также библиотеками проведено 13 185 культурно-досуговых мероприятий.</w:t>
      </w:r>
    </w:p>
    <w:p w:rsidR="00284EDC" w:rsidRPr="002A7E34" w:rsidRDefault="00284EDC" w:rsidP="005547F8">
      <w:pPr>
        <w:spacing w:after="0" w:line="240" w:lineRule="auto"/>
        <w:ind w:firstLine="720"/>
        <w:contextualSpacing/>
        <w:jc w:val="both"/>
        <w:rPr>
          <w:rFonts w:ascii="Times New Roman" w:hAnsi="Times New Roman" w:cs="Times New Roman"/>
          <w:sz w:val="28"/>
          <w:szCs w:val="28"/>
        </w:rPr>
      </w:pPr>
      <w:r w:rsidRPr="002A7E34">
        <w:rPr>
          <w:rFonts w:ascii="Times New Roman" w:hAnsi="Times New Roman" w:cs="Times New Roman"/>
          <w:sz w:val="28"/>
          <w:szCs w:val="28"/>
        </w:rPr>
        <w:t>Численность учащихся школ культуры составила 9 679 человек. Сохранилось количество стипендиатов среди выдающихся деятелей культуры и искусства и молодых талантливых авторов – 50 учащихся отмечены муниципальными стипендиями.</w:t>
      </w:r>
    </w:p>
    <w:p w:rsidR="00DB62E3" w:rsidRPr="002A7E34" w:rsidRDefault="008743CD" w:rsidP="005547F8">
      <w:pPr>
        <w:spacing w:after="0" w:line="240" w:lineRule="auto"/>
        <w:ind w:firstLine="720"/>
        <w:contextualSpacing/>
        <w:jc w:val="both"/>
        <w:rPr>
          <w:rFonts w:ascii="Times New Roman" w:hAnsi="Times New Roman" w:cs="Times New Roman"/>
          <w:sz w:val="28"/>
          <w:szCs w:val="28"/>
        </w:rPr>
      </w:pPr>
      <w:r w:rsidRPr="002A7E34">
        <w:rPr>
          <w:rFonts w:ascii="Times New Roman" w:hAnsi="Times New Roman" w:cs="Times New Roman"/>
          <w:sz w:val="28"/>
          <w:szCs w:val="28"/>
        </w:rPr>
        <w:t>По результатам социологических опросов нас</w:t>
      </w:r>
      <w:r w:rsidR="00DB62E3" w:rsidRPr="002A7E34">
        <w:rPr>
          <w:rFonts w:ascii="Times New Roman" w:hAnsi="Times New Roman" w:cs="Times New Roman"/>
          <w:sz w:val="28"/>
          <w:szCs w:val="28"/>
        </w:rPr>
        <w:t>еления города</w:t>
      </w:r>
      <w:r w:rsidRPr="002A7E34">
        <w:rPr>
          <w:rFonts w:ascii="Times New Roman" w:hAnsi="Times New Roman" w:cs="Times New Roman"/>
          <w:sz w:val="28"/>
          <w:szCs w:val="28"/>
        </w:rPr>
        <w:t xml:space="preserve"> Кемерово уровень удовлетворенности граждан качеством предоставления услуг в сфере культуры составил </w:t>
      </w:r>
      <w:r w:rsidR="000B0971" w:rsidRPr="002A7E34">
        <w:rPr>
          <w:rFonts w:ascii="Times New Roman" w:hAnsi="Times New Roman" w:cs="Times New Roman"/>
          <w:sz w:val="28"/>
          <w:szCs w:val="28"/>
        </w:rPr>
        <w:t>6</w:t>
      </w:r>
      <w:r w:rsidR="001524FC" w:rsidRPr="002A7E34">
        <w:rPr>
          <w:rFonts w:ascii="Times New Roman" w:hAnsi="Times New Roman" w:cs="Times New Roman"/>
          <w:sz w:val="28"/>
          <w:szCs w:val="28"/>
        </w:rPr>
        <w:t>1</w:t>
      </w:r>
      <w:r w:rsidR="000B0971" w:rsidRPr="002A7E34">
        <w:rPr>
          <w:rFonts w:ascii="Times New Roman" w:hAnsi="Times New Roman" w:cs="Times New Roman"/>
          <w:sz w:val="28"/>
          <w:szCs w:val="28"/>
        </w:rPr>
        <w:t>,0</w:t>
      </w:r>
      <w:r w:rsidRPr="002A7E34">
        <w:rPr>
          <w:rFonts w:ascii="Times New Roman" w:hAnsi="Times New Roman" w:cs="Times New Roman"/>
          <w:sz w:val="28"/>
          <w:szCs w:val="28"/>
        </w:rPr>
        <w:t xml:space="preserve"> %.</w:t>
      </w:r>
    </w:p>
    <w:p w:rsidR="00F23275" w:rsidRPr="002A7E34" w:rsidRDefault="00F23275" w:rsidP="005547F8">
      <w:pPr>
        <w:spacing w:after="0" w:line="240" w:lineRule="auto"/>
        <w:contextualSpacing/>
        <w:jc w:val="both"/>
        <w:rPr>
          <w:rFonts w:ascii="Times New Roman" w:hAnsi="Times New Roman" w:cs="Times New Roman"/>
          <w:sz w:val="14"/>
          <w:szCs w:val="28"/>
        </w:rPr>
      </w:pPr>
    </w:p>
    <w:p w:rsidR="00AB7EAE" w:rsidRPr="002A7E34" w:rsidRDefault="0071743F" w:rsidP="005547F8">
      <w:pPr>
        <w:pStyle w:val="a3"/>
        <w:widowControl w:val="0"/>
        <w:tabs>
          <w:tab w:val="left" w:pos="1276"/>
        </w:tabs>
        <w:spacing w:after="0"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Спорт</w:t>
      </w:r>
    </w:p>
    <w:p w:rsidR="00B05792" w:rsidRPr="002A7E34" w:rsidRDefault="00B05792" w:rsidP="005547F8">
      <w:pPr>
        <w:pStyle w:val="a3"/>
        <w:widowControl w:val="0"/>
        <w:tabs>
          <w:tab w:val="left" w:pos="1276"/>
        </w:tabs>
        <w:spacing w:after="0" w:line="240" w:lineRule="auto"/>
        <w:ind w:left="0" w:firstLine="709"/>
        <w:jc w:val="center"/>
        <w:rPr>
          <w:rFonts w:ascii="Times New Roman" w:hAnsi="Times New Roman" w:cs="Times New Roman"/>
          <w:b/>
          <w:sz w:val="18"/>
          <w:szCs w:val="28"/>
        </w:rPr>
      </w:pPr>
    </w:p>
    <w:p w:rsidR="007A575F" w:rsidRPr="002A7E34" w:rsidRDefault="00014253"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По итогам 20</w:t>
      </w:r>
      <w:r w:rsidR="004D75C8" w:rsidRPr="002A7E34">
        <w:rPr>
          <w:rFonts w:ascii="Times New Roman" w:hAnsi="Times New Roman" w:cs="Times New Roman"/>
          <w:sz w:val="28"/>
          <w:szCs w:val="28"/>
        </w:rPr>
        <w:t>2</w:t>
      </w:r>
      <w:r w:rsidR="00EB5037"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года доля населения, систематически занимающегося физической культурой и спортом, увеличилась по сравнению с 20</w:t>
      </w:r>
      <w:r w:rsidR="004C2463" w:rsidRPr="002A7E34">
        <w:rPr>
          <w:rFonts w:ascii="Times New Roman" w:hAnsi="Times New Roman" w:cs="Times New Roman"/>
          <w:sz w:val="28"/>
          <w:szCs w:val="28"/>
        </w:rPr>
        <w:t>2</w:t>
      </w:r>
      <w:r w:rsidR="00EB5037" w:rsidRPr="002A7E34">
        <w:rPr>
          <w:rFonts w:ascii="Times New Roman" w:hAnsi="Times New Roman" w:cs="Times New Roman"/>
          <w:sz w:val="28"/>
          <w:szCs w:val="28"/>
        </w:rPr>
        <w:t>2</w:t>
      </w:r>
      <w:r w:rsidRPr="002A7E34">
        <w:rPr>
          <w:rFonts w:ascii="Times New Roman" w:hAnsi="Times New Roman" w:cs="Times New Roman"/>
          <w:sz w:val="28"/>
          <w:szCs w:val="28"/>
        </w:rPr>
        <w:t xml:space="preserve"> год</w:t>
      </w:r>
      <w:r w:rsidR="00EE4154" w:rsidRPr="002A7E34">
        <w:rPr>
          <w:rFonts w:ascii="Times New Roman" w:hAnsi="Times New Roman" w:cs="Times New Roman"/>
          <w:sz w:val="28"/>
          <w:szCs w:val="28"/>
        </w:rPr>
        <w:t>ом</w:t>
      </w:r>
      <w:r w:rsidRPr="002A7E34">
        <w:rPr>
          <w:rFonts w:ascii="Times New Roman" w:hAnsi="Times New Roman" w:cs="Times New Roman"/>
          <w:sz w:val="28"/>
          <w:szCs w:val="28"/>
        </w:rPr>
        <w:t xml:space="preserve"> на </w:t>
      </w:r>
      <w:r w:rsidR="007D56E8" w:rsidRPr="002A7E34">
        <w:rPr>
          <w:rFonts w:ascii="Times New Roman" w:hAnsi="Times New Roman" w:cs="Times New Roman"/>
          <w:sz w:val="28"/>
          <w:szCs w:val="28"/>
        </w:rPr>
        <w:t xml:space="preserve">             </w:t>
      </w:r>
      <w:r w:rsidR="00EB5037" w:rsidRPr="002A7E34">
        <w:rPr>
          <w:rFonts w:ascii="Times New Roman" w:hAnsi="Times New Roman" w:cs="Times New Roman"/>
          <w:sz w:val="28"/>
          <w:szCs w:val="28"/>
        </w:rPr>
        <w:t>5,9</w:t>
      </w:r>
      <w:r w:rsidR="004C2463" w:rsidRPr="002A7E34">
        <w:rPr>
          <w:rFonts w:ascii="Times New Roman" w:hAnsi="Times New Roman" w:cs="Times New Roman"/>
          <w:sz w:val="28"/>
          <w:szCs w:val="28"/>
        </w:rPr>
        <w:t xml:space="preserve"> %</w:t>
      </w:r>
      <w:r w:rsidRPr="002A7E34">
        <w:rPr>
          <w:rFonts w:ascii="Times New Roman" w:hAnsi="Times New Roman" w:cs="Times New Roman"/>
          <w:sz w:val="28"/>
          <w:szCs w:val="28"/>
        </w:rPr>
        <w:t xml:space="preserve"> и составила </w:t>
      </w:r>
      <w:r w:rsidR="00282A1B" w:rsidRPr="002A7E34">
        <w:rPr>
          <w:rFonts w:ascii="Times New Roman" w:hAnsi="Times New Roman" w:cs="Times New Roman"/>
          <w:sz w:val="28"/>
          <w:szCs w:val="28"/>
        </w:rPr>
        <w:t>6</w:t>
      </w:r>
      <w:r w:rsidR="00EB5037" w:rsidRPr="002A7E34">
        <w:rPr>
          <w:rFonts w:ascii="Times New Roman" w:hAnsi="Times New Roman" w:cs="Times New Roman"/>
          <w:sz w:val="28"/>
          <w:szCs w:val="28"/>
        </w:rPr>
        <w:t>7,31</w:t>
      </w:r>
      <w:r w:rsidRPr="002A7E34">
        <w:rPr>
          <w:rFonts w:ascii="Times New Roman" w:hAnsi="Times New Roman" w:cs="Times New Roman"/>
          <w:sz w:val="28"/>
          <w:szCs w:val="28"/>
        </w:rPr>
        <w:t xml:space="preserve"> %</w:t>
      </w:r>
      <w:r w:rsidR="003B4E68" w:rsidRPr="002A7E34">
        <w:rPr>
          <w:rFonts w:ascii="Times New Roman" w:hAnsi="Times New Roman" w:cs="Times New Roman"/>
          <w:sz w:val="28"/>
          <w:szCs w:val="28"/>
        </w:rPr>
        <w:t xml:space="preserve">, или </w:t>
      </w:r>
      <w:r w:rsidR="00EB5037" w:rsidRPr="002A7E34">
        <w:rPr>
          <w:rFonts w:ascii="Times New Roman" w:hAnsi="Times New Roman" w:cs="Times New Roman"/>
          <w:sz w:val="28"/>
          <w:szCs w:val="28"/>
        </w:rPr>
        <w:t xml:space="preserve">348 996 </w:t>
      </w:r>
      <w:r w:rsidR="007D56E8" w:rsidRPr="002A7E34">
        <w:rPr>
          <w:rFonts w:ascii="Times New Roman" w:hAnsi="Times New Roman" w:cs="Times New Roman"/>
          <w:sz w:val="28"/>
          <w:szCs w:val="28"/>
        </w:rPr>
        <w:t>человек (20</w:t>
      </w:r>
      <w:r w:rsidR="004C2463" w:rsidRPr="002A7E34">
        <w:rPr>
          <w:rFonts w:ascii="Times New Roman" w:hAnsi="Times New Roman" w:cs="Times New Roman"/>
          <w:sz w:val="28"/>
          <w:szCs w:val="28"/>
        </w:rPr>
        <w:t>2</w:t>
      </w:r>
      <w:r w:rsidR="00EB5037" w:rsidRPr="002A7E34">
        <w:rPr>
          <w:rFonts w:ascii="Times New Roman" w:hAnsi="Times New Roman" w:cs="Times New Roman"/>
          <w:sz w:val="28"/>
          <w:szCs w:val="28"/>
        </w:rPr>
        <w:t>2</w:t>
      </w:r>
      <w:r w:rsidR="007D56E8" w:rsidRPr="002A7E34">
        <w:rPr>
          <w:rFonts w:ascii="Times New Roman" w:hAnsi="Times New Roman" w:cs="Times New Roman"/>
          <w:sz w:val="28"/>
          <w:szCs w:val="28"/>
        </w:rPr>
        <w:t xml:space="preserve"> год – </w:t>
      </w:r>
      <w:r w:rsidR="00EB5037" w:rsidRPr="002A7E34">
        <w:rPr>
          <w:rFonts w:ascii="Times New Roman" w:hAnsi="Times New Roman" w:cs="Times New Roman"/>
          <w:sz w:val="28"/>
          <w:szCs w:val="28"/>
        </w:rPr>
        <w:t>316 653</w:t>
      </w:r>
      <w:r w:rsidR="007D56E8" w:rsidRPr="002A7E34">
        <w:rPr>
          <w:rFonts w:ascii="Times New Roman" w:hAnsi="Times New Roman" w:cs="Times New Roman"/>
          <w:sz w:val="28"/>
          <w:szCs w:val="28"/>
        </w:rPr>
        <w:t xml:space="preserve"> человек). </w:t>
      </w:r>
      <w:r w:rsidR="00514B3A" w:rsidRPr="002A7E34">
        <w:rPr>
          <w:rFonts w:ascii="Times New Roman" w:hAnsi="Times New Roman" w:cs="Times New Roman"/>
          <w:sz w:val="28"/>
          <w:szCs w:val="28"/>
        </w:rPr>
        <w:t>Увеличени</w:t>
      </w:r>
      <w:r w:rsidR="00EB3BC8" w:rsidRPr="002A7E34">
        <w:rPr>
          <w:rFonts w:ascii="Times New Roman" w:hAnsi="Times New Roman" w:cs="Times New Roman"/>
          <w:sz w:val="28"/>
          <w:szCs w:val="28"/>
        </w:rPr>
        <w:t>е</w:t>
      </w:r>
      <w:r w:rsidR="00593007" w:rsidRPr="002A7E34">
        <w:rPr>
          <w:rFonts w:ascii="Times New Roman" w:hAnsi="Times New Roman" w:cs="Times New Roman"/>
          <w:sz w:val="28"/>
          <w:szCs w:val="28"/>
        </w:rPr>
        <w:t xml:space="preserve"> значения показателя связано с проведением акций, направленных на пр</w:t>
      </w:r>
      <w:r w:rsidR="00DB62E3" w:rsidRPr="002A7E34">
        <w:rPr>
          <w:rFonts w:ascii="Times New Roman" w:hAnsi="Times New Roman" w:cs="Times New Roman"/>
          <w:sz w:val="28"/>
          <w:szCs w:val="28"/>
        </w:rPr>
        <w:t xml:space="preserve">опаганду здорового образа </w:t>
      </w:r>
      <w:r w:rsidR="00B50680" w:rsidRPr="002A7E34">
        <w:rPr>
          <w:rFonts w:ascii="Times New Roman" w:hAnsi="Times New Roman" w:cs="Times New Roman"/>
          <w:sz w:val="28"/>
          <w:szCs w:val="28"/>
        </w:rPr>
        <w:t>жизни,</w:t>
      </w:r>
      <w:r w:rsidR="00262A46" w:rsidRPr="002A7E34">
        <w:rPr>
          <w:rFonts w:ascii="Times New Roman" w:hAnsi="Times New Roman" w:cs="Times New Roman"/>
          <w:sz w:val="28"/>
          <w:szCs w:val="28"/>
        </w:rPr>
        <w:t xml:space="preserve"> а также с открытием новых спортивных объектов.</w:t>
      </w:r>
    </w:p>
    <w:p w:rsidR="0003733A" w:rsidRPr="002A7E34" w:rsidRDefault="0003733A" w:rsidP="005547F8">
      <w:pPr>
        <w:widowControl w:val="0"/>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В городе Кемерово действует 1 5</w:t>
      </w:r>
      <w:r w:rsidR="00EB5037" w:rsidRPr="002A7E34">
        <w:rPr>
          <w:rFonts w:ascii="Times New Roman" w:hAnsi="Times New Roman" w:cs="Times New Roman"/>
          <w:sz w:val="28"/>
          <w:szCs w:val="28"/>
        </w:rPr>
        <w:t>80</w:t>
      </w:r>
      <w:r w:rsidRPr="002A7E34">
        <w:rPr>
          <w:rFonts w:ascii="Times New Roman" w:hAnsi="Times New Roman" w:cs="Times New Roman"/>
          <w:sz w:val="28"/>
          <w:szCs w:val="28"/>
        </w:rPr>
        <w:t xml:space="preserve"> объект спорта, в том числе 7</w:t>
      </w:r>
      <w:r w:rsidR="00EB5037" w:rsidRPr="002A7E34">
        <w:rPr>
          <w:rFonts w:ascii="Times New Roman" w:hAnsi="Times New Roman" w:cs="Times New Roman"/>
          <w:sz w:val="28"/>
          <w:szCs w:val="28"/>
        </w:rPr>
        <w:t>63</w:t>
      </w:r>
      <w:r w:rsidRPr="002A7E34">
        <w:rPr>
          <w:rFonts w:ascii="Times New Roman" w:hAnsi="Times New Roman" w:cs="Times New Roman"/>
          <w:sz w:val="28"/>
          <w:szCs w:val="28"/>
        </w:rPr>
        <w:t xml:space="preserve"> плоскостных спортивных сооружений, 261 спортивный зал, 39 плавательных бассейнов.</w:t>
      </w:r>
    </w:p>
    <w:p w:rsidR="00DF048D" w:rsidRPr="002A7E34" w:rsidRDefault="00EB4B4F" w:rsidP="005547F8">
      <w:pPr>
        <w:widowControl w:val="0"/>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В 202</w:t>
      </w:r>
      <w:r w:rsidR="00EB5037"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сохранено количество муниципальных физкультурно-спортивных организаций, осуществляющих спортивную подготовку – 8 единиц с численность</w:t>
      </w:r>
      <w:r w:rsidR="00DB62E3" w:rsidRPr="002A7E34">
        <w:rPr>
          <w:rFonts w:ascii="Times New Roman" w:hAnsi="Times New Roman" w:cs="Times New Roman"/>
          <w:sz w:val="28"/>
          <w:szCs w:val="28"/>
        </w:rPr>
        <w:t>ю</w:t>
      </w:r>
      <w:r w:rsidRPr="002A7E34">
        <w:rPr>
          <w:rFonts w:ascii="Times New Roman" w:hAnsi="Times New Roman" w:cs="Times New Roman"/>
          <w:sz w:val="28"/>
          <w:szCs w:val="28"/>
        </w:rPr>
        <w:t xml:space="preserve"> учащихся – </w:t>
      </w:r>
      <w:r w:rsidR="00EB5037" w:rsidRPr="002A7E34">
        <w:rPr>
          <w:rFonts w:ascii="Times New Roman" w:hAnsi="Times New Roman" w:cs="Times New Roman"/>
          <w:sz w:val="28"/>
          <w:szCs w:val="28"/>
        </w:rPr>
        <w:t>4 931 ч</w:t>
      </w:r>
      <w:r w:rsidRPr="002A7E34">
        <w:rPr>
          <w:rFonts w:ascii="Times New Roman" w:hAnsi="Times New Roman" w:cs="Times New Roman"/>
          <w:sz w:val="28"/>
          <w:szCs w:val="28"/>
        </w:rPr>
        <w:t>еловек. Снижение численности учащихся по сравнению с плановыми значениями 202</w:t>
      </w:r>
      <w:r w:rsidR="00825019"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года (5</w:t>
      </w:r>
      <w:r w:rsidR="00DB62E3" w:rsidRPr="002A7E34">
        <w:rPr>
          <w:rFonts w:ascii="Times New Roman" w:hAnsi="Times New Roman" w:cs="Times New Roman"/>
          <w:sz w:val="28"/>
          <w:szCs w:val="28"/>
        </w:rPr>
        <w:t xml:space="preserve"> </w:t>
      </w:r>
      <w:r w:rsidRPr="002A7E34">
        <w:rPr>
          <w:rFonts w:ascii="Times New Roman" w:hAnsi="Times New Roman" w:cs="Times New Roman"/>
          <w:sz w:val="28"/>
          <w:szCs w:val="28"/>
        </w:rPr>
        <w:t>100 человек) произошло за счет отчисления спортсменов из спортивных школ в связи со сменой места жительства</w:t>
      </w:r>
      <w:r w:rsidR="007227F2" w:rsidRPr="002A7E34">
        <w:rPr>
          <w:rFonts w:ascii="Times New Roman" w:hAnsi="Times New Roman" w:cs="Times New Roman"/>
          <w:sz w:val="28"/>
          <w:szCs w:val="28"/>
        </w:rPr>
        <w:t>.</w:t>
      </w:r>
    </w:p>
    <w:p w:rsidR="00AA0C6B" w:rsidRPr="002A7E34" w:rsidRDefault="00AA0C6B"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 xml:space="preserve">В рамках реализации летней оздоровительной кампании для детей и подростков в городе функционировало 283 летние спортивные площадки, </w:t>
      </w:r>
      <w:r w:rsidR="007A68DE" w:rsidRPr="002A7E34">
        <w:rPr>
          <w:rFonts w:ascii="Times New Roman" w:hAnsi="Times New Roman" w:cs="Times New Roman"/>
          <w:sz w:val="28"/>
          <w:szCs w:val="28"/>
        </w:rPr>
        <w:t>в</w:t>
      </w:r>
      <w:r w:rsidRPr="002A7E34">
        <w:rPr>
          <w:rFonts w:ascii="Times New Roman" w:hAnsi="Times New Roman" w:cs="Times New Roman"/>
          <w:sz w:val="28"/>
          <w:szCs w:val="28"/>
        </w:rPr>
        <w:t xml:space="preserve"> зимний период </w:t>
      </w:r>
      <w:r w:rsidR="007A68DE" w:rsidRPr="002A7E34">
        <w:rPr>
          <w:rFonts w:ascii="Times New Roman" w:hAnsi="Times New Roman" w:cs="Times New Roman"/>
          <w:sz w:val="28"/>
          <w:szCs w:val="28"/>
        </w:rPr>
        <w:t>-</w:t>
      </w:r>
      <w:r w:rsidRPr="002A7E34">
        <w:rPr>
          <w:rFonts w:ascii="Times New Roman" w:hAnsi="Times New Roman" w:cs="Times New Roman"/>
          <w:sz w:val="28"/>
          <w:szCs w:val="28"/>
        </w:rPr>
        <w:t xml:space="preserve"> </w:t>
      </w:r>
      <w:r w:rsidR="007A68DE" w:rsidRPr="002A7E34">
        <w:rPr>
          <w:rFonts w:ascii="Times New Roman" w:hAnsi="Times New Roman" w:cs="Times New Roman"/>
          <w:sz w:val="28"/>
          <w:szCs w:val="28"/>
        </w:rPr>
        <w:t>76</w:t>
      </w:r>
      <w:r w:rsidRPr="002A7E34">
        <w:rPr>
          <w:rFonts w:ascii="Times New Roman" w:hAnsi="Times New Roman" w:cs="Times New Roman"/>
          <w:sz w:val="28"/>
          <w:szCs w:val="28"/>
        </w:rPr>
        <w:t xml:space="preserve"> спортивны</w:t>
      </w:r>
      <w:r w:rsidR="007A68DE" w:rsidRPr="002A7E34">
        <w:rPr>
          <w:rFonts w:ascii="Times New Roman" w:hAnsi="Times New Roman" w:cs="Times New Roman"/>
          <w:sz w:val="28"/>
          <w:szCs w:val="28"/>
        </w:rPr>
        <w:t>е</w:t>
      </w:r>
      <w:r w:rsidRPr="002A7E34">
        <w:rPr>
          <w:rFonts w:ascii="Times New Roman" w:hAnsi="Times New Roman" w:cs="Times New Roman"/>
          <w:sz w:val="28"/>
          <w:szCs w:val="28"/>
        </w:rPr>
        <w:t xml:space="preserve"> площадки.</w:t>
      </w:r>
    </w:p>
    <w:p w:rsidR="007A68DE" w:rsidRPr="002A7E34" w:rsidRDefault="007A68DE"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Также, с целью организации оздоровления, содержательного досуга и общественно-полезного труда была организована работа первой смены (с 01 по 21 июня) лагерей дневного пребывания детей: МАУДО «СШ №1», МАУ «Стадион «Юность» и МАУДО «СШОР №2».</w:t>
      </w:r>
    </w:p>
    <w:p w:rsidR="00973617" w:rsidRPr="002A7E34" w:rsidRDefault="00AA0C6B"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 xml:space="preserve">В системе МАУ «Клубы по месту жительства» функционирует 23 клуба в пяти районах города, в которых занимались 6 </w:t>
      </w:r>
      <w:r w:rsidR="00825019" w:rsidRPr="002A7E34">
        <w:rPr>
          <w:rFonts w:ascii="Times New Roman" w:hAnsi="Times New Roman" w:cs="Times New Roman"/>
          <w:sz w:val="28"/>
          <w:szCs w:val="28"/>
        </w:rPr>
        <w:t>408</w:t>
      </w:r>
      <w:r w:rsidRPr="002A7E34">
        <w:rPr>
          <w:rFonts w:ascii="Times New Roman" w:hAnsi="Times New Roman" w:cs="Times New Roman"/>
          <w:sz w:val="28"/>
          <w:szCs w:val="28"/>
        </w:rPr>
        <w:t xml:space="preserve"> человек.</w:t>
      </w:r>
    </w:p>
    <w:p w:rsidR="00593007" w:rsidRPr="002A7E34" w:rsidRDefault="00825019"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 xml:space="preserve">Количество физкультурно-оздоровительных и спортивных мероприятий составило 1 280 единиц, в которых приняли участие 165,7 тыс. </w:t>
      </w:r>
      <w:proofErr w:type="spellStart"/>
      <w:r w:rsidR="00593007" w:rsidRPr="002A7E34">
        <w:rPr>
          <w:rFonts w:ascii="Times New Roman" w:hAnsi="Times New Roman" w:cs="Times New Roman"/>
          <w:sz w:val="28"/>
          <w:szCs w:val="28"/>
        </w:rPr>
        <w:t>кемеровчан</w:t>
      </w:r>
      <w:proofErr w:type="spellEnd"/>
      <w:r w:rsidRPr="002A7E34">
        <w:rPr>
          <w:rFonts w:ascii="Times New Roman" w:hAnsi="Times New Roman" w:cs="Times New Roman"/>
          <w:sz w:val="28"/>
          <w:szCs w:val="28"/>
        </w:rPr>
        <w:t>.</w:t>
      </w:r>
    </w:p>
    <w:p w:rsidR="00825019" w:rsidRPr="002A7E34" w:rsidRDefault="00F13486" w:rsidP="005547F8">
      <w:pPr>
        <w:widowControl w:val="0"/>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 xml:space="preserve">Доля граждан, выполнивших нормативы комплекса ГТО, в общей численности населения, принявшего участие в выполнении нормативов комплекса ГТО, </w:t>
      </w:r>
      <w:r w:rsidR="00731118" w:rsidRPr="002A7E34">
        <w:rPr>
          <w:rFonts w:ascii="Times New Roman" w:hAnsi="Times New Roman" w:cs="Times New Roman"/>
          <w:sz w:val="28"/>
          <w:szCs w:val="28"/>
        </w:rPr>
        <w:t xml:space="preserve">составила </w:t>
      </w:r>
      <w:r w:rsidR="00825019" w:rsidRPr="002A7E34">
        <w:rPr>
          <w:rFonts w:ascii="Times New Roman" w:hAnsi="Times New Roman" w:cs="Times New Roman"/>
          <w:sz w:val="28"/>
          <w:szCs w:val="28"/>
        </w:rPr>
        <w:t xml:space="preserve">89,4 </w:t>
      </w:r>
      <w:r w:rsidR="007A68DE" w:rsidRPr="002A7E34">
        <w:rPr>
          <w:rFonts w:ascii="Times New Roman" w:hAnsi="Times New Roman" w:cs="Times New Roman"/>
          <w:sz w:val="28"/>
          <w:szCs w:val="28"/>
        </w:rPr>
        <w:t xml:space="preserve">% </w:t>
      </w:r>
      <w:r w:rsidR="00825019" w:rsidRPr="002A7E34">
        <w:rPr>
          <w:rFonts w:ascii="Times New Roman" w:hAnsi="Times New Roman" w:cs="Times New Roman"/>
          <w:sz w:val="28"/>
          <w:szCs w:val="28"/>
        </w:rPr>
        <w:t xml:space="preserve">(2022 год - </w:t>
      </w:r>
      <w:r w:rsidR="00731118" w:rsidRPr="002A7E34">
        <w:rPr>
          <w:rFonts w:ascii="Times New Roman" w:hAnsi="Times New Roman" w:cs="Times New Roman"/>
          <w:sz w:val="28"/>
          <w:szCs w:val="28"/>
        </w:rPr>
        <w:t>67</w:t>
      </w:r>
      <w:r w:rsidRPr="002A7E34">
        <w:rPr>
          <w:rFonts w:ascii="Times New Roman" w:hAnsi="Times New Roman" w:cs="Times New Roman"/>
          <w:sz w:val="28"/>
          <w:szCs w:val="28"/>
        </w:rPr>
        <w:t xml:space="preserve"> %</w:t>
      </w:r>
      <w:r w:rsidR="00825019" w:rsidRPr="002A7E34">
        <w:rPr>
          <w:rFonts w:ascii="Times New Roman" w:hAnsi="Times New Roman" w:cs="Times New Roman"/>
          <w:sz w:val="28"/>
          <w:szCs w:val="28"/>
        </w:rPr>
        <w:t>)</w:t>
      </w:r>
      <w:r w:rsidRPr="002A7E34">
        <w:rPr>
          <w:rFonts w:ascii="Times New Roman" w:hAnsi="Times New Roman" w:cs="Times New Roman"/>
          <w:sz w:val="28"/>
          <w:szCs w:val="28"/>
        </w:rPr>
        <w:t>.</w:t>
      </w:r>
    </w:p>
    <w:p w:rsidR="00825019" w:rsidRPr="002A7E34" w:rsidRDefault="00825019" w:rsidP="005547F8">
      <w:pPr>
        <w:widowControl w:val="0"/>
        <w:spacing w:after="0" w:line="240" w:lineRule="auto"/>
        <w:ind w:firstLine="720"/>
        <w:jc w:val="center"/>
        <w:rPr>
          <w:rFonts w:ascii="Times New Roman" w:hAnsi="Times New Roman" w:cs="Times New Roman"/>
          <w:b/>
          <w:sz w:val="28"/>
          <w:szCs w:val="28"/>
        </w:rPr>
      </w:pPr>
    </w:p>
    <w:p w:rsidR="00785ECE" w:rsidRPr="002A7E34" w:rsidRDefault="00785ECE" w:rsidP="005547F8">
      <w:pPr>
        <w:widowControl w:val="0"/>
        <w:spacing w:after="0" w:line="240" w:lineRule="auto"/>
        <w:ind w:firstLine="720"/>
        <w:jc w:val="center"/>
        <w:rPr>
          <w:rFonts w:ascii="Times New Roman" w:hAnsi="Times New Roman" w:cs="Times New Roman"/>
          <w:b/>
          <w:sz w:val="28"/>
          <w:szCs w:val="28"/>
        </w:rPr>
      </w:pPr>
    </w:p>
    <w:p w:rsidR="0071743F" w:rsidRPr="002A7E34" w:rsidRDefault="0071743F" w:rsidP="005547F8">
      <w:pPr>
        <w:widowControl w:val="0"/>
        <w:spacing w:after="0" w:line="240" w:lineRule="auto"/>
        <w:ind w:firstLine="720"/>
        <w:jc w:val="center"/>
        <w:rPr>
          <w:rFonts w:ascii="Times New Roman" w:hAnsi="Times New Roman" w:cs="Times New Roman"/>
          <w:b/>
          <w:sz w:val="28"/>
          <w:szCs w:val="28"/>
        </w:rPr>
      </w:pPr>
      <w:r w:rsidRPr="002A7E34">
        <w:rPr>
          <w:rFonts w:ascii="Times New Roman" w:hAnsi="Times New Roman" w:cs="Times New Roman"/>
          <w:b/>
          <w:sz w:val="28"/>
          <w:szCs w:val="28"/>
        </w:rPr>
        <w:lastRenderedPageBreak/>
        <w:t>Молодежь</w:t>
      </w:r>
    </w:p>
    <w:p w:rsidR="0071743F" w:rsidRPr="002A7E34" w:rsidRDefault="0071743F" w:rsidP="005547F8">
      <w:pPr>
        <w:widowControl w:val="0"/>
        <w:spacing w:after="0" w:line="240" w:lineRule="auto"/>
        <w:ind w:firstLine="720"/>
        <w:jc w:val="center"/>
        <w:rPr>
          <w:rFonts w:ascii="Times New Roman" w:hAnsi="Times New Roman" w:cs="Times New Roman"/>
          <w:sz w:val="20"/>
          <w:szCs w:val="28"/>
        </w:rPr>
      </w:pPr>
    </w:p>
    <w:p w:rsidR="00014253" w:rsidRPr="002A7E34" w:rsidRDefault="000D057A" w:rsidP="005547F8">
      <w:pPr>
        <w:widowControl w:val="0"/>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В течение</w:t>
      </w:r>
      <w:r w:rsidR="005228F9" w:rsidRPr="002A7E34">
        <w:rPr>
          <w:rFonts w:ascii="Times New Roman" w:hAnsi="Times New Roman" w:cs="Times New Roman"/>
          <w:sz w:val="28"/>
          <w:szCs w:val="28"/>
        </w:rPr>
        <w:t xml:space="preserve"> года организовано и проведено </w:t>
      </w:r>
      <w:r w:rsidR="00474320" w:rsidRPr="002A7E34">
        <w:rPr>
          <w:rFonts w:ascii="Times New Roman" w:hAnsi="Times New Roman" w:cs="Times New Roman"/>
          <w:sz w:val="28"/>
          <w:szCs w:val="28"/>
        </w:rPr>
        <w:t xml:space="preserve">1 </w:t>
      </w:r>
      <w:r w:rsidR="00666B6E" w:rsidRPr="002A7E34">
        <w:rPr>
          <w:rFonts w:ascii="Times New Roman" w:hAnsi="Times New Roman" w:cs="Times New Roman"/>
          <w:sz w:val="28"/>
          <w:szCs w:val="28"/>
        </w:rPr>
        <w:t>56</w:t>
      </w:r>
      <w:r w:rsidR="00726E15" w:rsidRPr="002A7E34">
        <w:rPr>
          <w:rFonts w:ascii="Times New Roman" w:hAnsi="Times New Roman" w:cs="Times New Roman"/>
          <w:sz w:val="28"/>
          <w:szCs w:val="28"/>
        </w:rPr>
        <w:t>7</w:t>
      </w:r>
      <w:r w:rsidR="00411CB4" w:rsidRPr="002A7E34">
        <w:rPr>
          <w:rFonts w:ascii="Times New Roman" w:hAnsi="Times New Roman" w:cs="Times New Roman"/>
          <w:sz w:val="28"/>
          <w:szCs w:val="28"/>
        </w:rPr>
        <w:t xml:space="preserve"> </w:t>
      </w:r>
      <w:r w:rsidRPr="002A7E34">
        <w:rPr>
          <w:rFonts w:ascii="Times New Roman" w:hAnsi="Times New Roman" w:cs="Times New Roman"/>
          <w:sz w:val="28"/>
          <w:szCs w:val="28"/>
        </w:rPr>
        <w:t>мероприяти</w:t>
      </w:r>
      <w:r w:rsidR="00726E15" w:rsidRPr="002A7E34">
        <w:rPr>
          <w:rFonts w:ascii="Times New Roman" w:hAnsi="Times New Roman" w:cs="Times New Roman"/>
          <w:sz w:val="28"/>
          <w:szCs w:val="28"/>
        </w:rPr>
        <w:t>й</w:t>
      </w:r>
      <w:r w:rsidR="005228F9" w:rsidRPr="002A7E34">
        <w:rPr>
          <w:rFonts w:ascii="Times New Roman" w:hAnsi="Times New Roman" w:cs="Times New Roman"/>
          <w:sz w:val="28"/>
          <w:szCs w:val="28"/>
        </w:rPr>
        <w:t xml:space="preserve"> (20</w:t>
      </w:r>
      <w:r w:rsidR="00474320" w:rsidRPr="002A7E34">
        <w:rPr>
          <w:rFonts w:ascii="Times New Roman" w:hAnsi="Times New Roman" w:cs="Times New Roman"/>
          <w:sz w:val="28"/>
          <w:szCs w:val="28"/>
        </w:rPr>
        <w:t>2</w:t>
      </w:r>
      <w:r w:rsidR="00726E15" w:rsidRPr="002A7E34">
        <w:rPr>
          <w:rFonts w:ascii="Times New Roman" w:hAnsi="Times New Roman" w:cs="Times New Roman"/>
          <w:sz w:val="28"/>
          <w:szCs w:val="28"/>
        </w:rPr>
        <w:t>2</w:t>
      </w:r>
      <w:r w:rsidR="005228F9" w:rsidRPr="002A7E34">
        <w:rPr>
          <w:rFonts w:ascii="Times New Roman" w:hAnsi="Times New Roman" w:cs="Times New Roman"/>
          <w:sz w:val="28"/>
          <w:szCs w:val="28"/>
        </w:rPr>
        <w:t xml:space="preserve"> год –</w:t>
      </w:r>
      <w:r w:rsidR="00666B6E" w:rsidRPr="002A7E34">
        <w:rPr>
          <w:rFonts w:ascii="Times New Roman" w:hAnsi="Times New Roman" w:cs="Times New Roman"/>
          <w:sz w:val="28"/>
          <w:szCs w:val="28"/>
        </w:rPr>
        <w:t xml:space="preserve">          </w:t>
      </w:r>
      <w:r w:rsidR="005228F9" w:rsidRPr="002A7E34">
        <w:rPr>
          <w:rFonts w:ascii="Times New Roman" w:hAnsi="Times New Roman" w:cs="Times New Roman"/>
          <w:sz w:val="28"/>
          <w:szCs w:val="28"/>
        </w:rPr>
        <w:t xml:space="preserve"> </w:t>
      </w:r>
      <w:r w:rsidR="00666B6E" w:rsidRPr="002A7E34">
        <w:rPr>
          <w:rFonts w:ascii="Times New Roman" w:hAnsi="Times New Roman" w:cs="Times New Roman"/>
          <w:sz w:val="28"/>
          <w:szCs w:val="28"/>
        </w:rPr>
        <w:t xml:space="preserve">1 </w:t>
      </w:r>
      <w:r w:rsidR="00726E15" w:rsidRPr="002A7E34">
        <w:rPr>
          <w:rFonts w:ascii="Times New Roman" w:hAnsi="Times New Roman" w:cs="Times New Roman"/>
          <w:sz w:val="28"/>
          <w:szCs w:val="28"/>
        </w:rPr>
        <w:t>562</w:t>
      </w:r>
      <w:r w:rsidR="005228F9" w:rsidRPr="002A7E34">
        <w:rPr>
          <w:rFonts w:ascii="Times New Roman" w:hAnsi="Times New Roman" w:cs="Times New Roman"/>
          <w:sz w:val="28"/>
          <w:szCs w:val="28"/>
        </w:rPr>
        <w:t>)</w:t>
      </w:r>
      <w:r w:rsidRPr="002A7E34">
        <w:rPr>
          <w:rFonts w:ascii="Times New Roman" w:hAnsi="Times New Roman" w:cs="Times New Roman"/>
          <w:sz w:val="28"/>
          <w:szCs w:val="28"/>
        </w:rPr>
        <w:t xml:space="preserve"> для молодежи</w:t>
      </w:r>
      <w:r w:rsidR="005228F9" w:rsidRPr="002A7E34">
        <w:rPr>
          <w:rFonts w:ascii="Times New Roman" w:hAnsi="Times New Roman" w:cs="Times New Roman"/>
          <w:sz w:val="28"/>
          <w:szCs w:val="28"/>
        </w:rPr>
        <w:t>.</w:t>
      </w:r>
    </w:p>
    <w:p w:rsidR="005228F9" w:rsidRPr="002A7E34" w:rsidRDefault="000A60F3"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Ч</w:t>
      </w:r>
      <w:r w:rsidR="00F1085B" w:rsidRPr="002A7E34">
        <w:rPr>
          <w:rFonts w:ascii="Times New Roman" w:hAnsi="Times New Roman" w:cs="Times New Roman"/>
          <w:sz w:val="28"/>
          <w:szCs w:val="28"/>
        </w:rPr>
        <w:t>исленность молодых людей</w:t>
      </w:r>
      <w:r w:rsidR="0053013C" w:rsidRPr="002A7E34">
        <w:rPr>
          <w:rFonts w:ascii="Times New Roman" w:hAnsi="Times New Roman" w:cs="Times New Roman"/>
          <w:sz w:val="28"/>
          <w:szCs w:val="28"/>
        </w:rPr>
        <w:t xml:space="preserve">, вовлеченных в реализацию приоритетных направлений муниципальной </w:t>
      </w:r>
      <w:r w:rsidR="00F25507" w:rsidRPr="002A7E34">
        <w:rPr>
          <w:rFonts w:ascii="Times New Roman" w:hAnsi="Times New Roman" w:cs="Times New Roman"/>
          <w:sz w:val="28"/>
          <w:szCs w:val="28"/>
        </w:rPr>
        <w:t xml:space="preserve">молодежной </w:t>
      </w:r>
      <w:r w:rsidR="0053013C" w:rsidRPr="002A7E34">
        <w:rPr>
          <w:rFonts w:ascii="Times New Roman" w:hAnsi="Times New Roman" w:cs="Times New Roman"/>
          <w:sz w:val="28"/>
          <w:szCs w:val="28"/>
        </w:rPr>
        <w:t>политики, составила</w:t>
      </w:r>
      <w:r w:rsidR="007A6B60" w:rsidRPr="002A7E34">
        <w:rPr>
          <w:rFonts w:ascii="Times New Roman" w:hAnsi="Times New Roman" w:cs="Times New Roman"/>
          <w:sz w:val="28"/>
          <w:szCs w:val="28"/>
        </w:rPr>
        <w:t xml:space="preserve"> </w:t>
      </w:r>
      <w:r w:rsidR="00726E15" w:rsidRPr="002A7E34">
        <w:rPr>
          <w:rFonts w:ascii="Times New Roman" w:hAnsi="Times New Roman" w:cs="Times New Roman"/>
          <w:sz w:val="28"/>
          <w:szCs w:val="28"/>
        </w:rPr>
        <w:t xml:space="preserve">                                       91,8</w:t>
      </w:r>
      <w:r w:rsidR="007E587F" w:rsidRPr="002A7E34">
        <w:rPr>
          <w:rFonts w:ascii="Times New Roman" w:hAnsi="Times New Roman" w:cs="Times New Roman"/>
          <w:sz w:val="28"/>
          <w:szCs w:val="28"/>
        </w:rPr>
        <w:t xml:space="preserve"> </w:t>
      </w:r>
      <w:r w:rsidR="00726E15" w:rsidRPr="002A7E34">
        <w:rPr>
          <w:rFonts w:ascii="Times New Roman" w:hAnsi="Times New Roman" w:cs="Times New Roman"/>
          <w:sz w:val="28"/>
          <w:szCs w:val="28"/>
        </w:rPr>
        <w:t xml:space="preserve">  </w:t>
      </w:r>
      <w:r w:rsidR="007A6B60" w:rsidRPr="002A7E34">
        <w:rPr>
          <w:rFonts w:ascii="Times New Roman" w:hAnsi="Times New Roman" w:cs="Times New Roman"/>
          <w:sz w:val="28"/>
          <w:szCs w:val="28"/>
        </w:rPr>
        <w:t>тыс.</w:t>
      </w:r>
      <w:r w:rsidR="00731118" w:rsidRPr="002A7E34">
        <w:rPr>
          <w:rFonts w:ascii="Times New Roman" w:hAnsi="Times New Roman" w:cs="Times New Roman"/>
          <w:sz w:val="28"/>
          <w:szCs w:val="28"/>
        </w:rPr>
        <w:t xml:space="preserve"> </w:t>
      </w:r>
      <w:r w:rsidR="0053013C" w:rsidRPr="002A7E34">
        <w:rPr>
          <w:rFonts w:ascii="Times New Roman" w:hAnsi="Times New Roman" w:cs="Times New Roman"/>
          <w:sz w:val="28"/>
          <w:szCs w:val="28"/>
        </w:rPr>
        <w:t xml:space="preserve">человек, </w:t>
      </w:r>
      <w:r w:rsidR="007E587F" w:rsidRPr="002A7E34">
        <w:rPr>
          <w:rFonts w:ascii="Times New Roman" w:hAnsi="Times New Roman" w:cs="Times New Roman"/>
          <w:sz w:val="28"/>
          <w:szCs w:val="28"/>
        </w:rPr>
        <w:t>или</w:t>
      </w:r>
      <w:r w:rsidR="0053013C" w:rsidRPr="002A7E34">
        <w:rPr>
          <w:rFonts w:ascii="Times New Roman" w:hAnsi="Times New Roman" w:cs="Times New Roman"/>
          <w:sz w:val="28"/>
          <w:szCs w:val="28"/>
        </w:rPr>
        <w:t xml:space="preserve"> </w:t>
      </w:r>
      <w:r w:rsidR="00726E15" w:rsidRPr="002A7E34">
        <w:rPr>
          <w:rFonts w:ascii="Times New Roman" w:hAnsi="Times New Roman" w:cs="Times New Roman"/>
          <w:sz w:val="28"/>
          <w:szCs w:val="28"/>
        </w:rPr>
        <w:t>59,8</w:t>
      </w:r>
      <w:r w:rsidR="007E587F" w:rsidRPr="002A7E34">
        <w:rPr>
          <w:rFonts w:ascii="Times New Roman" w:hAnsi="Times New Roman" w:cs="Times New Roman"/>
          <w:sz w:val="28"/>
          <w:szCs w:val="28"/>
        </w:rPr>
        <w:t xml:space="preserve"> </w:t>
      </w:r>
      <w:r w:rsidR="0053013C" w:rsidRPr="002A7E34">
        <w:rPr>
          <w:rFonts w:ascii="Times New Roman" w:hAnsi="Times New Roman" w:cs="Times New Roman"/>
          <w:sz w:val="28"/>
          <w:szCs w:val="28"/>
        </w:rPr>
        <w:t>% от общей численности молодежи города Кемерово в возрасте от 14 до 3</w:t>
      </w:r>
      <w:r w:rsidR="0035639C" w:rsidRPr="002A7E34">
        <w:rPr>
          <w:rFonts w:ascii="Times New Roman" w:hAnsi="Times New Roman" w:cs="Times New Roman"/>
          <w:sz w:val="28"/>
          <w:szCs w:val="28"/>
        </w:rPr>
        <w:t>5</w:t>
      </w:r>
      <w:r w:rsidR="0053013C" w:rsidRPr="002A7E34">
        <w:rPr>
          <w:rFonts w:ascii="Times New Roman" w:hAnsi="Times New Roman" w:cs="Times New Roman"/>
          <w:sz w:val="28"/>
          <w:szCs w:val="28"/>
        </w:rPr>
        <w:t xml:space="preserve"> лет</w:t>
      </w:r>
      <w:r w:rsidR="00D61D6C" w:rsidRPr="002A7E34">
        <w:rPr>
          <w:rFonts w:ascii="Times New Roman" w:hAnsi="Times New Roman" w:cs="Times New Roman"/>
          <w:sz w:val="28"/>
          <w:szCs w:val="28"/>
        </w:rPr>
        <w:t xml:space="preserve">. </w:t>
      </w:r>
    </w:p>
    <w:p w:rsidR="00726E15" w:rsidRPr="002A7E34" w:rsidRDefault="00726E15"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Доля молодежи, участвующей в мероприятиях по реализации приоритетных направлений муниципальной молодежной политики, в общей численности молодежи от 14 до 35 лет составила 59,8 %.</w:t>
      </w:r>
    </w:p>
    <w:p w:rsidR="00FD4DD4" w:rsidRPr="002A7E34" w:rsidRDefault="00726E15"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2023</w:t>
      </w:r>
      <w:r w:rsidR="00FD4DD4" w:rsidRPr="002A7E34">
        <w:rPr>
          <w:rFonts w:ascii="Times New Roman" w:hAnsi="Times New Roman" w:cs="Times New Roman"/>
          <w:sz w:val="28"/>
          <w:szCs w:val="28"/>
        </w:rPr>
        <w:t xml:space="preserve"> году количество проведенных мероприятий, направленных на формирование гражданско-патриотического воспитания и здорового образа жизни, развития добровольчества, составило 1 020 единиц с количеством участвующих </w:t>
      </w:r>
      <w:r w:rsidRPr="002A7E34">
        <w:rPr>
          <w:rFonts w:ascii="Times New Roman" w:hAnsi="Times New Roman" w:cs="Times New Roman"/>
          <w:sz w:val="28"/>
          <w:szCs w:val="28"/>
        </w:rPr>
        <w:t>62,3</w:t>
      </w:r>
      <w:r w:rsidR="00FD4DD4" w:rsidRPr="002A7E34">
        <w:rPr>
          <w:rFonts w:ascii="Times New Roman" w:hAnsi="Times New Roman" w:cs="Times New Roman"/>
          <w:sz w:val="28"/>
          <w:szCs w:val="28"/>
        </w:rPr>
        <w:t xml:space="preserve"> тыс. человек.</w:t>
      </w:r>
    </w:p>
    <w:p w:rsidR="00FD4DD4" w:rsidRPr="002A7E34" w:rsidRDefault="003163FA"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П</w:t>
      </w:r>
      <w:r w:rsidR="008059B2" w:rsidRPr="002A7E34">
        <w:rPr>
          <w:rFonts w:ascii="Times New Roman" w:hAnsi="Times New Roman" w:cs="Times New Roman"/>
          <w:sz w:val="28"/>
          <w:szCs w:val="28"/>
        </w:rPr>
        <w:t>роведено 5</w:t>
      </w:r>
      <w:r w:rsidR="00CE0B07" w:rsidRPr="002A7E34">
        <w:rPr>
          <w:rFonts w:ascii="Times New Roman" w:hAnsi="Times New Roman" w:cs="Times New Roman"/>
          <w:sz w:val="28"/>
          <w:szCs w:val="28"/>
        </w:rPr>
        <w:t>50</w:t>
      </w:r>
      <w:r w:rsidR="008059B2" w:rsidRPr="002A7E34">
        <w:rPr>
          <w:rFonts w:ascii="Times New Roman" w:hAnsi="Times New Roman" w:cs="Times New Roman"/>
          <w:sz w:val="28"/>
          <w:szCs w:val="28"/>
        </w:rPr>
        <w:t xml:space="preserve"> мероприяти</w:t>
      </w:r>
      <w:r w:rsidR="00CE0B07" w:rsidRPr="002A7E34">
        <w:rPr>
          <w:rFonts w:ascii="Times New Roman" w:hAnsi="Times New Roman" w:cs="Times New Roman"/>
          <w:sz w:val="28"/>
          <w:szCs w:val="28"/>
        </w:rPr>
        <w:t>й</w:t>
      </w:r>
      <w:r w:rsidR="008059B2" w:rsidRPr="002A7E34">
        <w:rPr>
          <w:rFonts w:ascii="Times New Roman" w:hAnsi="Times New Roman" w:cs="Times New Roman"/>
          <w:sz w:val="28"/>
          <w:szCs w:val="28"/>
        </w:rPr>
        <w:t>, направленн</w:t>
      </w:r>
      <w:r w:rsidR="00CE0B07" w:rsidRPr="002A7E34">
        <w:rPr>
          <w:rFonts w:ascii="Times New Roman" w:hAnsi="Times New Roman" w:cs="Times New Roman"/>
          <w:sz w:val="28"/>
          <w:szCs w:val="28"/>
        </w:rPr>
        <w:t>ых</w:t>
      </w:r>
      <w:r w:rsidR="008059B2" w:rsidRPr="002A7E34">
        <w:rPr>
          <w:rFonts w:ascii="Times New Roman" w:hAnsi="Times New Roman" w:cs="Times New Roman"/>
          <w:sz w:val="28"/>
          <w:szCs w:val="28"/>
        </w:rPr>
        <w:t xml:space="preserve"> на социально-экономическое и инновационное развитие города, с количеством участвующих – 28 </w:t>
      </w:r>
      <w:r w:rsidR="00CE0B07" w:rsidRPr="002A7E34">
        <w:rPr>
          <w:rFonts w:ascii="Times New Roman" w:hAnsi="Times New Roman" w:cs="Times New Roman"/>
          <w:sz w:val="28"/>
          <w:szCs w:val="28"/>
        </w:rPr>
        <w:t>700</w:t>
      </w:r>
      <w:r w:rsidR="008059B2" w:rsidRPr="002A7E34">
        <w:rPr>
          <w:rFonts w:ascii="Times New Roman" w:hAnsi="Times New Roman" w:cs="Times New Roman"/>
          <w:sz w:val="28"/>
          <w:szCs w:val="28"/>
        </w:rPr>
        <w:t xml:space="preserve"> человек</w:t>
      </w:r>
      <w:r w:rsidR="006337DF" w:rsidRPr="002A7E34">
        <w:rPr>
          <w:rFonts w:ascii="Times New Roman" w:hAnsi="Times New Roman" w:cs="Times New Roman"/>
          <w:sz w:val="28"/>
          <w:szCs w:val="28"/>
        </w:rPr>
        <w:t xml:space="preserve">, или </w:t>
      </w:r>
      <w:r w:rsidR="00CE0B07" w:rsidRPr="002A7E34">
        <w:rPr>
          <w:rFonts w:ascii="Times New Roman" w:hAnsi="Times New Roman" w:cs="Times New Roman"/>
          <w:sz w:val="28"/>
          <w:szCs w:val="28"/>
        </w:rPr>
        <w:t>31,1</w:t>
      </w:r>
      <w:r w:rsidR="006337DF" w:rsidRPr="002A7E34">
        <w:rPr>
          <w:rFonts w:ascii="Times New Roman" w:hAnsi="Times New Roman" w:cs="Times New Roman"/>
          <w:sz w:val="28"/>
          <w:szCs w:val="28"/>
        </w:rPr>
        <w:t xml:space="preserve"> % </w:t>
      </w:r>
      <w:proofErr w:type="gramStart"/>
      <w:r w:rsidR="00EB5037" w:rsidRPr="002A7E34">
        <w:rPr>
          <w:rFonts w:ascii="Times New Roman" w:hAnsi="Times New Roman" w:cs="Times New Roman"/>
          <w:sz w:val="28"/>
          <w:szCs w:val="28"/>
        </w:rPr>
        <w:t>в  общей</w:t>
      </w:r>
      <w:proofErr w:type="gramEnd"/>
      <w:r w:rsidR="00EB5037" w:rsidRPr="002A7E34">
        <w:rPr>
          <w:rFonts w:ascii="Times New Roman" w:hAnsi="Times New Roman" w:cs="Times New Roman"/>
          <w:sz w:val="28"/>
          <w:szCs w:val="28"/>
        </w:rPr>
        <w:t xml:space="preserve"> численности молодежи от 14 до 35 лет, вовлеченной в   реализацию приоритетных направлений молодежной политики.</w:t>
      </w:r>
    </w:p>
    <w:p w:rsidR="005E7B28" w:rsidRPr="002A7E34" w:rsidRDefault="005E7B28" w:rsidP="005547F8">
      <w:pPr>
        <w:widowControl w:val="0"/>
        <w:tabs>
          <w:tab w:val="left" w:pos="1276"/>
        </w:tabs>
        <w:spacing w:after="0" w:line="240" w:lineRule="auto"/>
        <w:jc w:val="both"/>
        <w:rPr>
          <w:rFonts w:ascii="Times New Roman" w:eastAsia="Times New Roman" w:hAnsi="Times New Roman" w:cs="Times New Roman"/>
          <w:sz w:val="18"/>
          <w:szCs w:val="28"/>
          <w:lang w:eastAsia="ru-RU"/>
        </w:rPr>
      </w:pPr>
    </w:p>
    <w:p w:rsidR="0071743F" w:rsidRPr="002A7E34" w:rsidRDefault="00D40A6F" w:rsidP="005547F8">
      <w:pPr>
        <w:pStyle w:val="a3"/>
        <w:widowControl w:val="0"/>
        <w:tabs>
          <w:tab w:val="left" w:pos="1276"/>
        </w:tabs>
        <w:spacing w:after="0" w:line="240" w:lineRule="auto"/>
        <w:ind w:left="0" w:firstLine="709"/>
        <w:jc w:val="center"/>
        <w:rPr>
          <w:rFonts w:ascii="Times New Roman" w:eastAsia="Times New Roman" w:hAnsi="Times New Roman" w:cs="Times New Roman"/>
          <w:b/>
          <w:sz w:val="28"/>
          <w:szCs w:val="28"/>
          <w:lang w:eastAsia="ru-RU"/>
        </w:rPr>
      </w:pPr>
      <w:r w:rsidRPr="002A7E34">
        <w:rPr>
          <w:rFonts w:ascii="Times New Roman" w:eastAsia="Times New Roman" w:hAnsi="Times New Roman" w:cs="Times New Roman"/>
          <w:b/>
          <w:sz w:val="28"/>
          <w:szCs w:val="28"/>
          <w:lang w:eastAsia="ru-RU"/>
        </w:rPr>
        <w:t>Развитие о</w:t>
      </w:r>
      <w:r w:rsidR="0071743F" w:rsidRPr="002A7E34">
        <w:rPr>
          <w:rFonts w:ascii="Times New Roman" w:eastAsia="Times New Roman" w:hAnsi="Times New Roman" w:cs="Times New Roman"/>
          <w:b/>
          <w:sz w:val="28"/>
          <w:szCs w:val="28"/>
          <w:lang w:eastAsia="ru-RU"/>
        </w:rPr>
        <w:t>бщественны</w:t>
      </w:r>
      <w:r w:rsidRPr="002A7E34">
        <w:rPr>
          <w:rFonts w:ascii="Times New Roman" w:eastAsia="Times New Roman" w:hAnsi="Times New Roman" w:cs="Times New Roman"/>
          <w:b/>
          <w:sz w:val="28"/>
          <w:szCs w:val="28"/>
          <w:lang w:eastAsia="ru-RU"/>
        </w:rPr>
        <w:t>х</w:t>
      </w:r>
      <w:r w:rsidR="0071743F" w:rsidRPr="002A7E34">
        <w:rPr>
          <w:rFonts w:ascii="Times New Roman" w:eastAsia="Times New Roman" w:hAnsi="Times New Roman" w:cs="Times New Roman"/>
          <w:b/>
          <w:sz w:val="28"/>
          <w:szCs w:val="28"/>
          <w:lang w:eastAsia="ru-RU"/>
        </w:rPr>
        <w:t xml:space="preserve"> инициатив</w:t>
      </w:r>
    </w:p>
    <w:p w:rsidR="0071743F" w:rsidRPr="002A7E34" w:rsidRDefault="0071743F" w:rsidP="005547F8">
      <w:pPr>
        <w:pStyle w:val="a3"/>
        <w:widowControl w:val="0"/>
        <w:tabs>
          <w:tab w:val="left" w:pos="1276"/>
        </w:tabs>
        <w:spacing w:after="0" w:line="240" w:lineRule="auto"/>
        <w:ind w:left="0" w:firstLine="709"/>
        <w:jc w:val="center"/>
        <w:rPr>
          <w:rFonts w:ascii="Times New Roman" w:eastAsia="Times New Roman" w:hAnsi="Times New Roman" w:cs="Times New Roman"/>
          <w:szCs w:val="28"/>
          <w:lang w:eastAsia="ru-RU"/>
        </w:rPr>
      </w:pPr>
    </w:p>
    <w:p w:rsidR="003329A4" w:rsidRPr="002A7E34" w:rsidRDefault="00B16A08" w:rsidP="005547F8">
      <w:pPr>
        <w:widowControl w:val="0"/>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 xml:space="preserve">В городе Кемерово функционируют </w:t>
      </w:r>
      <w:r w:rsidR="00995A5C" w:rsidRPr="002A7E34">
        <w:rPr>
          <w:rFonts w:ascii="Times New Roman" w:eastAsia="Times New Roman" w:hAnsi="Times New Roman" w:cs="Times New Roman"/>
          <w:sz w:val="28"/>
          <w:szCs w:val="28"/>
        </w:rPr>
        <w:t>7 832</w:t>
      </w:r>
      <w:r w:rsidRPr="002A7E34">
        <w:rPr>
          <w:rFonts w:ascii="Times New Roman" w:eastAsia="Times New Roman" w:hAnsi="Times New Roman" w:cs="Times New Roman"/>
          <w:sz w:val="28"/>
          <w:szCs w:val="28"/>
        </w:rPr>
        <w:t xml:space="preserve"> орган</w:t>
      </w:r>
      <w:r w:rsidR="00D86F7C" w:rsidRPr="002A7E34">
        <w:rPr>
          <w:rFonts w:ascii="Times New Roman" w:eastAsia="Times New Roman" w:hAnsi="Times New Roman" w:cs="Times New Roman"/>
          <w:sz w:val="28"/>
          <w:szCs w:val="28"/>
        </w:rPr>
        <w:t>а</w:t>
      </w:r>
      <w:r w:rsidRPr="002A7E34">
        <w:rPr>
          <w:rFonts w:ascii="Times New Roman" w:eastAsia="Times New Roman" w:hAnsi="Times New Roman" w:cs="Times New Roman"/>
          <w:sz w:val="28"/>
          <w:szCs w:val="28"/>
        </w:rPr>
        <w:t xml:space="preserve"> территориального общественного самоуправления (далее – ТОС), которые объединяют</w:t>
      </w:r>
      <w:r w:rsidR="00995A5C" w:rsidRPr="002A7E34">
        <w:rPr>
          <w:rFonts w:ascii="Times New Roman" w:eastAsia="Times New Roman" w:hAnsi="Times New Roman" w:cs="Times New Roman"/>
          <w:sz w:val="28"/>
          <w:szCs w:val="28"/>
        </w:rPr>
        <w:t xml:space="preserve">                  25,05</w:t>
      </w:r>
      <w:r w:rsidRPr="002A7E34">
        <w:rPr>
          <w:rFonts w:ascii="Times New Roman" w:eastAsia="Times New Roman" w:hAnsi="Times New Roman" w:cs="Times New Roman"/>
          <w:sz w:val="28"/>
          <w:szCs w:val="28"/>
        </w:rPr>
        <w:t xml:space="preserve"> тыс. человек. </w:t>
      </w:r>
      <w:r w:rsidR="00FC0998" w:rsidRPr="002A7E34">
        <w:rPr>
          <w:rFonts w:ascii="Times New Roman" w:eastAsia="Times New Roman" w:hAnsi="Times New Roman" w:cs="Times New Roman"/>
          <w:sz w:val="28"/>
          <w:szCs w:val="28"/>
        </w:rPr>
        <w:t>По итогам 202</w:t>
      </w:r>
      <w:r w:rsidR="00995A5C" w:rsidRPr="002A7E34">
        <w:rPr>
          <w:rFonts w:ascii="Times New Roman" w:eastAsia="Times New Roman" w:hAnsi="Times New Roman" w:cs="Times New Roman"/>
          <w:sz w:val="28"/>
          <w:szCs w:val="28"/>
        </w:rPr>
        <w:t>3</w:t>
      </w:r>
      <w:r w:rsidR="00FC0998" w:rsidRPr="002A7E34">
        <w:rPr>
          <w:rFonts w:ascii="Times New Roman" w:eastAsia="Times New Roman" w:hAnsi="Times New Roman" w:cs="Times New Roman"/>
          <w:sz w:val="28"/>
          <w:szCs w:val="28"/>
        </w:rPr>
        <w:t xml:space="preserve"> года было организовано и проведено 1 1</w:t>
      </w:r>
      <w:r w:rsidR="00995A5C" w:rsidRPr="002A7E34">
        <w:rPr>
          <w:rFonts w:ascii="Times New Roman" w:eastAsia="Times New Roman" w:hAnsi="Times New Roman" w:cs="Times New Roman"/>
          <w:sz w:val="28"/>
          <w:szCs w:val="28"/>
        </w:rPr>
        <w:t>34</w:t>
      </w:r>
      <w:r w:rsidR="00FC0998" w:rsidRPr="002A7E34">
        <w:rPr>
          <w:rFonts w:ascii="Times New Roman" w:eastAsia="Times New Roman" w:hAnsi="Times New Roman" w:cs="Times New Roman"/>
          <w:sz w:val="28"/>
          <w:szCs w:val="28"/>
        </w:rPr>
        <w:t xml:space="preserve"> мероприятий по месту жительства.</w:t>
      </w:r>
      <w:r w:rsidR="003329A4" w:rsidRPr="002A7E34">
        <w:rPr>
          <w:rFonts w:ascii="Times New Roman" w:eastAsia="Times New Roman" w:hAnsi="Times New Roman" w:cs="Times New Roman"/>
          <w:sz w:val="28"/>
          <w:szCs w:val="28"/>
        </w:rPr>
        <w:t xml:space="preserve"> </w:t>
      </w:r>
    </w:p>
    <w:p w:rsidR="00995A5C" w:rsidRPr="002A7E34" w:rsidRDefault="00995A5C" w:rsidP="005547F8">
      <w:pPr>
        <w:widowControl w:val="0"/>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В 2023</w:t>
      </w:r>
      <w:r w:rsidR="003329A4" w:rsidRPr="002A7E34">
        <w:rPr>
          <w:rFonts w:ascii="Times New Roman" w:eastAsia="Times New Roman" w:hAnsi="Times New Roman" w:cs="Times New Roman"/>
          <w:sz w:val="28"/>
          <w:szCs w:val="28"/>
        </w:rPr>
        <w:t xml:space="preserve"> году активистами ТОС были организованы и проведены акции и субботники в количестве 2 7</w:t>
      </w:r>
      <w:r w:rsidRPr="002A7E34">
        <w:rPr>
          <w:rFonts w:ascii="Times New Roman" w:eastAsia="Times New Roman" w:hAnsi="Times New Roman" w:cs="Times New Roman"/>
          <w:sz w:val="28"/>
          <w:szCs w:val="28"/>
        </w:rPr>
        <w:t>98</w:t>
      </w:r>
      <w:r w:rsidR="003329A4" w:rsidRPr="002A7E34">
        <w:rPr>
          <w:rFonts w:ascii="Times New Roman" w:eastAsia="Times New Roman" w:hAnsi="Times New Roman" w:cs="Times New Roman"/>
          <w:sz w:val="28"/>
          <w:szCs w:val="28"/>
        </w:rPr>
        <w:t xml:space="preserve">, </w:t>
      </w:r>
      <w:r w:rsidR="000002C5" w:rsidRPr="002A7E34">
        <w:rPr>
          <w:rFonts w:ascii="Times New Roman" w:eastAsia="Times New Roman" w:hAnsi="Times New Roman" w:cs="Times New Roman"/>
          <w:sz w:val="28"/>
          <w:szCs w:val="28"/>
        </w:rPr>
        <w:t xml:space="preserve">с </w:t>
      </w:r>
      <w:r w:rsidR="00E80791" w:rsidRPr="002A7E34">
        <w:rPr>
          <w:rFonts w:ascii="Times New Roman" w:eastAsia="Times New Roman" w:hAnsi="Times New Roman" w:cs="Times New Roman"/>
          <w:sz w:val="28"/>
          <w:szCs w:val="28"/>
        </w:rPr>
        <w:t xml:space="preserve">числом </w:t>
      </w:r>
      <w:r w:rsidR="000002C5" w:rsidRPr="002A7E34">
        <w:rPr>
          <w:rFonts w:ascii="Times New Roman" w:eastAsia="Times New Roman" w:hAnsi="Times New Roman" w:cs="Times New Roman"/>
          <w:sz w:val="28"/>
          <w:szCs w:val="28"/>
        </w:rPr>
        <w:t xml:space="preserve">участников </w:t>
      </w:r>
      <w:r w:rsidRPr="002A7E34">
        <w:rPr>
          <w:rFonts w:ascii="Times New Roman" w:eastAsia="Times New Roman" w:hAnsi="Times New Roman" w:cs="Times New Roman"/>
          <w:sz w:val="28"/>
          <w:szCs w:val="28"/>
        </w:rPr>
        <w:t>–</w:t>
      </w:r>
      <w:r w:rsidR="000002C5" w:rsidRPr="002A7E34">
        <w:rPr>
          <w:rFonts w:ascii="Times New Roman" w:eastAsia="Times New Roman" w:hAnsi="Times New Roman" w:cs="Times New Roman"/>
          <w:sz w:val="28"/>
          <w:szCs w:val="28"/>
        </w:rPr>
        <w:t xml:space="preserve"> </w:t>
      </w:r>
      <w:r w:rsidRPr="002A7E34">
        <w:rPr>
          <w:rFonts w:ascii="Times New Roman" w:eastAsia="Times New Roman" w:hAnsi="Times New Roman" w:cs="Times New Roman"/>
          <w:sz w:val="28"/>
          <w:szCs w:val="28"/>
        </w:rPr>
        <w:t>39 987</w:t>
      </w:r>
      <w:r w:rsidR="003329A4" w:rsidRPr="002A7E34">
        <w:rPr>
          <w:rFonts w:ascii="Times New Roman" w:eastAsia="Times New Roman" w:hAnsi="Times New Roman" w:cs="Times New Roman"/>
          <w:sz w:val="28"/>
          <w:szCs w:val="28"/>
        </w:rPr>
        <w:t xml:space="preserve"> человек.</w:t>
      </w:r>
      <w:r w:rsidR="00404B1B" w:rsidRPr="002A7E34">
        <w:rPr>
          <w:rFonts w:ascii="Times New Roman" w:eastAsia="Times New Roman" w:hAnsi="Times New Roman" w:cs="Times New Roman"/>
          <w:sz w:val="28"/>
          <w:szCs w:val="28"/>
        </w:rPr>
        <w:t xml:space="preserve"> Также при </w:t>
      </w:r>
      <w:r w:rsidRPr="002A7E34">
        <w:rPr>
          <w:rFonts w:ascii="Times New Roman" w:eastAsia="Times New Roman" w:hAnsi="Times New Roman" w:cs="Times New Roman"/>
          <w:sz w:val="28"/>
          <w:szCs w:val="28"/>
        </w:rPr>
        <w:t xml:space="preserve">участии активистов ТОС были организованы и проведены акции: «Соберем. Сдадим. Переработаем», «Покормите птиц зимой», «Чистые стены», «Час Земли», «Скажи спасибо лично», «Чистые берега», «Помни Своих героев», «Посылка солдату», «Мы с Вами» и других. По инициативе общественников в рамках помощи семьям участников СВО, одиноко проживающим пенсионерам и инвалидам проводились субботники по уборке частного сектора после таяния снега, по вырубке разросшихся кустарников и </w:t>
      </w:r>
      <w:proofErr w:type="spellStart"/>
      <w:r w:rsidRPr="002A7E34">
        <w:rPr>
          <w:rFonts w:ascii="Times New Roman" w:eastAsia="Times New Roman" w:hAnsi="Times New Roman" w:cs="Times New Roman"/>
          <w:sz w:val="28"/>
          <w:szCs w:val="28"/>
        </w:rPr>
        <w:t>окосу</w:t>
      </w:r>
      <w:proofErr w:type="spellEnd"/>
      <w:r w:rsidRPr="002A7E34">
        <w:rPr>
          <w:rFonts w:ascii="Times New Roman" w:eastAsia="Times New Roman" w:hAnsi="Times New Roman" w:cs="Times New Roman"/>
          <w:sz w:val="28"/>
          <w:szCs w:val="28"/>
        </w:rPr>
        <w:t xml:space="preserve"> травы, по заготовке дров на зиму, по уборке снега в зимний период.</w:t>
      </w:r>
    </w:p>
    <w:p w:rsidR="00FD0681" w:rsidRPr="002A7E34" w:rsidRDefault="00FD0681" w:rsidP="005547F8">
      <w:pPr>
        <w:widowControl w:val="0"/>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 xml:space="preserve">В течение года для актива ТОС были организованы обучающие семинары на темы: «Обсуждение вопросов проектов инициативного бюджетирования «Твой Кузбасс - твоя инициатива», «Организация и проведение мероприятий по месту жительства в летний период», «Участие в городских конкурсах». </w:t>
      </w:r>
    </w:p>
    <w:p w:rsidR="00FD0681" w:rsidRPr="002A7E34" w:rsidRDefault="00FD0681" w:rsidP="005547F8">
      <w:pPr>
        <w:widowControl w:val="0"/>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 xml:space="preserve">Состоялись консультативные встречи по жилищно-коммунальному хозяйству, благоустройству территорий, встречи со специалистами управляющих компаний, пенсионного фонда, отдела социальных выплат и льгот, отделов полиции и другие. </w:t>
      </w:r>
    </w:p>
    <w:p w:rsidR="00FD0681" w:rsidRPr="002A7E34" w:rsidRDefault="00FD0681" w:rsidP="005547F8">
      <w:pPr>
        <w:widowControl w:val="0"/>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 xml:space="preserve">Всего было организовано 640 обучающих мероприятий                          </w:t>
      </w:r>
      <w:proofErr w:type="gramStart"/>
      <w:r w:rsidRPr="002A7E34">
        <w:rPr>
          <w:rFonts w:ascii="Times New Roman" w:eastAsia="Times New Roman" w:hAnsi="Times New Roman" w:cs="Times New Roman"/>
          <w:sz w:val="28"/>
          <w:szCs w:val="28"/>
        </w:rPr>
        <w:t xml:space="preserve">   (</w:t>
      </w:r>
      <w:proofErr w:type="gramEnd"/>
      <w:r w:rsidRPr="002A7E34">
        <w:rPr>
          <w:rFonts w:ascii="Times New Roman" w:eastAsia="Times New Roman" w:hAnsi="Times New Roman" w:cs="Times New Roman"/>
          <w:sz w:val="28"/>
          <w:szCs w:val="28"/>
        </w:rPr>
        <w:t>встреч с активистами ТОС – 505, обучающих семинаров – 135).</w:t>
      </w:r>
    </w:p>
    <w:p w:rsidR="00B45E13" w:rsidRPr="002A7E34" w:rsidRDefault="00B753D5" w:rsidP="005547F8">
      <w:pPr>
        <w:widowControl w:val="0"/>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В 202</w:t>
      </w:r>
      <w:r w:rsidR="00FD0681" w:rsidRPr="002A7E34">
        <w:rPr>
          <w:rFonts w:ascii="Times New Roman" w:eastAsia="Times New Roman" w:hAnsi="Times New Roman" w:cs="Times New Roman"/>
          <w:sz w:val="28"/>
          <w:szCs w:val="28"/>
        </w:rPr>
        <w:t>3</w:t>
      </w:r>
      <w:r w:rsidRPr="002A7E34">
        <w:rPr>
          <w:rFonts w:ascii="Times New Roman" w:eastAsia="Times New Roman" w:hAnsi="Times New Roman" w:cs="Times New Roman"/>
          <w:sz w:val="28"/>
          <w:szCs w:val="28"/>
        </w:rPr>
        <w:t xml:space="preserve"> году продолжалась реализация мероприятия по публикациям в </w:t>
      </w:r>
      <w:r w:rsidRPr="002A7E34">
        <w:rPr>
          <w:rFonts w:ascii="Times New Roman" w:eastAsia="Times New Roman" w:hAnsi="Times New Roman" w:cs="Times New Roman"/>
          <w:sz w:val="28"/>
          <w:szCs w:val="28"/>
        </w:rPr>
        <w:lastRenderedPageBreak/>
        <w:t>средствах массовой информации, освещающих деятельность ТОС, ЦРН</w:t>
      </w:r>
      <w:r w:rsidR="003163FA" w:rsidRPr="002A7E34">
        <w:rPr>
          <w:rFonts w:ascii="Times New Roman" w:eastAsia="Times New Roman" w:hAnsi="Times New Roman" w:cs="Times New Roman"/>
          <w:sz w:val="28"/>
          <w:szCs w:val="28"/>
        </w:rPr>
        <w:t xml:space="preserve"> (</w:t>
      </w:r>
      <w:r w:rsidR="00FD0681" w:rsidRPr="002A7E34">
        <w:rPr>
          <w:rFonts w:ascii="Times New Roman" w:eastAsia="Times New Roman" w:hAnsi="Times New Roman" w:cs="Times New Roman"/>
          <w:sz w:val="28"/>
          <w:szCs w:val="28"/>
        </w:rPr>
        <w:t>вышло 460</w:t>
      </w:r>
      <w:r w:rsidRPr="002A7E34">
        <w:rPr>
          <w:rFonts w:ascii="Times New Roman" w:eastAsia="Times New Roman" w:hAnsi="Times New Roman" w:cs="Times New Roman"/>
          <w:sz w:val="28"/>
          <w:szCs w:val="28"/>
        </w:rPr>
        <w:t xml:space="preserve"> информационных материалов в СМИ</w:t>
      </w:r>
      <w:r w:rsidR="003163FA" w:rsidRPr="002A7E34">
        <w:rPr>
          <w:rFonts w:ascii="Times New Roman" w:eastAsia="Times New Roman" w:hAnsi="Times New Roman" w:cs="Times New Roman"/>
          <w:sz w:val="28"/>
          <w:szCs w:val="28"/>
        </w:rPr>
        <w:t>)</w:t>
      </w:r>
      <w:r w:rsidRPr="002A7E34">
        <w:rPr>
          <w:rFonts w:ascii="Times New Roman" w:eastAsia="Times New Roman" w:hAnsi="Times New Roman" w:cs="Times New Roman"/>
          <w:sz w:val="28"/>
          <w:szCs w:val="28"/>
        </w:rPr>
        <w:t>.</w:t>
      </w:r>
      <w:r w:rsidR="003163FA" w:rsidRPr="002A7E34">
        <w:rPr>
          <w:rFonts w:ascii="Times New Roman" w:eastAsia="Times New Roman" w:hAnsi="Times New Roman" w:cs="Times New Roman"/>
          <w:sz w:val="28"/>
          <w:szCs w:val="28"/>
        </w:rPr>
        <w:t xml:space="preserve"> Также </w:t>
      </w:r>
      <w:r w:rsidR="00B45E13" w:rsidRPr="002A7E34">
        <w:rPr>
          <w:rFonts w:ascii="Times New Roman" w:eastAsia="Times New Roman" w:hAnsi="Times New Roman" w:cs="Times New Roman"/>
          <w:sz w:val="28"/>
          <w:szCs w:val="28"/>
        </w:rPr>
        <w:t>работниками ЦРН проведено 4 </w:t>
      </w:r>
      <w:r w:rsidR="00FD0681" w:rsidRPr="002A7E34">
        <w:rPr>
          <w:rFonts w:ascii="Times New Roman" w:eastAsia="Times New Roman" w:hAnsi="Times New Roman" w:cs="Times New Roman"/>
          <w:sz w:val="28"/>
          <w:szCs w:val="28"/>
        </w:rPr>
        <w:t>720</w:t>
      </w:r>
      <w:r w:rsidR="00B45E13" w:rsidRPr="002A7E34">
        <w:rPr>
          <w:rFonts w:ascii="Times New Roman" w:eastAsia="Times New Roman" w:hAnsi="Times New Roman" w:cs="Times New Roman"/>
          <w:sz w:val="28"/>
          <w:szCs w:val="28"/>
        </w:rPr>
        <w:t xml:space="preserve"> культурно-массовых и спортивных мероприятий. </w:t>
      </w:r>
    </w:p>
    <w:p w:rsidR="00E262CF" w:rsidRPr="002A7E34" w:rsidRDefault="003163FA" w:rsidP="005547F8">
      <w:pPr>
        <w:widowControl w:val="0"/>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Н</w:t>
      </w:r>
      <w:r w:rsidR="00E262CF" w:rsidRPr="002A7E34">
        <w:rPr>
          <w:rFonts w:ascii="Times New Roman" w:eastAsia="Times New Roman" w:hAnsi="Times New Roman" w:cs="Times New Roman"/>
          <w:sz w:val="28"/>
          <w:szCs w:val="28"/>
        </w:rPr>
        <w:t>а базе ЦРН функционировали 139 клубных формирований</w:t>
      </w:r>
      <w:r w:rsidRPr="002A7E34">
        <w:rPr>
          <w:rFonts w:ascii="Times New Roman" w:eastAsia="Times New Roman" w:hAnsi="Times New Roman" w:cs="Times New Roman"/>
          <w:sz w:val="28"/>
          <w:szCs w:val="28"/>
        </w:rPr>
        <w:t xml:space="preserve">: </w:t>
      </w:r>
      <w:r w:rsidR="00E262CF" w:rsidRPr="002A7E34">
        <w:rPr>
          <w:rFonts w:ascii="Times New Roman" w:eastAsia="Times New Roman" w:hAnsi="Times New Roman" w:cs="Times New Roman"/>
          <w:sz w:val="28"/>
          <w:szCs w:val="28"/>
        </w:rPr>
        <w:t>ежемесячно работают 80 кружков и 59 клубов по интересам, в т</w:t>
      </w:r>
      <w:r w:rsidR="00E80791" w:rsidRPr="002A7E34">
        <w:rPr>
          <w:rFonts w:ascii="Times New Roman" w:eastAsia="Times New Roman" w:hAnsi="Times New Roman" w:cs="Times New Roman"/>
          <w:sz w:val="28"/>
          <w:szCs w:val="28"/>
        </w:rPr>
        <w:t>ом числе</w:t>
      </w:r>
      <w:r w:rsidR="00E262CF" w:rsidRPr="002A7E34">
        <w:rPr>
          <w:rFonts w:ascii="Times New Roman" w:eastAsia="Times New Roman" w:hAnsi="Times New Roman" w:cs="Times New Roman"/>
          <w:sz w:val="28"/>
          <w:szCs w:val="28"/>
        </w:rPr>
        <w:t xml:space="preserve"> 92 для детей, 47 для взрослых.</w:t>
      </w:r>
    </w:p>
    <w:p w:rsidR="006C7CD3" w:rsidRPr="002A7E34" w:rsidRDefault="0008430F" w:rsidP="005547F8">
      <w:pPr>
        <w:widowControl w:val="0"/>
        <w:spacing w:after="0" w:line="240" w:lineRule="auto"/>
        <w:ind w:firstLine="709"/>
        <w:jc w:val="both"/>
        <w:rPr>
          <w:rFonts w:ascii="Times New Roman" w:eastAsia="Times New Roman" w:hAnsi="Times New Roman" w:cs="Times New Roman"/>
          <w:sz w:val="28"/>
          <w:szCs w:val="28"/>
        </w:rPr>
      </w:pPr>
      <w:r w:rsidRPr="002A7E34">
        <w:rPr>
          <w:rFonts w:ascii="Times New Roman" w:eastAsia="Times New Roman" w:hAnsi="Times New Roman" w:cs="Times New Roman"/>
          <w:sz w:val="28"/>
          <w:szCs w:val="28"/>
        </w:rPr>
        <w:t xml:space="preserve">За 2022 год работники ЦРН провели </w:t>
      </w:r>
      <w:r w:rsidR="00FD0681" w:rsidRPr="002A7E34">
        <w:rPr>
          <w:rFonts w:ascii="Times New Roman" w:eastAsia="Times New Roman" w:hAnsi="Times New Roman" w:cs="Times New Roman"/>
          <w:sz w:val="28"/>
          <w:szCs w:val="28"/>
        </w:rPr>
        <w:t>602</w:t>
      </w:r>
      <w:r w:rsidRPr="002A7E34">
        <w:rPr>
          <w:rFonts w:ascii="Times New Roman" w:eastAsia="Times New Roman" w:hAnsi="Times New Roman" w:cs="Times New Roman"/>
          <w:sz w:val="28"/>
          <w:szCs w:val="28"/>
        </w:rPr>
        <w:t xml:space="preserve"> рейдов в неблагополучные семьи, в том числе 5</w:t>
      </w:r>
      <w:r w:rsidR="00FD0681" w:rsidRPr="002A7E34">
        <w:rPr>
          <w:rFonts w:ascii="Times New Roman" w:eastAsia="Times New Roman" w:hAnsi="Times New Roman" w:cs="Times New Roman"/>
          <w:sz w:val="28"/>
          <w:szCs w:val="28"/>
        </w:rPr>
        <w:t>45</w:t>
      </w:r>
      <w:r w:rsidRPr="002A7E34">
        <w:rPr>
          <w:rFonts w:ascii="Times New Roman" w:eastAsia="Times New Roman" w:hAnsi="Times New Roman" w:cs="Times New Roman"/>
          <w:sz w:val="28"/>
          <w:szCs w:val="28"/>
        </w:rPr>
        <w:t xml:space="preserve"> рейдов к неблагополучным подросткам.</w:t>
      </w:r>
    </w:p>
    <w:p w:rsidR="003163FA" w:rsidRPr="002A7E34" w:rsidRDefault="003163FA" w:rsidP="005547F8">
      <w:pPr>
        <w:widowControl w:val="0"/>
        <w:spacing w:after="0" w:line="240" w:lineRule="auto"/>
        <w:ind w:firstLine="709"/>
        <w:jc w:val="both"/>
        <w:rPr>
          <w:rFonts w:ascii="Times New Roman" w:eastAsia="Times New Roman" w:hAnsi="Times New Roman" w:cs="Times New Roman"/>
          <w:sz w:val="28"/>
          <w:szCs w:val="28"/>
        </w:rPr>
      </w:pPr>
    </w:p>
    <w:p w:rsidR="00EB3BC8" w:rsidRPr="002A7E34" w:rsidRDefault="0071743F" w:rsidP="005547F8">
      <w:pPr>
        <w:widowControl w:val="0"/>
        <w:spacing w:after="0" w:line="240" w:lineRule="auto"/>
        <w:ind w:firstLine="709"/>
        <w:jc w:val="center"/>
        <w:rPr>
          <w:rFonts w:ascii="Times New Roman" w:eastAsia="Times New Roman" w:hAnsi="Times New Roman" w:cs="Times New Roman"/>
          <w:b/>
          <w:sz w:val="28"/>
          <w:szCs w:val="28"/>
        </w:rPr>
      </w:pPr>
      <w:r w:rsidRPr="002A7E34">
        <w:rPr>
          <w:rFonts w:ascii="Times New Roman" w:eastAsia="Times New Roman" w:hAnsi="Times New Roman" w:cs="Times New Roman"/>
          <w:b/>
          <w:sz w:val="28"/>
          <w:szCs w:val="28"/>
        </w:rPr>
        <w:t>Жилищная и социальная инфраструктура</w:t>
      </w:r>
    </w:p>
    <w:p w:rsidR="002A2BDF" w:rsidRPr="002A7E34" w:rsidRDefault="002A2BDF" w:rsidP="005547F8">
      <w:pPr>
        <w:widowControl w:val="0"/>
        <w:spacing w:after="0" w:line="240" w:lineRule="auto"/>
        <w:ind w:firstLine="709"/>
        <w:jc w:val="center"/>
        <w:rPr>
          <w:rFonts w:ascii="Times New Roman" w:eastAsia="Times New Roman" w:hAnsi="Times New Roman" w:cs="Times New Roman"/>
          <w:b/>
          <w:sz w:val="20"/>
          <w:szCs w:val="28"/>
        </w:rPr>
      </w:pPr>
    </w:p>
    <w:p w:rsidR="003163FA" w:rsidRPr="002A7E34" w:rsidRDefault="003163FA" w:rsidP="005547F8">
      <w:pPr>
        <w:widowControl w:val="0"/>
        <w:spacing w:after="0" w:line="240" w:lineRule="auto"/>
        <w:ind w:firstLine="709"/>
        <w:jc w:val="center"/>
        <w:rPr>
          <w:rFonts w:ascii="Times New Roman" w:eastAsia="Times New Roman" w:hAnsi="Times New Roman" w:cs="Times New Roman"/>
          <w:b/>
          <w:sz w:val="8"/>
          <w:szCs w:val="28"/>
        </w:rPr>
      </w:pPr>
    </w:p>
    <w:p w:rsidR="00EB3BC8" w:rsidRPr="002A7E34" w:rsidRDefault="00C7755B" w:rsidP="005547F8">
      <w:pPr>
        <w:tabs>
          <w:tab w:val="left" w:pos="709"/>
          <w:tab w:val="left" w:pos="851"/>
        </w:tabs>
        <w:spacing w:after="0" w:line="240" w:lineRule="auto"/>
        <w:contextualSpacing/>
        <w:jc w:val="both"/>
        <w:rPr>
          <w:rFonts w:ascii="Times New Roman" w:hAnsi="Times New Roman" w:cs="Times New Roman"/>
          <w:sz w:val="28"/>
          <w:szCs w:val="28"/>
        </w:rPr>
      </w:pPr>
      <w:r w:rsidRPr="002A7E34">
        <w:rPr>
          <w:rFonts w:ascii="Times New Roman" w:eastAsia="Times New Roman" w:hAnsi="Times New Roman" w:cs="Times New Roman"/>
          <w:sz w:val="28"/>
          <w:szCs w:val="28"/>
          <w:lang w:eastAsia="ru-RU"/>
        </w:rPr>
        <w:t xml:space="preserve">          </w:t>
      </w:r>
      <w:r w:rsidR="00EB3BC8" w:rsidRPr="002A7E34">
        <w:rPr>
          <w:rFonts w:ascii="Times New Roman" w:hAnsi="Times New Roman" w:cs="Times New Roman"/>
          <w:sz w:val="28"/>
          <w:szCs w:val="28"/>
        </w:rPr>
        <w:t>В 20</w:t>
      </w:r>
      <w:r w:rsidR="00837F86" w:rsidRPr="002A7E34">
        <w:rPr>
          <w:rFonts w:ascii="Times New Roman" w:hAnsi="Times New Roman" w:cs="Times New Roman"/>
          <w:sz w:val="28"/>
          <w:szCs w:val="28"/>
        </w:rPr>
        <w:t>2</w:t>
      </w:r>
      <w:r w:rsidR="00415AEA" w:rsidRPr="002A7E34">
        <w:rPr>
          <w:rFonts w:ascii="Times New Roman" w:hAnsi="Times New Roman" w:cs="Times New Roman"/>
          <w:sz w:val="28"/>
          <w:szCs w:val="28"/>
        </w:rPr>
        <w:t>3</w:t>
      </w:r>
      <w:r w:rsidR="00EB3BC8" w:rsidRPr="002A7E34">
        <w:rPr>
          <w:rFonts w:ascii="Times New Roman" w:hAnsi="Times New Roman" w:cs="Times New Roman"/>
          <w:sz w:val="28"/>
          <w:szCs w:val="28"/>
        </w:rPr>
        <w:t xml:space="preserve"> году организациями и частными застройщиками города Кемерово построено и введено в эксплуатацию </w:t>
      </w:r>
      <w:r w:rsidR="000333FE" w:rsidRPr="002A7E34">
        <w:rPr>
          <w:rFonts w:ascii="Times New Roman" w:hAnsi="Times New Roman" w:cs="Times New Roman"/>
          <w:sz w:val="28"/>
          <w:szCs w:val="28"/>
        </w:rPr>
        <w:t>28</w:t>
      </w:r>
      <w:r w:rsidR="00415AEA" w:rsidRPr="002A7E34">
        <w:rPr>
          <w:rFonts w:ascii="Times New Roman" w:hAnsi="Times New Roman" w:cs="Times New Roman"/>
          <w:sz w:val="28"/>
          <w:szCs w:val="28"/>
        </w:rPr>
        <w:t>9,6</w:t>
      </w:r>
      <w:r w:rsidR="00EB3BC8" w:rsidRPr="002A7E34">
        <w:rPr>
          <w:rFonts w:ascii="Times New Roman" w:hAnsi="Times New Roman" w:cs="Times New Roman"/>
          <w:sz w:val="28"/>
          <w:szCs w:val="28"/>
        </w:rPr>
        <w:t xml:space="preserve"> тыс. кв. м жилья (20</w:t>
      </w:r>
      <w:r w:rsidR="00146E7C" w:rsidRPr="002A7E34">
        <w:rPr>
          <w:rFonts w:ascii="Times New Roman" w:hAnsi="Times New Roman" w:cs="Times New Roman"/>
          <w:sz w:val="28"/>
          <w:szCs w:val="28"/>
        </w:rPr>
        <w:t>2</w:t>
      </w:r>
      <w:r w:rsidR="00415AEA" w:rsidRPr="002A7E34">
        <w:rPr>
          <w:rFonts w:ascii="Times New Roman" w:hAnsi="Times New Roman" w:cs="Times New Roman"/>
          <w:sz w:val="28"/>
          <w:szCs w:val="28"/>
        </w:rPr>
        <w:t>2</w:t>
      </w:r>
      <w:r w:rsidR="00EB3BC8" w:rsidRPr="002A7E34">
        <w:rPr>
          <w:rFonts w:ascii="Times New Roman" w:hAnsi="Times New Roman" w:cs="Times New Roman"/>
          <w:sz w:val="28"/>
          <w:szCs w:val="28"/>
        </w:rPr>
        <w:t xml:space="preserve"> год –                    </w:t>
      </w:r>
      <w:r w:rsidR="00415AEA" w:rsidRPr="002A7E34">
        <w:rPr>
          <w:rFonts w:ascii="Times New Roman" w:hAnsi="Times New Roman" w:cs="Times New Roman"/>
          <w:sz w:val="28"/>
          <w:szCs w:val="28"/>
        </w:rPr>
        <w:t>280,3 тыс. кв. м</w:t>
      </w:r>
      <w:r w:rsidR="00EB3BC8" w:rsidRPr="002A7E34">
        <w:rPr>
          <w:rFonts w:ascii="Times New Roman" w:hAnsi="Times New Roman" w:cs="Times New Roman"/>
          <w:sz w:val="28"/>
          <w:szCs w:val="28"/>
        </w:rPr>
        <w:t xml:space="preserve">), в том числе </w:t>
      </w:r>
      <w:r w:rsidR="002475A6" w:rsidRPr="002A7E34">
        <w:rPr>
          <w:rFonts w:ascii="Times New Roman" w:hAnsi="Times New Roman" w:cs="Times New Roman"/>
          <w:sz w:val="28"/>
          <w:szCs w:val="28"/>
        </w:rPr>
        <w:t>76,0</w:t>
      </w:r>
      <w:r w:rsidR="00EB3BC8" w:rsidRPr="002A7E34">
        <w:rPr>
          <w:rFonts w:ascii="Times New Roman" w:hAnsi="Times New Roman" w:cs="Times New Roman"/>
          <w:sz w:val="28"/>
          <w:szCs w:val="28"/>
        </w:rPr>
        <w:t xml:space="preserve"> тыс. кв. м за счет индивидуального жилищного строительства.</w:t>
      </w:r>
    </w:p>
    <w:p w:rsidR="00EB3BC8" w:rsidRPr="002A7E34" w:rsidRDefault="00267476" w:rsidP="005547F8">
      <w:pPr>
        <w:spacing w:after="0" w:line="240" w:lineRule="auto"/>
        <w:ind w:firstLine="720"/>
        <w:contextualSpacing/>
        <w:jc w:val="both"/>
        <w:rPr>
          <w:rFonts w:ascii="Times New Roman" w:hAnsi="Times New Roman" w:cs="Times New Roman"/>
          <w:sz w:val="28"/>
          <w:szCs w:val="28"/>
        </w:rPr>
      </w:pPr>
      <w:r w:rsidRPr="002A7E34">
        <w:rPr>
          <w:rFonts w:ascii="Times New Roman" w:hAnsi="Times New Roman" w:cs="Times New Roman"/>
          <w:sz w:val="28"/>
          <w:szCs w:val="28"/>
        </w:rPr>
        <w:t>О</w:t>
      </w:r>
      <w:r w:rsidR="00EB3BC8" w:rsidRPr="002A7E34">
        <w:rPr>
          <w:rFonts w:ascii="Times New Roman" w:hAnsi="Times New Roman" w:cs="Times New Roman"/>
          <w:sz w:val="28"/>
          <w:szCs w:val="28"/>
        </w:rPr>
        <w:t xml:space="preserve">бщая площадь жилых помещений, приходящаяся в среднем на одного жителя, по итогам года составила </w:t>
      </w:r>
      <w:r w:rsidR="00537E7C" w:rsidRPr="002A7E34">
        <w:rPr>
          <w:rFonts w:ascii="Times New Roman" w:hAnsi="Times New Roman" w:cs="Times New Roman"/>
          <w:sz w:val="28"/>
          <w:szCs w:val="28"/>
        </w:rPr>
        <w:t>2</w:t>
      </w:r>
      <w:r w:rsidR="00415AEA" w:rsidRPr="002A7E34">
        <w:rPr>
          <w:rFonts w:ascii="Times New Roman" w:hAnsi="Times New Roman" w:cs="Times New Roman"/>
          <w:sz w:val="28"/>
          <w:szCs w:val="28"/>
        </w:rPr>
        <w:t>7,0</w:t>
      </w:r>
      <w:r w:rsidR="00EB3BC8" w:rsidRPr="002A7E34">
        <w:rPr>
          <w:rFonts w:ascii="Times New Roman" w:hAnsi="Times New Roman" w:cs="Times New Roman"/>
          <w:sz w:val="28"/>
          <w:szCs w:val="28"/>
        </w:rPr>
        <w:t xml:space="preserve"> кв. м (20</w:t>
      </w:r>
      <w:r w:rsidR="00537E7C" w:rsidRPr="002A7E34">
        <w:rPr>
          <w:rFonts w:ascii="Times New Roman" w:hAnsi="Times New Roman" w:cs="Times New Roman"/>
          <w:sz w:val="28"/>
          <w:szCs w:val="28"/>
        </w:rPr>
        <w:t>2</w:t>
      </w:r>
      <w:r w:rsidR="00415AEA" w:rsidRPr="002A7E34">
        <w:rPr>
          <w:rFonts w:ascii="Times New Roman" w:hAnsi="Times New Roman" w:cs="Times New Roman"/>
          <w:sz w:val="28"/>
          <w:szCs w:val="28"/>
        </w:rPr>
        <w:t>2</w:t>
      </w:r>
      <w:r w:rsidR="00EB3BC8" w:rsidRPr="002A7E34">
        <w:rPr>
          <w:rFonts w:ascii="Times New Roman" w:hAnsi="Times New Roman" w:cs="Times New Roman"/>
          <w:sz w:val="28"/>
          <w:szCs w:val="28"/>
        </w:rPr>
        <w:t xml:space="preserve"> год </w:t>
      </w:r>
      <w:r w:rsidR="00883E54" w:rsidRPr="002A7E34">
        <w:rPr>
          <w:rFonts w:ascii="Times New Roman" w:hAnsi="Times New Roman" w:cs="Times New Roman"/>
          <w:sz w:val="28"/>
          <w:szCs w:val="28"/>
        </w:rPr>
        <w:t>–</w:t>
      </w:r>
      <w:r w:rsidR="00EB3BC8" w:rsidRPr="002A7E34">
        <w:rPr>
          <w:rFonts w:ascii="Times New Roman" w:hAnsi="Times New Roman" w:cs="Times New Roman"/>
          <w:sz w:val="28"/>
          <w:szCs w:val="28"/>
        </w:rPr>
        <w:t xml:space="preserve"> </w:t>
      </w:r>
      <w:r w:rsidR="00415AEA" w:rsidRPr="002A7E34">
        <w:rPr>
          <w:rFonts w:ascii="Times New Roman" w:hAnsi="Times New Roman" w:cs="Times New Roman"/>
          <w:sz w:val="28"/>
          <w:szCs w:val="28"/>
        </w:rPr>
        <w:t>26,49</w:t>
      </w:r>
      <w:r w:rsidR="00EB3BC8" w:rsidRPr="002A7E34">
        <w:rPr>
          <w:rFonts w:ascii="Times New Roman" w:hAnsi="Times New Roman" w:cs="Times New Roman"/>
          <w:sz w:val="28"/>
          <w:szCs w:val="28"/>
        </w:rPr>
        <w:t xml:space="preserve"> кв. м).  </w:t>
      </w:r>
    </w:p>
    <w:p w:rsidR="002475A6" w:rsidRPr="002A7E34" w:rsidRDefault="007221A7"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Строительство объектов и</w:t>
      </w:r>
      <w:r w:rsidR="00653165" w:rsidRPr="002A7E34">
        <w:rPr>
          <w:rFonts w:ascii="Times New Roman" w:eastAsia="Times New Roman" w:hAnsi="Times New Roman" w:cs="Times New Roman"/>
          <w:sz w:val="28"/>
          <w:szCs w:val="28"/>
          <w:lang w:eastAsia="ru-RU"/>
        </w:rPr>
        <w:t>нженерной инфраструктуры позволи</w:t>
      </w:r>
      <w:r w:rsidRPr="002A7E34">
        <w:rPr>
          <w:rFonts w:ascii="Times New Roman" w:eastAsia="Times New Roman" w:hAnsi="Times New Roman" w:cs="Times New Roman"/>
          <w:sz w:val="28"/>
          <w:szCs w:val="28"/>
          <w:lang w:eastAsia="ru-RU"/>
        </w:rPr>
        <w:t xml:space="preserve">т обеспечить новые микрорайоны комплексной застройки города услугами </w:t>
      </w:r>
      <w:r w:rsidR="006E4E54" w:rsidRPr="002A7E34">
        <w:rPr>
          <w:rFonts w:ascii="Times New Roman" w:eastAsia="Times New Roman" w:hAnsi="Times New Roman" w:cs="Times New Roman"/>
          <w:sz w:val="28"/>
          <w:szCs w:val="28"/>
          <w:lang w:eastAsia="ru-RU"/>
        </w:rPr>
        <w:t xml:space="preserve">              </w:t>
      </w:r>
      <w:r w:rsidRPr="002A7E34">
        <w:rPr>
          <w:rFonts w:ascii="Times New Roman" w:eastAsia="Times New Roman" w:hAnsi="Times New Roman" w:cs="Times New Roman"/>
          <w:sz w:val="28"/>
          <w:szCs w:val="28"/>
          <w:lang w:eastAsia="ru-RU"/>
        </w:rPr>
        <w:t xml:space="preserve">тепло-, газо-, электро-, водоснабжения и водоотведения. </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Строительство объектов инженерной инфраструктуры позволяет обеспечить новые микрорайоны комплексной застройки города услугами             тепло-, газо-, электро-, водоснабжения и водоотведения. </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В 2023 году рамках мероприятий государственной программы Кемеровской области - Кузбасса «Жилищно-коммунальный и дорожный комплекс, энергосбережение и повышение </w:t>
      </w:r>
      <w:proofErr w:type="spellStart"/>
      <w:r w:rsidRPr="002A7E34">
        <w:rPr>
          <w:rFonts w:ascii="Times New Roman" w:eastAsia="Times New Roman" w:hAnsi="Times New Roman" w:cs="Times New Roman"/>
          <w:sz w:val="28"/>
          <w:szCs w:val="28"/>
          <w:lang w:eastAsia="ru-RU"/>
        </w:rPr>
        <w:t>энергоэффективности</w:t>
      </w:r>
      <w:proofErr w:type="spellEnd"/>
      <w:r w:rsidRPr="002A7E34">
        <w:rPr>
          <w:rFonts w:ascii="Times New Roman" w:eastAsia="Times New Roman" w:hAnsi="Times New Roman" w:cs="Times New Roman"/>
          <w:sz w:val="28"/>
          <w:szCs w:val="28"/>
          <w:lang w:eastAsia="ru-RU"/>
        </w:rPr>
        <w:t xml:space="preserve"> Кузбасса» завершено строительство объекта: «Магистральный коллектор от </w:t>
      </w:r>
      <w:proofErr w:type="spellStart"/>
      <w:r w:rsidRPr="002A7E34">
        <w:rPr>
          <w:rFonts w:ascii="Times New Roman" w:eastAsia="Times New Roman" w:hAnsi="Times New Roman" w:cs="Times New Roman"/>
          <w:sz w:val="28"/>
          <w:szCs w:val="28"/>
          <w:lang w:eastAsia="ru-RU"/>
        </w:rPr>
        <w:t>ул.Терешковой</w:t>
      </w:r>
      <w:proofErr w:type="spellEnd"/>
      <w:r w:rsidRPr="002A7E34">
        <w:rPr>
          <w:rFonts w:ascii="Times New Roman" w:eastAsia="Times New Roman" w:hAnsi="Times New Roman" w:cs="Times New Roman"/>
          <w:sz w:val="28"/>
          <w:szCs w:val="28"/>
          <w:lang w:eastAsia="ru-RU"/>
        </w:rPr>
        <w:t xml:space="preserve"> вдоль </w:t>
      </w:r>
      <w:proofErr w:type="spellStart"/>
      <w:r w:rsidRPr="002A7E34">
        <w:rPr>
          <w:rFonts w:ascii="Times New Roman" w:eastAsia="Times New Roman" w:hAnsi="Times New Roman" w:cs="Times New Roman"/>
          <w:sz w:val="28"/>
          <w:szCs w:val="28"/>
          <w:lang w:eastAsia="ru-RU"/>
        </w:rPr>
        <w:t>просп.Притомского</w:t>
      </w:r>
      <w:proofErr w:type="spellEnd"/>
      <w:r w:rsidRPr="002A7E34">
        <w:rPr>
          <w:rFonts w:ascii="Times New Roman" w:eastAsia="Times New Roman" w:hAnsi="Times New Roman" w:cs="Times New Roman"/>
          <w:sz w:val="28"/>
          <w:szCs w:val="28"/>
          <w:lang w:eastAsia="ru-RU"/>
        </w:rPr>
        <w:t xml:space="preserve"> до проектируемой площадки очистных сооружений и очистные сооружения ливневой канализации в моноблочном исполнении с выпуском очистных вод в реку Большая </w:t>
      </w:r>
      <w:proofErr w:type="spellStart"/>
      <w:r w:rsidRPr="002A7E34">
        <w:rPr>
          <w:rFonts w:ascii="Times New Roman" w:eastAsia="Times New Roman" w:hAnsi="Times New Roman" w:cs="Times New Roman"/>
          <w:sz w:val="28"/>
          <w:szCs w:val="28"/>
          <w:lang w:eastAsia="ru-RU"/>
        </w:rPr>
        <w:t>Камышная</w:t>
      </w:r>
      <w:proofErr w:type="spellEnd"/>
      <w:r w:rsidRPr="002A7E34">
        <w:rPr>
          <w:rFonts w:ascii="Times New Roman" w:eastAsia="Times New Roman" w:hAnsi="Times New Roman" w:cs="Times New Roman"/>
          <w:sz w:val="28"/>
          <w:szCs w:val="28"/>
          <w:lang w:eastAsia="ru-RU"/>
        </w:rPr>
        <w:t>».</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Обеспечение микрорайонов комплексной застройки транспортной инфраструктурой является одним из приоритетных направлений по активизации жилищного строительства. </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В 2023 году в рамках мероприятия «Проектирование, строительство (реконструкция), капитальный ремонт и ремонт автомобильных дорог общего пользования муниципального значения, а также до сельских населенных пунктов, не имеющих круглогодичной связи с сетью автомобильных дорог общего пользования» подпрограммы «Дорожное хозяйство» государственной программы «Жилищно-коммунальный и дорожный комплекс, энергосбережение и повышение </w:t>
      </w:r>
      <w:proofErr w:type="spellStart"/>
      <w:r w:rsidRPr="002A7E34">
        <w:rPr>
          <w:rFonts w:ascii="Times New Roman" w:eastAsia="Times New Roman" w:hAnsi="Times New Roman" w:cs="Times New Roman"/>
          <w:sz w:val="28"/>
          <w:szCs w:val="28"/>
          <w:lang w:eastAsia="ru-RU"/>
        </w:rPr>
        <w:t>энергоэффективности</w:t>
      </w:r>
      <w:proofErr w:type="spellEnd"/>
      <w:r w:rsidRPr="002A7E34">
        <w:rPr>
          <w:rFonts w:ascii="Times New Roman" w:eastAsia="Times New Roman" w:hAnsi="Times New Roman" w:cs="Times New Roman"/>
          <w:sz w:val="28"/>
          <w:szCs w:val="28"/>
          <w:lang w:eastAsia="ru-RU"/>
        </w:rPr>
        <w:t xml:space="preserve"> Кузбасса» завершено строительство объекта: «Строительство автомобильного моста через р. Большая </w:t>
      </w:r>
      <w:proofErr w:type="spellStart"/>
      <w:r w:rsidRPr="002A7E34">
        <w:rPr>
          <w:rFonts w:ascii="Times New Roman" w:eastAsia="Times New Roman" w:hAnsi="Times New Roman" w:cs="Times New Roman"/>
          <w:sz w:val="28"/>
          <w:szCs w:val="28"/>
          <w:lang w:eastAsia="ru-RU"/>
        </w:rPr>
        <w:t>Камышная</w:t>
      </w:r>
      <w:proofErr w:type="spellEnd"/>
      <w:r w:rsidRPr="002A7E34">
        <w:rPr>
          <w:rFonts w:ascii="Times New Roman" w:eastAsia="Times New Roman" w:hAnsi="Times New Roman" w:cs="Times New Roman"/>
          <w:sz w:val="28"/>
          <w:szCs w:val="28"/>
          <w:lang w:eastAsia="ru-RU"/>
        </w:rPr>
        <w:t xml:space="preserve"> с подходами».</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рамках государственной программы «Жилищная и социальная инфраструктура Кузбасса» с целью развития застроенных территорий центрального района города Кемерово ведется строительство и реконструкция дорог новых микрорайонов центральной части города Кемерово:</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lastRenderedPageBreak/>
        <w:t xml:space="preserve">- «Реконструкция </w:t>
      </w:r>
      <w:proofErr w:type="spellStart"/>
      <w:r w:rsidRPr="002A7E34">
        <w:rPr>
          <w:rFonts w:ascii="Times New Roman" w:eastAsia="Times New Roman" w:hAnsi="Times New Roman" w:cs="Times New Roman"/>
          <w:sz w:val="28"/>
          <w:szCs w:val="28"/>
          <w:lang w:eastAsia="ru-RU"/>
        </w:rPr>
        <w:t>ул.Гагарина</w:t>
      </w:r>
      <w:proofErr w:type="spellEnd"/>
      <w:r w:rsidRPr="002A7E34">
        <w:rPr>
          <w:rFonts w:ascii="Times New Roman" w:eastAsia="Times New Roman" w:hAnsi="Times New Roman" w:cs="Times New Roman"/>
          <w:sz w:val="28"/>
          <w:szCs w:val="28"/>
          <w:lang w:eastAsia="ru-RU"/>
        </w:rPr>
        <w:t>»;</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«Реконструкция </w:t>
      </w:r>
      <w:proofErr w:type="spellStart"/>
      <w:r w:rsidRPr="002A7E34">
        <w:rPr>
          <w:rFonts w:ascii="Times New Roman" w:eastAsia="Times New Roman" w:hAnsi="Times New Roman" w:cs="Times New Roman"/>
          <w:sz w:val="28"/>
          <w:szCs w:val="28"/>
          <w:lang w:eastAsia="ru-RU"/>
        </w:rPr>
        <w:t>ул.Сибиряков</w:t>
      </w:r>
      <w:proofErr w:type="spellEnd"/>
      <w:r w:rsidRPr="002A7E34">
        <w:rPr>
          <w:rFonts w:ascii="Times New Roman" w:eastAsia="Times New Roman" w:hAnsi="Times New Roman" w:cs="Times New Roman"/>
          <w:sz w:val="28"/>
          <w:szCs w:val="28"/>
          <w:lang w:eastAsia="ru-RU"/>
        </w:rPr>
        <w:t xml:space="preserve"> -Гвардейцев»;</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«Строительство проезда от </w:t>
      </w:r>
      <w:proofErr w:type="spellStart"/>
      <w:r w:rsidRPr="002A7E34">
        <w:rPr>
          <w:rFonts w:ascii="Times New Roman" w:eastAsia="Times New Roman" w:hAnsi="Times New Roman" w:cs="Times New Roman"/>
          <w:sz w:val="28"/>
          <w:szCs w:val="28"/>
          <w:lang w:eastAsia="ru-RU"/>
        </w:rPr>
        <w:t>ул.Соборной</w:t>
      </w:r>
      <w:proofErr w:type="spellEnd"/>
      <w:r w:rsidRPr="002A7E34">
        <w:rPr>
          <w:rFonts w:ascii="Times New Roman" w:eastAsia="Times New Roman" w:hAnsi="Times New Roman" w:cs="Times New Roman"/>
          <w:sz w:val="28"/>
          <w:szCs w:val="28"/>
          <w:lang w:eastAsia="ru-RU"/>
        </w:rPr>
        <w:t xml:space="preserve"> до микрорайона 60 Заводского района города Кемерово».</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рамках мероприятий по стимулированию жилищного строительства государственной программы «Жилищная и социальная инфраструктура Кузбасса» завершено строительство северного проезда микрорайона № 74 Ленинского района, начато строительство объектов:</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улица 2-я Заречная от ул. Трофимова до Центрального проезда микрорайона № 7Б и участок Центрального проезда до ул. 1-я Заречная;</w:t>
      </w:r>
    </w:p>
    <w:p w:rsidR="002475A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Боковой проезд улицы </w:t>
      </w:r>
      <w:proofErr w:type="spellStart"/>
      <w:r w:rsidRPr="002A7E34">
        <w:rPr>
          <w:rFonts w:ascii="Times New Roman" w:eastAsia="Times New Roman" w:hAnsi="Times New Roman" w:cs="Times New Roman"/>
          <w:sz w:val="28"/>
          <w:szCs w:val="28"/>
          <w:lang w:eastAsia="ru-RU"/>
        </w:rPr>
        <w:t>Марковцева</w:t>
      </w:r>
      <w:proofErr w:type="spellEnd"/>
      <w:r w:rsidRPr="002A7E34">
        <w:rPr>
          <w:rFonts w:ascii="Times New Roman" w:eastAsia="Times New Roman" w:hAnsi="Times New Roman" w:cs="Times New Roman"/>
          <w:sz w:val="28"/>
          <w:szCs w:val="28"/>
          <w:lang w:eastAsia="ru-RU"/>
        </w:rPr>
        <w:t xml:space="preserve"> от бульвара Строителей до просп. Ленинградского.</w:t>
      </w:r>
    </w:p>
    <w:p w:rsidR="00777806" w:rsidRPr="002A7E34" w:rsidRDefault="002475A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2023 году в рамках исполнения функции муниципалитета по управлению муниципальным жилым фондом выполнялись работы по ремонту освободившихся жилых помещений, находящихся в муниципальной собственности.</w:t>
      </w:r>
    </w:p>
    <w:p w:rsidR="00777806" w:rsidRPr="002A7E34" w:rsidRDefault="0077780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рамках мероприятий государственной программы                                Кемеровской области - Кузбасса «Формирование современной городской среды Кузбасса» осуществлялось финансирование объектов:</w:t>
      </w:r>
    </w:p>
    <w:p w:rsidR="00777806" w:rsidRPr="002A7E34" w:rsidRDefault="0077780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«Строительство набережной реки Томи с освещением вдоль площади для проведения массовых мероприятий на пересечении просп. </w:t>
      </w:r>
      <w:proofErr w:type="spellStart"/>
      <w:r w:rsidRPr="002A7E34">
        <w:rPr>
          <w:rFonts w:ascii="Times New Roman" w:eastAsia="Times New Roman" w:hAnsi="Times New Roman" w:cs="Times New Roman"/>
          <w:sz w:val="28"/>
          <w:szCs w:val="28"/>
          <w:lang w:eastAsia="ru-RU"/>
        </w:rPr>
        <w:t>Притомского</w:t>
      </w:r>
      <w:proofErr w:type="spellEnd"/>
      <w:r w:rsidRPr="002A7E34">
        <w:rPr>
          <w:rFonts w:ascii="Times New Roman" w:eastAsia="Times New Roman" w:hAnsi="Times New Roman" w:cs="Times New Roman"/>
          <w:sz w:val="28"/>
          <w:szCs w:val="28"/>
          <w:lang w:eastAsia="ru-RU"/>
        </w:rPr>
        <w:t xml:space="preserve"> и ул. Терешковой»;</w:t>
      </w:r>
    </w:p>
    <w:p w:rsidR="00777806" w:rsidRPr="002A7E34" w:rsidRDefault="0077780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«Строительство набережной реки Томи, длиной 200 метров вдоль волейбольного комплекса «Кузбасс-Арена»»;</w:t>
      </w:r>
    </w:p>
    <w:p w:rsidR="00777806" w:rsidRPr="002A7E34" w:rsidRDefault="0077780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«Строительство парка культуры и отдыха вдоль спортивного комплекса «Кузбасс-Арена» и ледового дворца «Кузбасс» в г. Кемерово»;</w:t>
      </w:r>
    </w:p>
    <w:p w:rsidR="00777806" w:rsidRPr="002A7E34" w:rsidRDefault="0077780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«Строительство набережной реки Большая </w:t>
      </w:r>
      <w:proofErr w:type="spellStart"/>
      <w:r w:rsidRPr="002A7E34">
        <w:rPr>
          <w:rFonts w:ascii="Times New Roman" w:eastAsia="Times New Roman" w:hAnsi="Times New Roman" w:cs="Times New Roman"/>
          <w:sz w:val="28"/>
          <w:szCs w:val="28"/>
          <w:lang w:eastAsia="ru-RU"/>
        </w:rPr>
        <w:t>Камышная</w:t>
      </w:r>
      <w:proofErr w:type="spellEnd"/>
      <w:r w:rsidRPr="002A7E34">
        <w:rPr>
          <w:rFonts w:ascii="Times New Roman" w:eastAsia="Times New Roman" w:hAnsi="Times New Roman" w:cs="Times New Roman"/>
          <w:sz w:val="28"/>
          <w:szCs w:val="28"/>
          <w:lang w:eastAsia="ru-RU"/>
        </w:rPr>
        <w:t xml:space="preserve"> города Кемерово (Участки № 1 - 4)»;</w:t>
      </w:r>
    </w:p>
    <w:p w:rsidR="00777806" w:rsidRPr="002A7E34" w:rsidRDefault="0077780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«Строительство пешеходного бульвара в Центральном районе между пр. Октябрьским и ул. 2-й Заречной, Кемеровский городской округ».</w:t>
      </w:r>
    </w:p>
    <w:p w:rsidR="001B6159" w:rsidRPr="002A7E34" w:rsidRDefault="00777806"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Также профинансированы выполненные работы по реконструкции парка Победы имени Г.К. Жукова с установкой стелы «Город трудовой доблести» в </w:t>
      </w:r>
      <w:r w:rsidR="001B6159" w:rsidRPr="002A7E34">
        <w:rPr>
          <w:rFonts w:ascii="Times New Roman" w:eastAsia="Times New Roman" w:hAnsi="Times New Roman" w:cs="Times New Roman"/>
          <w:sz w:val="28"/>
          <w:szCs w:val="28"/>
          <w:lang w:eastAsia="ru-RU"/>
        </w:rPr>
        <w:t>городе Кемерово.</w:t>
      </w:r>
    </w:p>
    <w:p w:rsidR="00777806" w:rsidRPr="002A7E34" w:rsidRDefault="001B6159"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2023 году проводились работы по капитальному и текущему ремонту в учреждениях дошкольного, общего и дополнительного образования.</w:t>
      </w:r>
    </w:p>
    <w:p w:rsidR="00F503E8" w:rsidRPr="002A7E34" w:rsidRDefault="001B6159"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рамках мероприятий по созданию дополнительных мест образовательных организациях, осуществляющих образовательную деятельность по образовательным программам дошкольного образования (национальный проект «Демография») в 2023 году завершены расчеты за выполненные работы по строительству объекта: «Детский сад № 11 на 200 мест с бассейном в микрорайоне 7 Б Центрального района г. Кемерово».</w:t>
      </w:r>
    </w:p>
    <w:p w:rsidR="00F503E8" w:rsidRPr="002A7E34" w:rsidRDefault="00F503E8"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Также проводилось финансирование работ по ремонту и реконструкции объектов:</w:t>
      </w:r>
    </w:p>
    <w:p w:rsidR="00F503E8" w:rsidRPr="002A7E34" w:rsidRDefault="00F503E8"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«Реконструкция открытого легкоатлетического </w:t>
      </w:r>
      <w:proofErr w:type="gramStart"/>
      <w:r w:rsidRPr="002A7E34">
        <w:rPr>
          <w:rFonts w:ascii="Times New Roman" w:eastAsia="Times New Roman" w:hAnsi="Times New Roman" w:cs="Times New Roman"/>
          <w:sz w:val="28"/>
          <w:szCs w:val="28"/>
          <w:lang w:eastAsia="ru-RU"/>
        </w:rPr>
        <w:t xml:space="preserve">стадиона, </w:t>
      </w:r>
      <w:r w:rsidR="0084039B" w:rsidRPr="002A7E34">
        <w:rPr>
          <w:rFonts w:ascii="Times New Roman" w:eastAsia="Times New Roman" w:hAnsi="Times New Roman" w:cs="Times New Roman"/>
          <w:sz w:val="28"/>
          <w:szCs w:val="28"/>
          <w:lang w:eastAsia="ru-RU"/>
        </w:rPr>
        <w:t xml:space="preserve">  </w:t>
      </w:r>
      <w:proofErr w:type="gramEnd"/>
      <w:r w:rsidR="0084039B" w:rsidRPr="002A7E34">
        <w:rPr>
          <w:rFonts w:ascii="Times New Roman" w:eastAsia="Times New Roman" w:hAnsi="Times New Roman" w:cs="Times New Roman"/>
          <w:sz w:val="28"/>
          <w:szCs w:val="28"/>
          <w:lang w:eastAsia="ru-RU"/>
        </w:rPr>
        <w:t xml:space="preserve">                                      </w:t>
      </w:r>
      <w:r w:rsidRPr="002A7E34">
        <w:rPr>
          <w:rFonts w:ascii="Times New Roman" w:eastAsia="Times New Roman" w:hAnsi="Times New Roman" w:cs="Times New Roman"/>
          <w:sz w:val="28"/>
          <w:szCs w:val="28"/>
          <w:lang w:eastAsia="ru-RU"/>
        </w:rPr>
        <w:t>ул. Ворошилова, 13»;</w:t>
      </w:r>
    </w:p>
    <w:p w:rsidR="00F503E8" w:rsidRPr="002A7E34" w:rsidRDefault="00F503E8"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«Капитальный ремонт манежа МАФСУ «Спортивная школа </w:t>
      </w:r>
      <w:r w:rsidRPr="002A7E34">
        <w:rPr>
          <w:rFonts w:ascii="Times New Roman" w:eastAsia="Times New Roman" w:hAnsi="Times New Roman" w:cs="Times New Roman"/>
          <w:sz w:val="28"/>
          <w:szCs w:val="28"/>
          <w:lang w:eastAsia="ru-RU"/>
        </w:rPr>
        <w:lastRenderedPageBreak/>
        <w:t xml:space="preserve">олимпийского резерва №7», </w:t>
      </w:r>
      <w:proofErr w:type="spellStart"/>
      <w:r w:rsidRPr="002A7E34">
        <w:rPr>
          <w:rFonts w:ascii="Times New Roman" w:eastAsia="Times New Roman" w:hAnsi="Times New Roman" w:cs="Times New Roman"/>
          <w:sz w:val="28"/>
          <w:szCs w:val="28"/>
          <w:lang w:eastAsia="ru-RU"/>
        </w:rPr>
        <w:t>ул.Ворошилова</w:t>
      </w:r>
      <w:proofErr w:type="spellEnd"/>
      <w:r w:rsidRPr="002A7E34">
        <w:rPr>
          <w:rFonts w:ascii="Times New Roman" w:eastAsia="Times New Roman" w:hAnsi="Times New Roman" w:cs="Times New Roman"/>
          <w:sz w:val="28"/>
          <w:szCs w:val="28"/>
          <w:lang w:eastAsia="ru-RU"/>
        </w:rPr>
        <w:t>, 13»;</w:t>
      </w:r>
    </w:p>
    <w:p w:rsidR="00F503E8" w:rsidRPr="002A7E34" w:rsidRDefault="00F503E8"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«Детская школа искусств № 14, ул. </w:t>
      </w:r>
      <w:proofErr w:type="spellStart"/>
      <w:r w:rsidRPr="002A7E34">
        <w:rPr>
          <w:rFonts w:ascii="Times New Roman" w:eastAsia="Times New Roman" w:hAnsi="Times New Roman" w:cs="Times New Roman"/>
          <w:sz w:val="28"/>
          <w:szCs w:val="28"/>
          <w:lang w:eastAsia="ru-RU"/>
        </w:rPr>
        <w:t>В.Волошиной</w:t>
      </w:r>
      <w:proofErr w:type="spellEnd"/>
      <w:r w:rsidRPr="002A7E34">
        <w:rPr>
          <w:rFonts w:ascii="Times New Roman" w:eastAsia="Times New Roman" w:hAnsi="Times New Roman" w:cs="Times New Roman"/>
          <w:sz w:val="28"/>
          <w:szCs w:val="28"/>
          <w:lang w:eastAsia="ru-RU"/>
        </w:rPr>
        <w:t>, 1а (капитальный ремонт фасадов здания)»;</w:t>
      </w:r>
    </w:p>
    <w:p w:rsidR="00F503E8" w:rsidRPr="002A7E34" w:rsidRDefault="00F503E8"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 «Дирекция по развитию клубных учреждений, </w:t>
      </w:r>
      <w:proofErr w:type="spellStart"/>
      <w:r w:rsidRPr="002A7E34">
        <w:rPr>
          <w:rFonts w:ascii="Times New Roman" w:eastAsia="Times New Roman" w:hAnsi="Times New Roman" w:cs="Times New Roman"/>
          <w:sz w:val="28"/>
          <w:szCs w:val="28"/>
          <w:lang w:eastAsia="ru-RU"/>
        </w:rPr>
        <w:t>ул.Марата</w:t>
      </w:r>
      <w:proofErr w:type="spellEnd"/>
      <w:r w:rsidRPr="002A7E34">
        <w:rPr>
          <w:rFonts w:ascii="Times New Roman" w:eastAsia="Times New Roman" w:hAnsi="Times New Roman" w:cs="Times New Roman"/>
          <w:sz w:val="28"/>
          <w:szCs w:val="28"/>
          <w:lang w:eastAsia="ru-RU"/>
        </w:rPr>
        <w:t>, 1 (капитальный ремонт кровли здания)»;</w:t>
      </w:r>
    </w:p>
    <w:p w:rsidR="001B6159" w:rsidRPr="002A7E34" w:rsidRDefault="00F503E8"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«Дворец культуры «Содружество», ул. Новогодняя, 15а (капитальный ремонт спортзала).</w:t>
      </w:r>
    </w:p>
    <w:p w:rsidR="002475A6" w:rsidRPr="002A7E34" w:rsidRDefault="0084039B"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2023 году проведены работы по оформлению города к общегородским мероприятиям, посвященным «Дню Победы», «Дню города», «Дню шахтера», новогоднее оформление.</w:t>
      </w:r>
    </w:p>
    <w:p w:rsidR="0084039B" w:rsidRPr="002A7E34" w:rsidRDefault="0084039B" w:rsidP="005547F8">
      <w:pPr>
        <w:pStyle w:val="a3"/>
        <w:widowControl w:val="0"/>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Также выполнены работы по капитальному ремонту крыши здания                   МБУ «Кемеровские автодороги», текущий ремонт помещений территориального управления Рудничного района, благоустройство спортивно – игровой площадки, расположенной на территории сквера памяти Героя Российской Федерации, подполковника Дмитрия Геннадьевича Медведева.</w:t>
      </w:r>
    </w:p>
    <w:p w:rsidR="004441C8" w:rsidRPr="002A7E34" w:rsidRDefault="004441C8" w:rsidP="005547F8">
      <w:pPr>
        <w:spacing w:after="0" w:line="240" w:lineRule="auto"/>
        <w:ind w:firstLine="720"/>
        <w:contextualSpacing/>
        <w:jc w:val="both"/>
        <w:rPr>
          <w:rFonts w:ascii="Times New Roman" w:hAnsi="Times New Roman" w:cs="Times New Roman"/>
          <w:sz w:val="2"/>
          <w:szCs w:val="28"/>
        </w:rPr>
      </w:pPr>
    </w:p>
    <w:p w:rsidR="0084039B" w:rsidRPr="002A7E34" w:rsidRDefault="0084039B" w:rsidP="005547F8">
      <w:pPr>
        <w:spacing w:after="0" w:line="240" w:lineRule="auto"/>
        <w:ind w:firstLine="720"/>
        <w:contextualSpacing/>
        <w:jc w:val="center"/>
        <w:rPr>
          <w:rFonts w:ascii="Times New Roman" w:hAnsi="Times New Roman" w:cs="Times New Roman"/>
          <w:b/>
          <w:sz w:val="28"/>
          <w:szCs w:val="28"/>
        </w:rPr>
      </w:pPr>
    </w:p>
    <w:p w:rsidR="00B03DFA" w:rsidRPr="002A7E34" w:rsidRDefault="00B03DFA" w:rsidP="005547F8">
      <w:pPr>
        <w:spacing w:after="0" w:line="240" w:lineRule="auto"/>
        <w:ind w:firstLine="720"/>
        <w:contextualSpacing/>
        <w:jc w:val="center"/>
        <w:rPr>
          <w:rFonts w:ascii="Times New Roman" w:hAnsi="Times New Roman" w:cs="Times New Roman"/>
          <w:b/>
          <w:sz w:val="28"/>
          <w:szCs w:val="28"/>
        </w:rPr>
      </w:pPr>
      <w:r w:rsidRPr="002A7E34">
        <w:rPr>
          <w:rFonts w:ascii="Times New Roman" w:hAnsi="Times New Roman" w:cs="Times New Roman"/>
          <w:b/>
          <w:sz w:val="28"/>
          <w:szCs w:val="28"/>
        </w:rPr>
        <w:t>Обеспечение жилыми помещениями отдельных категорий граждан</w:t>
      </w:r>
    </w:p>
    <w:p w:rsidR="00B03DFA" w:rsidRPr="002A7E34" w:rsidRDefault="00B03DFA" w:rsidP="005547F8">
      <w:pPr>
        <w:spacing w:after="0" w:line="240" w:lineRule="auto"/>
        <w:ind w:firstLine="720"/>
        <w:contextualSpacing/>
        <w:jc w:val="center"/>
        <w:rPr>
          <w:rFonts w:ascii="Times New Roman" w:hAnsi="Times New Roman" w:cs="Times New Roman"/>
          <w:b/>
          <w:szCs w:val="28"/>
        </w:rPr>
      </w:pPr>
    </w:p>
    <w:p w:rsidR="009F0C45" w:rsidRPr="002A7E34" w:rsidRDefault="009F0C45" w:rsidP="005547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Обеспечение жилыми помещениями и улучшение жилищных условий граждан осуществляется в рамках реализации ряда программ за счет средств федерального, областного и </w:t>
      </w:r>
      <w:r w:rsidR="002D21CD" w:rsidRPr="002A7E34">
        <w:rPr>
          <w:rFonts w:ascii="Times New Roman" w:hAnsi="Times New Roman" w:cs="Times New Roman"/>
          <w:sz w:val="28"/>
          <w:szCs w:val="28"/>
        </w:rPr>
        <w:t>бюджета города Кемерово</w:t>
      </w:r>
      <w:r w:rsidRPr="002A7E34">
        <w:rPr>
          <w:rFonts w:ascii="Times New Roman" w:hAnsi="Times New Roman" w:cs="Times New Roman"/>
          <w:sz w:val="28"/>
          <w:szCs w:val="28"/>
        </w:rPr>
        <w:t>, а также за счет предоставления для временного проживания жилых помещений фонда коммерческого использования</w:t>
      </w:r>
      <w:r w:rsidR="00404162" w:rsidRPr="002A7E34">
        <w:rPr>
          <w:rFonts w:ascii="Times New Roman" w:hAnsi="Times New Roman" w:cs="Times New Roman"/>
          <w:sz w:val="28"/>
          <w:szCs w:val="28"/>
        </w:rPr>
        <w:t xml:space="preserve"> по договорам краткосрочного найма и договорам аренды.</w:t>
      </w:r>
    </w:p>
    <w:p w:rsidR="004A6953" w:rsidRPr="002A7E34" w:rsidRDefault="009F0C45"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w:t>
      </w:r>
      <w:r w:rsidR="00321F29" w:rsidRPr="002A7E34">
        <w:rPr>
          <w:rFonts w:ascii="Times New Roman" w:hAnsi="Times New Roman" w:cs="Times New Roman"/>
          <w:sz w:val="28"/>
          <w:szCs w:val="28"/>
        </w:rPr>
        <w:t>202</w:t>
      </w:r>
      <w:r w:rsidR="004909A4" w:rsidRPr="002A7E34">
        <w:rPr>
          <w:rFonts w:ascii="Times New Roman" w:hAnsi="Times New Roman" w:cs="Times New Roman"/>
          <w:sz w:val="28"/>
          <w:szCs w:val="28"/>
        </w:rPr>
        <w:t>3</w:t>
      </w:r>
      <w:r w:rsidR="00321F29" w:rsidRPr="002A7E34">
        <w:rPr>
          <w:rFonts w:ascii="Times New Roman" w:hAnsi="Times New Roman" w:cs="Times New Roman"/>
          <w:sz w:val="28"/>
          <w:szCs w:val="28"/>
        </w:rPr>
        <w:t xml:space="preserve"> году для детей-сирот приобретено </w:t>
      </w:r>
      <w:r w:rsidR="004909A4" w:rsidRPr="002A7E34">
        <w:rPr>
          <w:rFonts w:ascii="Times New Roman" w:hAnsi="Times New Roman" w:cs="Times New Roman"/>
          <w:sz w:val="28"/>
          <w:szCs w:val="28"/>
        </w:rPr>
        <w:t xml:space="preserve">102 </w:t>
      </w:r>
      <w:r w:rsidR="00321F29" w:rsidRPr="002A7E34">
        <w:rPr>
          <w:rFonts w:ascii="Times New Roman" w:hAnsi="Times New Roman" w:cs="Times New Roman"/>
          <w:sz w:val="28"/>
          <w:szCs w:val="28"/>
        </w:rPr>
        <w:t>кварти</w:t>
      </w:r>
      <w:r w:rsidR="00FB48BB" w:rsidRPr="002A7E34">
        <w:rPr>
          <w:rFonts w:ascii="Times New Roman" w:hAnsi="Times New Roman" w:cs="Times New Roman"/>
          <w:sz w:val="28"/>
          <w:szCs w:val="28"/>
        </w:rPr>
        <w:t>р</w:t>
      </w:r>
      <w:r w:rsidR="004909A4" w:rsidRPr="002A7E34">
        <w:rPr>
          <w:rFonts w:ascii="Times New Roman" w:hAnsi="Times New Roman" w:cs="Times New Roman"/>
          <w:sz w:val="28"/>
          <w:szCs w:val="28"/>
        </w:rPr>
        <w:t>ы</w:t>
      </w:r>
      <w:r w:rsidR="00FB48BB" w:rsidRPr="002A7E34">
        <w:rPr>
          <w:rFonts w:ascii="Times New Roman" w:hAnsi="Times New Roman" w:cs="Times New Roman"/>
          <w:sz w:val="28"/>
          <w:szCs w:val="28"/>
        </w:rPr>
        <w:t xml:space="preserve"> </w:t>
      </w:r>
      <w:r w:rsidR="00321F29" w:rsidRPr="002A7E34">
        <w:rPr>
          <w:rFonts w:ascii="Times New Roman" w:hAnsi="Times New Roman" w:cs="Times New Roman"/>
          <w:sz w:val="28"/>
          <w:szCs w:val="28"/>
        </w:rPr>
        <w:t xml:space="preserve">в строящихся жилых домах по строительным адресам: </w:t>
      </w:r>
      <w:r w:rsidR="004909A4" w:rsidRPr="002A7E34">
        <w:rPr>
          <w:rFonts w:ascii="Times New Roman" w:hAnsi="Times New Roman" w:cs="Times New Roman"/>
          <w:sz w:val="28"/>
          <w:szCs w:val="28"/>
        </w:rPr>
        <w:t>квартал № 55 жилые дома №9 и №11, микрорайон 74 жилые дома №10 и № 11, ул. Рекордная, 47/1.</w:t>
      </w:r>
    </w:p>
    <w:p w:rsidR="004A6953" w:rsidRPr="002A7E34" w:rsidRDefault="004A6953"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Всего в 2023 году обеспечено жильем 95 лиц из числа детей-сирот и детей, оставшихся без попечения родителей, из них: 9 – освободившимися жилыми помещениями специализированного муниципального жилищного фонда, 5 лиц – квартирами, приобретенными за счет средств 2022 года, 81 человек – в связи с реализацией жилищного сертификата.</w:t>
      </w:r>
    </w:p>
    <w:p w:rsidR="004A6953" w:rsidRPr="002A7E34" w:rsidRDefault="004A6953"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рамках мероприятия «Обеспечение жильем социальных категорий граждан, установленных законодательством Кемеровской области-Кузбасса» приобретено 35 квартир в строящихся жилых домах в                   микрорайоне 74. 5 семей обеспечены жилыми помещениями, приобретенными за счет средств 2022 года.</w:t>
      </w:r>
    </w:p>
    <w:p w:rsidR="004A6953" w:rsidRPr="002A7E34" w:rsidRDefault="004A6953"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Заключено 2 договора найма жилого помещения жилищного фонда социального использования.</w:t>
      </w:r>
    </w:p>
    <w:p w:rsidR="004A6953" w:rsidRPr="002A7E34" w:rsidRDefault="004A6953"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3 семьи обеспечены освободившимися жилыми помещениями муниципального жилищного фонда в рамках мероприятия «Предоставление жилых помещений по договору социального найма гражданам, признанным в установленном порядке малоимущими».</w:t>
      </w:r>
    </w:p>
    <w:p w:rsidR="004A6953" w:rsidRPr="002A7E34" w:rsidRDefault="004A6953"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191 семье из числа льготных категорий граждан (работникам бюджетной сферы, молодым семьям, многодетным семьям, участникам СВО) предоставлены льготные займы и социальные выплаты для приобретения жилых </w:t>
      </w:r>
      <w:r w:rsidRPr="002A7E34">
        <w:rPr>
          <w:rFonts w:ascii="Times New Roman" w:hAnsi="Times New Roman" w:cs="Times New Roman"/>
          <w:sz w:val="28"/>
          <w:szCs w:val="28"/>
        </w:rPr>
        <w:lastRenderedPageBreak/>
        <w:t>помещений из областного бюджета в строящихся жилых домах в квартале № 55, 2 семьям - социальные выплаты за счет бюджета города Кемерово.</w:t>
      </w:r>
    </w:p>
    <w:p w:rsidR="004A6953" w:rsidRPr="002A7E34" w:rsidRDefault="004A6953"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24 молодых семьи получили свидетельства о праве на получение социальной выплаты, все свидетельства реализованы.</w:t>
      </w:r>
    </w:p>
    <w:p w:rsidR="004A6953" w:rsidRPr="002A7E34" w:rsidRDefault="004A6953"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7 семей улучшили жилищные условия в рамках</w:t>
      </w:r>
      <w:r w:rsidRPr="002A7E34">
        <w:t xml:space="preserve"> </w:t>
      </w:r>
      <w:r w:rsidRPr="002A7E34">
        <w:rPr>
          <w:rFonts w:ascii="Times New Roman" w:hAnsi="Times New Roman" w:cs="Times New Roman"/>
          <w:sz w:val="28"/>
          <w:szCs w:val="28"/>
        </w:rPr>
        <w:t>мероприятия «Переселение граждан из аварийного жилищного фонда».</w:t>
      </w:r>
    </w:p>
    <w:p w:rsidR="00842CEF" w:rsidRPr="002A7E34" w:rsidRDefault="00EB7419"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Кроме того, по мероприятию «Переселение граждан города Кемерово из многоквартирных домов, признанных до 01.01.2017 в установленном порядке аварийными и подлежащими сносу» переселен</w:t>
      </w:r>
      <w:r w:rsidR="002E0368" w:rsidRPr="002A7E34">
        <w:rPr>
          <w:rFonts w:ascii="Times New Roman" w:hAnsi="Times New Roman" w:cs="Times New Roman"/>
          <w:sz w:val="28"/>
          <w:szCs w:val="28"/>
        </w:rPr>
        <w:t>о</w:t>
      </w:r>
      <w:r w:rsidRPr="002A7E34">
        <w:rPr>
          <w:rFonts w:ascii="Times New Roman" w:hAnsi="Times New Roman" w:cs="Times New Roman"/>
          <w:sz w:val="28"/>
          <w:szCs w:val="28"/>
        </w:rPr>
        <w:t xml:space="preserve"> </w:t>
      </w:r>
      <w:r w:rsidR="00064891" w:rsidRPr="002A7E34">
        <w:rPr>
          <w:rFonts w:ascii="Times New Roman" w:hAnsi="Times New Roman" w:cs="Times New Roman"/>
          <w:sz w:val="28"/>
          <w:szCs w:val="28"/>
        </w:rPr>
        <w:t>65</w:t>
      </w:r>
      <w:r w:rsidR="002E0368" w:rsidRPr="002A7E34">
        <w:rPr>
          <w:rFonts w:ascii="Times New Roman" w:hAnsi="Times New Roman" w:cs="Times New Roman"/>
          <w:sz w:val="28"/>
          <w:szCs w:val="28"/>
        </w:rPr>
        <w:t xml:space="preserve"> сем</w:t>
      </w:r>
      <w:r w:rsidR="00A043A4" w:rsidRPr="002A7E34">
        <w:rPr>
          <w:rFonts w:ascii="Times New Roman" w:hAnsi="Times New Roman" w:cs="Times New Roman"/>
          <w:sz w:val="28"/>
          <w:szCs w:val="28"/>
        </w:rPr>
        <w:t>ьи</w:t>
      </w:r>
      <w:r w:rsidRPr="002A7E34">
        <w:rPr>
          <w:rFonts w:ascii="Times New Roman" w:hAnsi="Times New Roman" w:cs="Times New Roman"/>
          <w:sz w:val="28"/>
          <w:szCs w:val="28"/>
        </w:rPr>
        <w:t>.</w:t>
      </w:r>
    </w:p>
    <w:p w:rsidR="00842CEF" w:rsidRPr="002A7E34" w:rsidRDefault="00842CEF"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результате в 2023 году за счет средств программы улучшили жилищные условия 394 семьи, нуждающихся в улучшении жилищных условий. Доля населения, получившего жилые помещения и улучшившего жилищные условия в 2023 году, в общей численности населения, состоящего на учете в качестве нуждающегося в жилых помещениях, составила 6,4 %.</w:t>
      </w:r>
    </w:p>
    <w:p w:rsidR="00842CEF" w:rsidRPr="002A7E34" w:rsidRDefault="00842CEF" w:rsidP="005547F8">
      <w:pPr>
        <w:pStyle w:val="a3"/>
        <w:widowControl w:val="0"/>
        <w:tabs>
          <w:tab w:val="left" w:pos="1276"/>
        </w:tabs>
        <w:spacing w:after="0" w:line="240" w:lineRule="auto"/>
        <w:ind w:left="0" w:firstLine="709"/>
        <w:jc w:val="center"/>
        <w:rPr>
          <w:rFonts w:ascii="Times New Roman" w:hAnsi="Times New Roman" w:cs="Times New Roman"/>
          <w:sz w:val="28"/>
          <w:szCs w:val="28"/>
        </w:rPr>
      </w:pPr>
    </w:p>
    <w:p w:rsidR="00B03DFA" w:rsidRPr="002A7E34" w:rsidRDefault="00B03DFA" w:rsidP="005547F8">
      <w:pPr>
        <w:pStyle w:val="a3"/>
        <w:widowControl w:val="0"/>
        <w:tabs>
          <w:tab w:val="left" w:pos="1276"/>
        </w:tabs>
        <w:spacing w:after="0"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 xml:space="preserve">Организация благоустройства, дорожная деятельность </w:t>
      </w:r>
      <w:r w:rsidR="00397A4B" w:rsidRPr="002A7E34">
        <w:rPr>
          <w:rFonts w:ascii="Times New Roman" w:hAnsi="Times New Roman" w:cs="Times New Roman"/>
          <w:b/>
          <w:sz w:val="28"/>
          <w:szCs w:val="28"/>
        </w:rPr>
        <w:t>в отношении автомобильных дорог местного значения и обеспечение безопасности дорожного движения</w:t>
      </w:r>
    </w:p>
    <w:p w:rsidR="00B03DFA" w:rsidRPr="002A7E34" w:rsidRDefault="00B03DFA" w:rsidP="005547F8">
      <w:pPr>
        <w:pStyle w:val="a3"/>
        <w:widowControl w:val="0"/>
        <w:tabs>
          <w:tab w:val="left" w:pos="1276"/>
        </w:tabs>
        <w:spacing w:after="0" w:line="240" w:lineRule="auto"/>
        <w:ind w:left="0" w:firstLine="709"/>
        <w:jc w:val="center"/>
        <w:rPr>
          <w:rFonts w:ascii="Times New Roman" w:hAnsi="Times New Roman" w:cs="Times New Roman"/>
          <w:b/>
          <w:sz w:val="18"/>
          <w:szCs w:val="28"/>
        </w:rPr>
      </w:pPr>
    </w:p>
    <w:p w:rsidR="009F0C45" w:rsidRPr="002A7E34" w:rsidRDefault="009F0C45" w:rsidP="005547F8">
      <w:pPr>
        <w:pStyle w:val="a3"/>
        <w:widowControl w:val="0"/>
        <w:spacing w:after="0" w:line="240" w:lineRule="auto"/>
        <w:ind w:left="0" w:firstLine="720"/>
        <w:jc w:val="both"/>
        <w:rPr>
          <w:rFonts w:ascii="Times New Roman" w:hAnsi="Times New Roman" w:cs="Times New Roman"/>
          <w:sz w:val="2"/>
          <w:szCs w:val="28"/>
        </w:rPr>
      </w:pPr>
    </w:p>
    <w:p w:rsidR="00DC0CF7" w:rsidRPr="002A7E34" w:rsidRDefault="00DC0CF7"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w:t>
      </w:r>
      <w:r w:rsidR="007C1BA5" w:rsidRPr="002A7E34">
        <w:rPr>
          <w:rFonts w:ascii="Times New Roman" w:hAnsi="Times New Roman" w:cs="Times New Roman"/>
          <w:sz w:val="28"/>
          <w:szCs w:val="28"/>
        </w:rPr>
        <w:t>рамках благоустройства города</w:t>
      </w:r>
      <w:r w:rsidRPr="002A7E34">
        <w:rPr>
          <w:rFonts w:ascii="Times New Roman" w:hAnsi="Times New Roman" w:cs="Times New Roman"/>
          <w:sz w:val="28"/>
          <w:szCs w:val="28"/>
        </w:rPr>
        <w:t xml:space="preserve"> выполнены </w:t>
      </w:r>
      <w:r w:rsidR="007C1BA5" w:rsidRPr="002A7E34">
        <w:rPr>
          <w:rFonts w:ascii="Times New Roman" w:hAnsi="Times New Roman" w:cs="Times New Roman"/>
          <w:sz w:val="28"/>
          <w:szCs w:val="28"/>
        </w:rPr>
        <w:t xml:space="preserve">следующие </w:t>
      </w:r>
      <w:r w:rsidRPr="002A7E34">
        <w:rPr>
          <w:rFonts w:ascii="Times New Roman" w:hAnsi="Times New Roman" w:cs="Times New Roman"/>
          <w:sz w:val="28"/>
          <w:szCs w:val="28"/>
        </w:rPr>
        <w:t>основные работы:</w:t>
      </w:r>
    </w:p>
    <w:p w:rsidR="00FC432B" w:rsidRPr="002A7E34" w:rsidRDefault="00DC0CF7"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ремонт асфальтобетонного покрытия </w:t>
      </w:r>
      <w:r w:rsidR="00CF1D15" w:rsidRPr="002A7E34">
        <w:rPr>
          <w:rFonts w:ascii="Times New Roman" w:hAnsi="Times New Roman" w:cs="Times New Roman"/>
          <w:sz w:val="28"/>
          <w:szCs w:val="28"/>
        </w:rPr>
        <w:t xml:space="preserve">на </w:t>
      </w:r>
      <w:r w:rsidR="00FC432B" w:rsidRPr="002A7E34">
        <w:rPr>
          <w:rFonts w:ascii="Times New Roman" w:hAnsi="Times New Roman" w:cs="Times New Roman"/>
          <w:sz w:val="28"/>
          <w:szCs w:val="28"/>
        </w:rPr>
        <w:t>18 участках</w:t>
      </w:r>
      <w:r w:rsidR="00CF1D15" w:rsidRPr="002A7E34">
        <w:rPr>
          <w:rFonts w:ascii="Times New Roman" w:hAnsi="Times New Roman" w:cs="Times New Roman"/>
          <w:sz w:val="28"/>
          <w:szCs w:val="28"/>
        </w:rPr>
        <w:t xml:space="preserve"> дорог общей протяженностью</w:t>
      </w:r>
      <w:r w:rsidR="006A77E8" w:rsidRPr="002A7E34">
        <w:rPr>
          <w:rFonts w:ascii="Times New Roman" w:hAnsi="Times New Roman" w:cs="Times New Roman"/>
          <w:sz w:val="28"/>
          <w:szCs w:val="28"/>
        </w:rPr>
        <w:t xml:space="preserve"> </w:t>
      </w:r>
      <w:r w:rsidR="00FC432B" w:rsidRPr="002A7E34">
        <w:rPr>
          <w:rFonts w:ascii="Times New Roman" w:hAnsi="Times New Roman" w:cs="Times New Roman"/>
          <w:sz w:val="28"/>
          <w:szCs w:val="28"/>
        </w:rPr>
        <w:t>18,78 км (площадью 218,912 тыс.м2);</w:t>
      </w:r>
    </w:p>
    <w:p w:rsidR="00E507AB" w:rsidRPr="002A7E34" w:rsidRDefault="00E507AB"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64630F" w:rsidRPr="002A7E34">
        <w:rPr>
          <w:rFonts w:ascii="Times New Roman" w:hAnsi="Times New Roman" w:cs="Times New Roman"/>
          <w:sz w:val="28"/>
          <w:szCs w:val="28"/>
        </w:rPr>
        <w:t>я</w:t>
      </w:r>
      <w:r w:rsidRPr="002A7E34">
        <w:rPr>
          <w:rFonts w:ascii="Times New Roman" w:hAnsi="Times New Roman" w:cs="Times New Roman"/>
          <w:sz w:val="28"/>
          <w:szCs w:val="28"/>
        </w:rPr>
        <w:t>мочный ремонт дорог метод</w:t>
      </w:r>
      <w:r w:rsidR="00EB3BC8" w:rsidRPr="002A7E34">
        <w:rPr>
          <w:rFonts w:ascii="Times New Roman" w:hAnsi="Times New Roman" w:cs="Times New Roman"/>
          <w:sz w:val="28"/>
          <w:szCs w:val="28"/>
        </w:rPr>
        <w:t>ом</w:t>
      </w:r>
      <w:r w:rsidRPr="002A7E34">
        <w:rPr>
          <w:rFonts w:ascii="Times New Roman" w:hAnsi="Times New Roman" w:cs="Times New Roman"/>
          <w:sz w:val="28"/>
          <w:szCs w:val="28"/>
        </w:rPr>
        <w:t xml:space="preserve"> «</w:t>
      </w:r>
      <w:proofErr w:type="spellStart"/>
      <w:r w:rsidRPr="002A7E34">
        <w:rPr>
          <w:rFonts w:ascii="Times New Roman" w:hAnsi="Times New Roman" w:cs="Times New Roman"/>
          <w:sz w:val="28"/>
          <w:szCs w:val="28"/>
        </w:rPr>
        <w:t>Дюра-Петчер</w:t>
      </w:r>
      <w:proofErr w:type="spellEnd"/>
      <w:r w:rsidRPr="002A7E34">
        <w:rPr>
          <w:rFonts w:ascii="Times New Roman" w:hAnsi="Times New Roman" w:cs="Times New Roman"/>
          <w:sz w:val="28"/>
          <w:szCs w:val="28"/>
        </w:rPr>
        <w:t>», классическим методом и с применением литой асфальт</w:t>
      </w:r>
      <w:r w:rsidR="008C76FE" w:rsidRPr="002A7E34">
        <w:rPr>
          <w:rFonts w:ascii="Times New Roman" w:hAnsi="Times New Roman" w:cs="Times New Roman"/>
          <w:sz w:val="28"/>
          <w:szCs w:val="28"/>
        </w:rPr>
        <w:t xml:space="preserve">обетонной смеси на площади </w:t>
      </w:r>
      <w:r w:rsidR="00FC432B" w:rsidRPr="002A7E34">
        <w:rPr>
          <w:rFonts w:ascii="Times New Roman" w:hAnsi="Times New Roman" w:cs="Times New Roman"/>
          <w:sz w:val="28"/>
          <w:szCs w:val="28"/>
        </w:rPr>
        <w:t xml:space="preserve">39,61 </w:t>
      </w:r>
      <w:r w:rsidRPr="002A7E34">
        <w:rPr>
          <w:rFonts w:ascii="Times New Roman" w:hAnsi="Times New Roman" w:cs="Times New Roman"/>
          <w:sz w:val="28"/>
          <w:szCs w:val="28"/>
        </w:rPr>
        <w:t>кв.</w:t>
      </w:r>
      <w:r w:rsidR="00031006" w:rsidRPr="002A7E34">
        <w:rPr>
          <w:rFonts w:ascii="Times New Roman" w:hAnsi="Times New Roman" w:cs="Times New Roman"/>
          <w:sz w:val="28"/>
          <w:szCs w:val="28"/>
        </w:rPr>
        <w:t xml:space="preserve"> </w:t>
      </w:r>
      <w:r w:rsidRPr="002A7E34">
        <w:rPr>
          <w:rFonts w:ascii="Times New Roman" w:hAnsi="Times New Roman" w:cs="Times New Roman"/>
          <w:sz w:val="28"/>
          <w:szCs w:val="28"/>
        </w:rPr>
        <w:t xml:space="preserve">м; </w:t>
      </w:r>
    </w:p>
    <w:p w:rsidR="00E97A97" w:rsidRPr="002A7E34" w:rsidRDefault="00E97A97"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ремонт (отсыпка щебнем, </w:t>
      </w:r>
      <w:proofErr w:type="spellStart"/>
      <w:r w:rsidRPr="002A7E34">
        <w:rPr>
          <w:rFonts w:ascii="Times New Roman" w:hAnsi="Times New Roman" w:cs="Times New Roman"/>
          <w:sz w:val="28"/>
          <w:szCs w:val="28"/>
        </w:rPr>
        <w:t>грейдирование</w:t>
      </w:r>
      <w:proofErr w:type="spellEnd"/>
      <w:r w:rsidRPr="002A7E34">
        <w:rPr>
          <w:rFonts w:ascii="Times New Roman" w:hAnsi="Times New Roman" w:cs="Times New Roman"/>
          <w:sz w:val="28"/>
          <w:szCs w:val="28"/>
        </w:rPr>
        <w:t xml:space="preserve"> покрытия) на </w:t>
      </w:r>
      <w:r w:rsidR="00FC432B" w:rsidRPr="002A7E34">
        <w:rPr>
          <w:rFonts w:ascii="Times New Roman" w:hAnsi="Times New Roman" w:cs="Times New Roman"/>
          <w:sz w:val="28"/>
          <w:szCs w:val="28"/>
        </w:rPr>
        <w:t>87</w:t>
      </w:r>
      <w:r w:rsidRPr="002A7E34">
        <w:rPr>
          <w:rFonts w:ascii="Times New Roman" w:hAnsi="Times New Roman" w:cs="Times New Roman"/>
          <w:sz w:val="28"/>
          <w:szCs w:val="28"/>
        </w:rPr>
        <w:t xml:space="preserve"> объектах;</w:t>
      </w:r>
    </w:p>
    <w:p w:rsidR="00731FE8" w:rsidRPr="002A7E34" w:rsidRDefault="00031B0C"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восстановлен</w:t>
      </w:r>
      <w:r w:rsidR="001B0E4F" w:rsidRPr="002A7E34">
        <w:rPr>
          <w:rFonts w:ascii="Times New Roman" w:hAnsi="Times New Roman" w:cs="Times New Roman"/>
          <w:sz w:val="28"/>
          <w:szCs w:val="28"/>
        </w:rPr>
        <w:t>ие</w:t>
      </w:r>
      <w:r w:rsidRPr="002A7E34">
        <w:rPr>
          <w:rFonts w:ascii="Times New Roman" w:hAnsi="Times New Roman" w:cs="Times New Roman"/>
          <w:sz w:val="28"/>
          <w:szCs w:val="28"/>
        </w:rPr>
        <w:t xml:space="preserve"> </w:t>
      </w:r>
      <w:r w:rsidR="00FC432B" w:rsidRPr="002A7E34">
        <w:rPr>
          <w:rFonts w:ascii="Times New Roman" w:hAnsi="Times New Roman" w:cs="Times New Roman"/>
          <w:sz w:val="28"/>
          <w:szCs w:val="28"/>
        </w:rPr>
        <w:t>500</w:t>
      </w:r>
      <w:r w:rsidRPr="002A7E34">
        <w:rPr>
          <w:rFonts w:ascii="Times New Roman" w:hAnsi="Times New Roman" w:cs="Times New Roman"/>
          <w:sz w:val="28"/>
          <w:szCs w:val="28"/>
        </w:rPr>
        <w:t xml:space="preserve"> </w:t>
      </w:r>
      <w:proofErr w:type="spellStart"/>
      <w:r w:rsidRPr="002A7E34">
        <w:rPr>
          <w:rFonts w:ascii="Times New Roman" w:hAnsi="Times New Roman" w:cs="Times New Roman"/>
          <w:sz w:val="28"/>
          <w:szCs w:val="28"/>
        </w:rPr>
        <w:t>п.м</w:t>
      </w:r>
      <w:proofErr w:type="spellEnd"/>
      <w:r w:rsidR="00731FE8" w:rsidRPr="002A7E34">
        <w:rPr>
          <w:rFonts w:ascii="Times New Roman" w:hAnsi="Times New Roman" w:cs="Times New Roman"/>
          <w:sz w:val="28"/>
          <w:szCs w:val="28"/>
        </w:rPr>
        <w:t xml:space="preserve"> удерживающих ограждений, нарушенных в результате дорожно-транспортных происшествий;</w:t>
      </w:r>
    </w:p>
    <w:p w:rsidR="00731FE8" w:rsidRPr="002A7E34" w:rsidRDefault="00031B0C"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ремонт и замена </w:t>
      </w:r>
      <w:r w:rsidR="00FC432B" w:rsidRPr="002A7E34">
        <w:rPr>
          <w:rFonts w:ascii="Times New Roman" w:hAnsi="Times New Roman" w:cs="Times New Roman"/>
          <w:sz w:val="28"/>
          <w:szCs w:val="28"/>
        </w:rPr>
        <w:t>747</w:t>
      </w:r>
      <w:r w:rsidRPr="002A7E34">
        <w:rPr>
          <w:rFonts w:ascii="Times New Roman" w:hAnsi="Times New Roman" w:cs="Times New Roman"/>
          <w:sz w:val="28"/>
          <w:szCs w:val="28"/>
        </w:rPr>
        <w:t xml:space="preserve"> </w:t>
      </w:r>
      <w:proofErr w:type="spellStart"/>
      <w:r w:rsidRPr="002A7E34">
        <w:rPr>
          <w:rFonts w:ascii="Times New Roman" w:hAnsi="Times New Roman" w:cs="Times New Roman"/>
          <w:sz w:val="28"/>
          <w:szCs w:val="28"/>
        </w:rPr>
        <w:t>п.м</w:t>
      </w:r>
      <w:proofErr w:type="spellEnd"/>
      <w:r w:rsidR="00731FE8" w:rsidRPr="002A7E34">
        <w:rPr>
          <w:rFonts w:ascii="Times New Roman" w:hAnsi="Times New Roman" w:cs="Times New Roman"/>
          <w:sz w:val="28"/>
          <w:szCs w:val="28"/>
        </w:rPr>
        <w:t xml:space="preserve"> пешеходного металлического ограждения;</w:t>
      </w:r>
    </w:p>
    <w:p w:rsidR="00731FE8" w:rsidRPr="002A7E34" w:rsidRDefault="00731FE8"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промывка сети ливневой канал</w:t>
      </w:r>
      <w:r w:rsidR="00031B0C" w:rsidRPr="002A7E34">
        <w:rPr>
          <w:rFonts w:ascii="Times New Roman" w:hAnsi="Times New Roman" w:cs="Times New Roman"/>
          <w:sz w:val="28"/>
          <w:szCs w:val="28"/>
        </w:rPr>
        <w:t xml:space="preserve">изации протяженностью </w:t>
      </w:r>
      <w:r w:rsidR="009F404C" w:rsidRPr="002A7E34">
        <w:rPr>
          <w:rFonts w:ascii="Times New Roman" w:hAnsi="Times New Roman" w:cs="Times New Roman"/>
          <w:sz w:val="28"/>
          <w:szCs w:val="28"/>
        </w:rPr>
        <w:t xml:space="preserve">3 </w:t>
      </w:r>
      <w:r w:rsidR="00FC432B" w:rsidRPr="002A7E34">
        <w:rPr>
          <w:rFonts w:ascii="Times New Roman" w:hAnsi="Times New Roman" w:cs="Times New Roman"/>
          <w:sz w:val="28"/>
          <w:szCs w:val="28"/>
        </w:rPr>
        <w:t>000</w:t>
      </w:r>
      <w:r w:rsidR="00031B0C" w:rsidRPr="002A7E34">
        <w:rPr>
          <w:rFonts w:ascii="Times New Roman" w:hAnsi="Times New Roman" w:cs="Times New Roman"/>
          <w:sz w:val="28"/>
          <w:szCs w:val="28"/>
        </w:rPr>
        <w:t xml:space="preserve"> </w:t>
      </w:r>
      <w:proofErr w:type="spellStart"/>
      <w:r w:rsidR="00031B0C" w:rsidRPr="002A7E34">
        <w:rPr>
          <w:rFonts w:ascii="Times New Roman" w:hAnsi="Times New Roman" w:cs="Times New Roman"/>
          <w:sz w:val="28"/>
          <w:szCs w:val="28"/>
        </w:rPr>
        <w:t>п.м</w:t>
      </w:r>
      <w:proofErr w:type="spellEnd"/>
      <w:r w:rsidRPr="002A7E34">
        <w:rPr>
          <w:rFonts w:ascii="Times New Roman" w:hAnsi="Times New Roman" w:cs="Times New Roman"/>
          <w:sz w:val="28"/>
          <w:szCs w:val="28"/>
        </w:rPr>
        <w:t>;</w:t>
      </w:r>
    </w:p>
    <w:p w:rsidR="00731FE8" w:rsidRPr="002A7E34" w:rsidRDefault="00731FE8"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ремонт </w:t>
      </w:r>
      <w:r w:rsidR="00A60F92" w:rsidRPr="002A7E34">
        <w:rPr>
          <w:rFonts w:ascii="Times New Roman" w:hAnsi="Times New Roman" w:cs="Times New Roman"/>
          <w:sz w:val="28"/>
          <w:szCs w:val="28"/>
        </w:rPr>
        <w:t>1</w:t>
      </w:r>
      <w:r w:rsidR="00FC432B" w:rsidRPr="002A7E34">
        <w:rPr>
          <w:rFonts w:ascii="Times New Roman" w:hAnsi="Times New Roman" w:cs="Times New Roman"/>
          <w:sz w:val="28"/>
          <w:szCs w:val="28"/>
        </w:rPr>
        <w:t>4</w:t>
      </w:r>
      <w:r w:rsidR="001330E5" w:rsidRPr="002A7E34">
        <w:rPr>
          <w:rFonts w:ascii="Times New Roman" w:hAnsi="Times New Roman" w:cs="Times New Roman"/>
          <w:sz w:val="28"/>
          <w:szCs w:val="28"/>
        </w:rPr>
        <w:t>8</w:t>
      </w:r>
      <w:r w:rsidRPr="002A7E34">
        <w:rPr>
          <w:rFonts w:ascii="Times New Roman" w:hAnsi="Times New Roman" w:cs="Times New Roman"/>
          <w:sz w:val="28"/>
          <w:szCs w:val="28"/>
        </w:rPr>
        <w:t xml:space="preserve"> колодц</w:t>
      </w:r>
      <w:r w:rsidR="001330E5" w:rsidRPr="002A7E34">
        <w:rPr>
          <w:rFonts w:ascii="Times New Roman" w:hAnsi="Times New Roman" w:cs="Times New Roman"/>
          <w:sz w:val="28"/>
          <w:szCs w:val="28"/>
        </w:rPr>
        <w:t>а</w:t>
      </w:r>
      <w:r w:rsidRPr="002A7E34">
        <w:rPr>
          <w:rFonts w:ascii="Times New Roman" w:hAnsi="Times New Roman" w:cs="Times New Roman"/>
          <w:sz w:val="28"/>
          <w:szCs w:val="28"/>
        </w:rPr>
        <w:t xml:space="preserve"> и </w:t>
      </w:r>
      <w:r w:rsidR="00FC432B" w:rsidRPr="002A7E34">
        <w:rPr>
          <w:rFonts w:ascii="Times New Roman" w:hAnsi="Times New Roman" w:cs="Times New Roman"/>
          <w:sz w:val="28"/>
          <w:szCs w:val="28"/>
        </w:rPr>
        <w:t>2</w:t>
      </w:r>
      <w:r w:rsidR="001330E5" w:rsidRPr="002A7E34">
        <w:rPr>
          <w:rFonts w:ascii="Times New Roman" w:hAnsi="Times New Roman" w:cs="Times New Roman"/>
          <w:sz w:val="28"/>
          <w:szCs w:val="28"/>
        </w:rPr>
        <w:t>9</w:t>
      </w:r>
      <w:r w:rsidRPr="002A7E34">
        <w:rPr>
          <w:rFonts w:ascii="Times New Roman" w:hAnsi="Times New Roman" w:cs="Times New Roman"/>
          <w:sz w:val="28"/>
          <w:szCs w:val="28"/>
        </w:rPr>
        <w:t xml:space="preserve"> штук щелевых дождеприемников;</w:t>
      </w:r>
    </w:p>
    <w:p w:rsidR="00731FE8" w:rsidRPr="002A7E34" w:rsidRDefault="00731FE8"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восстановление и замена </w:t>
      </w:r>
      <w:proofErr w:type="spellStart"/>
      <w:r w:rsidRPr="002A7E34">
        <w:rPr>
          <w:rFonts w:ascii="Times New Roman" w:hAnsi="Times New Roman" w:cs="Times New Roman"/>
          <w:sz w:val="28"/>
          <w:szCs w:val="28"/>
        </w:rPr>
        <w:t>клеммных</w:t>
      </w:r>
      <w:proofErr w:type="spellEnd"/>
      <w:r w:rsidRPr="002A7E34">
        <w:rPr>
          <w:rFonts w:ascii="Times New Roman" w:hAnsi="Times New Roman" w:cs="Times New Roman"/>
          <w:sz w:val="28"/>
          <w:szCs w:val="28"/>
        </w:rPr>
        <w:t xml:space="preserve"> ящиков в количестве </w:t>
      </w:r>
      <w:r w:rsidR="00FC432B" w:rsidRPr="002A7E34">
        <w:rPr>
          <w:rFonts w:ascii="Times New Roman" w:hAnsi="Times New Roman" w:cs="Times New Roman"/>
          <w:sz w:val="28"/>
          <w:szCs w:val="28"/>
        </w:rPr>
        <w:t>85</w:t>
      </w:r>
      <w:r w:rsidR="004F072C" w:rsidRPr="002A7E34">
        <w:rPr>
          <w:rFonts w:ascii="Times New Roman" w:hAnsi="Times New Roman" w:cs="Times New Roman"/>
          <w:sz w:val="28"/>
          <w:szCs w:val="28"/>
        </w:rPr>
        <w:t xml:space="preserve"> </w:t>
      </w:r>
      <w:r w:rsidRPr="002A7E34">
        <w:rPr>
          <w:rFonts w:ascii="Times New Roman" w:hAnsi="Times New Roman" w:cs="Times New Roman"/>
          <w:sz w:val="28"/>
          <w:szCs w:val="28"/>
        </w:rPr>
        <w:t>штук;</w:t>
      </w:r>
    </w:p>
    <w:p w:rsidR="00E1109A" w:rsidRPr="002A7E34" w:rsidRDefault="008C76FE"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CD08F2" w:rsidRPr="002A7E34">
        <w:rPr>
          <w:rFonts w:ascii="Times New Roman" w:hAnsi="Times New Roman" w:cs="Times New Roman"/>
          <w:sz w:val="28"/>
          <w:szCs w:val="28"/>
        </w:rPr>
        <w:t xml:space="preserve">переустановка, восстановление и установка новых светильников в количестве </w:t>
      </w:r>
      <w:r w:rsidR="009A1E29" w:rsidRPr="002A7E34">
        <w:rPr>
          <w:rFonts w:ascii="Times New Roman" w:hAnsi="Times New Roman" w:cs="Times New Roman"/>
          <w:sz w:val="28"/>
          <w:szCs w:val="28"/>
        </w:rPr>
        <w:t>3</w:t>
      </w:r>
      <w:r w:rsidR="00FC432B" w:rsidRPr="002A7E34">
        <w:rPr>
          <w:rFonts w:ascii="Times New Roman" w:hAnsi="Times New Roman" w:cs="Times New Roman"/>
          <w:sz w:val="28"/>
          <w:szCs w:val="28"/>
        </w:rPr>
        <w:t>56</w:t>
      </w:r>
      <w:r w:rsidR="00CD08F2" w:rsidRPr="002A7E34">
        <w:rPr>
          <w:rFonts w:ascii="Times New Roman" w:hAnsi="Times New Roman" w:cs="Times New Roman"/>
          <w:sz w:val="28"/>
          <w:szCs w:val="28"/>
        </w:rPr>
        <w:t xml:space="preserve"> штук</w:t>
      </w:r>
      <w:r w:rsidR="00FC432B" w:rsidRPr="002A7E34">
        <w:rPr>
          <w:rFonts w:ascii="Times New Roman" w:hAnsi="Times New Roman" w:cs="Times New Roman"/>
          <w:sz w:val="28"/>
          <w:szCs w:val="28"/>
        </w:rPr>
        <w:t>;</w:t>
      </w:r>
    </w:p>
    <w:p w:rsidR="00FC432B" w:rsidRPr="002A7E34" w:rsidRDefault="00FC432B"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замена поврежденных кабельных перемычек в траншее – 5116 </w:t>
      </w:r>
      <w:proofErr w:type="spellStart"/>
      <w:r w:rsidRPr="002A7E34">
        <w:rPr>
          <w:rFonts w:ascii="Times New Roman" w:hAnsi="Times New Roman" w:cs="Times New Roman"/>
          <w:sz w:val="28"/>
          <w:szCs w:val="28"/>
        </w:rPr>
        <w:t>м.п</w:t>
      </w:r>
      <w:proofErr w:type="spellEnd"/>
      <w:r w:rsidRPr="002A7E34">
        <w:rPr>
          <w:rFonts w:ascii="Times New Roman" w:hAnsi="Times New Roman" w:cs="Times New Roman"/>
          <w:sz w:val="28"/>
          <w:szCs w:val="28"/>
        </w:rPr>
        <w:t>.;</w:t>
      </w:r>
    </w:p>
    <w:p w:rsidR="00FC432B" w:rsidRPr="002A7E34" w:rsidRDefault="00FC432B"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замена провода ВЛ на провод СИП– 4665 </w:t>
      </w:r>
      <w:proofErr w:type="spellStart"/>
      <w:r w:rsidRPr="002A7E34">
        <w:rPr>
          <w:rFonts w:ascii="Times New Roman" w:hAnsi="Times New Roman" w:cs="Times New Roman"/>
          <w:sz w:val="28"/>
          <w:szCs w:val="28"/>
        </w:rPr>
        <w:t>м.п</w:t>
      </w:r>
      <w:proofErr w:type="spellEnd"/>
      <w:r w:rsidRPr="002A7E34">
        <w:rPr>
          <w:rFonts w:ascii="Times New Roman" w:hAnsi="Times New Roman" w:cs="Times New Roman"/>
          <w:sz w:val="28"/>
          <w:szCs w:val="28"/>
        </w:rPr>
        <w:t xml:space="preserve">., замена полиэтиленовой трубы в траншее– 931 </w:t>
      </w:r>
      <w:proofErr w:type="spellStart"/>
      <w:r w:rsidRPr="002A7E34">
        <w:rPr>
          <w:rFonts w:ascii="Times New Roman" w:hAnsi="Times New Roman" w:cs="Times New Roman"/>
          <w:sz w:val="28"/>
          <w:szCs w:val="28"/>
        </w:rPr>
        <w:t>п.м</w:t>
      </w:r>
      <w:proofErr w:type="spellEnd"/>
      <w:r w:rsidRPr="002A7E34">
        <w:rPr>
          <w:rFonts w:ascii="Times New Roman" w:hAnsi="Times New Roman" w:cs="Times New Roman"/>
          <w:sz w:val="28"/>
          <w:szCs w:val="28"/>
        </w:rPr>
        <w:t>.;</w:t>
      </w:r>
    </w:p>
    <w:p w:rsidR="00FC432B" w:rsidRPr="002A7E34" w:rsidRDefault="00FC432B"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восстановление защиты стальной трубой полиэтиленовой трубы (метод «Труба в трубе») – 32 </w:t>
      </w:r>
      <w:proofErr w:type="spellStart"/>
      <w:r w:rsidRPr="002A7E34">
        <w:rPr>
          <w:rFonts w:ascii="Times New Roman" w:hAnsi="Times New Roman" w:cs="Times New Roman"/>
          <w:sz w:val="28"/>
          <w:szCs w:val="28"/>
        </w:rPr>
        <w:t>м.п</w:t>
      </w:r>
      <w:proofErr w:type="spellEnd"/>
      <w:r w:rsidRPr="002A7E34">
        <w:rPr>
          <w:rFonts w:ascii="Times New Roman" w:hAnsi="Times New Roman" w:cs="Times New Roman"/>
          <w:sz w:val="28"/>
          <w:szCs w:val="28"/>
        </w:rPr>
        <w:t xml:space="preserve">., бестраншейная замена полиэтиленовой трубы с учетом стоимости материала, методом «Горизонтально-направленного             бурения» – 30 </w:t>
      </w:r>
      <w:proofErr w:type="spellStart"/>
      <w:r w:rsidRPr="002A7E34">
        <w:rPr>
          <w:rFonts w:ascii="Times New Roman" w:hAnsi="Times New Roman" w:cs="Times New Roman"/>
          <w:sz w:val="28"/>
          <w:szCs w:val="28"/>
        </w:rPr>
        <w:t>м.п</w:t>
      </w:r>
      <w:proofErr w:type="spellEnd"/>
      <w:r w:rsidRPr="002A7E34">
        <w:rPr>
          <w:rFonts w:ascii="Times New Roman" w:hAnsi="Times New Roman" w:cs="Times New Roman"/>
          <w:sz w:val="28"/>
          <w:szCs w:val="28"/>
        </w:rPr>
        <w:t>.</w:t>
      </w:r>
    </w:p>
    <w:p w:rsidR="00FC432B" w:rsidRPr="002A7E34" w:rsidRDefault="00FC432B"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замена стойки торшерной и светильника со стоимостью материала – 4 шт.;</w:t>
      </w:r>
    </w:p>
    <w:p w:rsidR="00FC432B" w:rsidRPr="002A7E34" w:rsidRDefault="00FC432B"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-замена счетчиков электроэнергии на подстанциях на новые – 22 шт.;</w:t>
      </w:r>
    </w:p>
    <w:p w:rsidR="008D1CE3" w:rsidRPr="002A7E34" w:rsidRDefault="00FC432B"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те</w:t>
      </w:r>
      <w:r w:rsidR="008D1CE3" w:rsidRPr="002A7E34">
        <w:rPr>
          <w:rFonts w:ascii="Times New Roman" w:hAnsi="Times New Roman" w:cs="Times New Roman"/>
          <w:sz w:val="28"/>
          <w:szCs w:val="28"/>
        </w:rPr>
        <w:t>хническое обслуживание фонтанов 15 фонтанов</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работа по ремонту и демонтажу детского игрового, спортивного </w:t>
      </w:r>
      <w:r w:rsidRPr="002A7E34">
        <w:rPr>
          <w:rFonts w:ascii="Times New Roman" w:hAnsi="Times New Roman" w:cs="Times New Roman"/>
          <w:sz w:val="28"/>
          <w:szCs w:val="28"/>
        </w:rPr>
        <w:lastRenderedPageBreak/>
        <w:t>оборудования на 49 объектах;</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благоустройство мест воинских захоронений, а именно установка на них мемориальных знаков – 30 шт.;</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обработано от клещей, и проведена энтомологическая экспертиза на площади - 410,85 га парковых зон, территорий кладбищ и зон отдыха; </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установка 17-и светофорных объектов;</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установка 3100 </w:t>
      </w:r>
      <w:proofErr w:type="spellStart"/>
      <w:r w:rsidRPr="002A7E34">
        <w:rPr>
          <w:rFonts w:ascii="Times New Roman" w:hAnsi="Times New Roman" w:cs="Times New Roman"/>
          <w:sz w:val="28"/>
          <w:szCs w:val="28"/>
        </w:rPr>
        <w:t>п.м</w:t>
      </w:r>
      <w:proofErr w:type="spellEnd"/>
      <w:r w:rsidRPr="002A7E34">
        <w:rPr>
          <w:rFonts w:ascii="Times New Roman" w:hAnsi="Times New Roman" w:cs="Times New Roman"/>
          <w:sz w:val="28"/>
          <w:szCs w:val="28"/>
        </w:rPr>
        <w:t xml:space="preserve">. барьерного ограждения, установка 890 </w:t>
      </w:r>
      <w:proofErr w:type="spellStart"/>
      <w:r w:rsidRPr="002A7E34">
        <w:rPr>
          <w:rFonts w:ascii="Times New Roman" w:hAnsi="Times New Roman" w:cs="Times New Roman"/>
          <w:sz w:val="28"/>
          <w:szCs w:val="28"/>
        </w:rPr>
        <w:t>п.м</w:t>
      </w:r>
      <w:proofErr w:type="spellEnd"/>
      <w:r w:rsidRPr="002A7E34">
        <w:rPr>
          <w:rFonts w:ascii="Times New Roman" w:hAnsi="Times New Roman" w:cs="Times New Roman"/>
          <w:sz w:val="28"/>
          <w:szCs w:val="28"/>
        </w:rPr>
        <w:t xml:space="preserve">. пешеходного ограждения; </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установка дорожных знаков в количестве 186 шт. на улично-дорожной сети города;</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установка 41 остановочного павильона;</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установка 179 детекторов транспорта;</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установка сигнальных столбиков – 40 шт.;</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установка устройства информирования пешеходов – 1 шт.;</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установка информационной секции бело-лунного сигнала – 68 шт.</w:t>
      </w:r>
    </w:p>
    <w:p w:rsidR="008D1CE3" w:rsidRPr="002A7E34" w:rsidRDefault="008D1CE3"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устройство искусственных неровностей – 3 шт.</w:t>
      </w:r>
    </w:p>
    <w:p w:rsidR="001C6557" w:rsidRPr="002A7E34" w:rsidRDefault="001C6557"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8D1CE3" w:rsidRPr="002A7E34">
        <w:rPr>
          <w:rFonts w:ascii="Times New Roman" w:hAnsi="Times New Roman" w:cs="Times New Roman"/>
          <w:sz w:val="28"/>
          <w:szCs w:val="28"/>
        </w:rPr>
        <w:t>-о</w:t>
      </w:r>
      <w:r w:rsidRPr="002A7E34">
        <w:rPr>
          <w:rFonts w:ascii="Times New Roman" w:hAnsi="Times New Roman" w:cs="Times New Roman"/>
          <w:sz w:val="28"/>
          <w:szCs w:val="28"/>
        </w:rPr>
        <w:t>зеленение:</w:t>
      </w:r>
    </w:p>
    <w:p w:rsidR="001C6557" w:rsidRPr="002A7E34" w:rsidRDefault="001C6557" w:rsidP="005547F8">
      <w:pPr>
        <w:pStyle w:val="a9"/>
        <w:widowControl w:val="0"/>
        <w:numPr>
          <w:ilvl w:val="0"/>
          <w:numId w:val="17"/>
        </w:numPr>
        <w:jc w:val="both"/>
        <w:rPr>
          <w:rFonts w:ascii="Times New Roman" w:hAnsi="Times New Roman" w:cs="Times New Roman"/>
          <w:sz w:val="28"/>
          <w:szCs w:val="28"/>
        </w:rPr>
      </w:pPr>
      <w:r w:rsidRPr="002A7E34">
        <w:rPr>
          <w:rFonts w:ascii="Times New Roman" w:hAnsi="Times New Roman" w:cs="Times New Roman"/>
          <w:sz w:val="28"/>
          <w:szCs w:val="28"/>
        </w:rPr>
        <w:t xml:space="preserve">посадка деревьев и кустарников – </w:t>
      </w:r>
      <w:r w:rsidR="008D1CE3" w:rsidRPr="002A7E34">
        <w:rPr>
          <w:rFonts w:ascii="Times New Roman" w:hAnsi="Times New Roman" w:cs="Times New Roman"/>
          <w:sz w:val="28"/>
          <w:szCs w:val="28"/>
        </w:rPr>
        <w:t>21 500</w:t>
      </w:r>
      <w:r w:rsidRPr="002A7E34">
        <w:rPr>
          <w:rFonts w:ascii="Times New Roman" w:hAnsi="Times New Roman" w:cs="Times New Roman"/>
          <w:sz w:val="28"/>
          <w:szCs w:val="28"/>
        </w:rPr>
        <w:t xml:space="preserve"> шт.;</w:t>
      </w:r>
    </w:p>
    <w:p w:rsidR="001C6557" w:rsidRPr="002A7E34" w:rsidRDefault="001C6557" w:rsidP="005547F8">
      <w:pPr>
        <w:pStyle w:val="a9"/>
        <w:widowControl w:val="0"/>
        <w:numPr>
          <w:ilvl w:val="0"/>
          <w:numId w:val="17"/>
        </w:numPr>
        <w:jc w:val="both"/>
        <w:rPr>
          <w:rFonts w:ascii="Times New Roman" w:hAnsi="Times New Roman" w:cs="Times New Roman"/>
          <w:sz w:val="28"/>
          <w:szCs w:val="28"/>
        </w:rPr>
      </w:pPr>
      <w:r w:rsidRPr="002A7E34">
        <w:rPr>
          <w:rFonts w:ascii="Times New Roman" w:hAnsi="Times New Roman" w:cs="Times New Roman"/>
          <w:sz w:val="28"/>
          <w:szCs w:val="28"/>
        </w:rPr>
        <w:t xml:space="preserve">снос (валка) зеленых насаждений – </w:t>
      </w:r>
      <w:r w:rsidR="008D1CE3" w:rsidRPr="002A7E34">
        <w:rPr>
          <w:rFonts w:ascii="Times New Roman" w:hAnsi="Times New Roman" w:cs="Times New Roman"/>
          <w:sz w:val="28"/>
          <w:szCs w:val="28"/>
        </w:rPr>
        <w:t>222</w:t>
      </w:r>
      <w:r w:rsidRPr="002A7E34">
        <w:rPr>
          <w:rFonts w:ascii="Times New Roman" w:hAnsi="Times New Roman" w:cs="Times New Roman"/>
          <w:sz w:val="28"/>
          <w:szCs w:val="28"/>
        </w:rPr>
        <w:t xml:space="preserve"> шт.;</w:t>
      </w:r>
    </w:p>
    <w:p w:rsidR="001C6557" w:rsidRPr="002A7E34" w:rsidRDefault="001C6557" w:rsidP="005547F8">
      <w:pPr>
        <w:pStyle w:val="a9"/>
        <w:widowControl w:val="0"/>
        <w:numPr>
          <w:ilvl w:val="0"/>
          <w:numId w:val="17"/>
        </w:numPr>
        <w:jc w:val="both"/>
        <w:rPr>
          <w:rFonts w:ascii="Times New Roman" w:hAnsi="Times New Roman" w:cs="Times New Roman"/>
          <w:sz w:val="28"/>
          <w:szCs w:val="28"/>
        </w:rPr>
      </w:pPr>
      <w:r w:rsidRPr="002A7E34">
        <w:rPr>
          <w:rFonts w:ascii="Times New Roman" w:hAnsi="Times New Roman" w:cs="Times New Roman"/>
          <w:sz w:val="28"/>
          <w:szCs w:val="28"/>
        </w:rPr>
        <w:t xml:space="preserve">опиловка зеленых насаждений – </w:t>
      </w:r>
      <w:r w:rsidR="008D1CE3" w:rsidRPr="002A7E34">
        <w:rPr>
          <w:rFonts w:ascii="Times New Roman" w:hAnsi="Times New Roman" w:cs="Times New Roman"/>
          <w:sz w:val="28"/>
          <w:szCs w:val="28"/>
        </w:rPr>
        <w:t>80</w:t>
      </w:r>
      <w:r w:rsidRPr="002A7E34">
        <w:rPr>
          <w:rFonts w:ascii="Times New Roman" w:hAnsi="Times New Roman" w:cs="Times New Roman"/>
          <w:sz w:val="28"/>
          <w:szCs w:val="28"/>
        </w:rPr>
        <w:t xml:space="preserve"> шт.;</w:t>
      </w:r>
    </w:p>
    <w:p w:rsidR="001C6557" w:rsidRPr="002A7E34" w:rsidRDefault="001C6557" w:rsidP="005547F8">
      <w:pPr>
        <w:pStyle w:val="a9"/>
        <w:widowControl w:val="0"/>
        <w:numPr>
          <w:ilvl w:val="0"/>
          <w:numId w:val="17"/>
        </w:numPr>
        <w:jc w:val="both"/>
        <w:rPr>
          <w:rFonts w:ascii="Times New Roman" w:hAnsi="Times New Roman" w:cs="Times New Roman"/>
          <w:sz w:val="28"/>
          <w:szCs w:val="28"/>
        </w:rPr>
      </w:pPr>
      <w:r w:rsidRPr="002A7E34">
        <w:rPr>
          <w:rFonts w:ascii="Times New Roman" w:hAnsi="Times New Roman" w:cs="Times New Roman"/>
          <w:sz w:val="28"/>
          <w:szCs w:val="28"/>
        </w:rPr>
        <w:t xml:space="preserve">обрезка, прореживание деревьев – </w:t>
      </w:r>
      <w:r w:rsidR="008D1CE3" w:rsidRPr="002A7E34">
        <w:rPr>
          <w:rFonts w:ascii="Times New Roman" w:hAnsi="Times New Roman" w:cs="Times New Roman"/>
          <w:sz w:val="28"/>
          <w:szCs w:val="28"/>
        </w:rPr>
        <w:t xml:space="preserve">424 </w:t>
      </w:r>
      <w:r w:rsidRPr="002A7E34">
        <w:rPr>
          <w:rFonts w:ascii="Times New Roman" w:hAnsi="Times New Roman" w:cs="Times New Roman"/>
          <w:sz w:val="28"/>
          <w:szCs w:val="28"/>
        </w:rPr>
        <w:t>шт.;</w:t>
      </w:r>
    </w:p>
    <w:p w:rsidR="008D1CE3" w:rsidRPr="002A7E34" w:rsidRDefault="008D1CE3" w:rsidP="005547F8">
      <w:pPr>
        <w:pStyle w:val="a9"/>
        <w:widowControl w:val="0"/>
        <w:numPr>
          <w:ilvl w:val="0"/>
          <w:numId w:val="17"/>
        </w:numPr>
        <w:jc w:val="both"/>
        <w:rPr>
          <w:rFonts w:ascii="Times New Roman" w:hAnsi="Times New Roman" w:cs="Times New Roman"/>
          <w:sz w:val="28"/>
          <w:szCs w:val="28"/>
        </w:rPr>
      </w:pPr>
      <w:r w:rsidRPr="002A7E34">
        <w:rPr>
          <w:rFonts w:ascii="Times New Roman" w:hAnsi="Times New Roman" w:cs="Times New Roman"/>
          <w:sz w:val="28"/>
          <w:szCs w:val="28"/>
        </w:rPr>
        <w:t>уборка дикорастущего клена, поросли – 4 568,45 м2;</w:t>
      </w:r>
    </w:p>
    <w:p w:rsidR="001C6557" w:rsidRPr="002A7E34" w:rsidRDefault="001C6557" w:rsidP="005547F8">
      <w:pPr>
        <w:pStyle w:val="a9"/>
        <w:widowControl w:val="0"/>
        <w:numPr>
          <w:ilvl w:val="0"/>
          <w:numId w:val="17"/>
        </w:numPr>
        <w:jc w:val="both"/>
        <w:rPr>
          <w:rFonts w:ascii="Times New Roman" w:hAnsi="Times New Roman" w:cs="Times New Roman"/>
          <w:sz w:val="28"/>
          <w:szCs w:val="28"/>
        </w:rPr>
      </w:pPr>
      <w:r w:rsidRPr="002A7E34">
        <w:rPr>
          <w:rFonts w:ascii="Times New Roman" w:hAnsi="Times New Roman" w:cs="Times New Roman"/>
          <w:sz w:val="28"/>
          <w:szCs w:val="28"/>
        </w:rPr>
        <w:t xml:space="preserve">ремонт детского игрового оборудования на </w:t>
      </w:r>
      <w:r w:rsidR="008D1CE3" w:rsidRPr="002A7E34">
        <w:rPr>
          <w:rFonts w:ascii="Times New Roman" w:hAnsi="Times New Roman" w:cs="Times New Roman"/>
          <w:sz w:val="28"/>
          <w:szCs w:val="28"/>
        </w:rPr>
        <w:t>49</w:t>
      </w:r>
      <w:r w:rsidRPr="002A7E34">
        <w:rPr>
          <w:rFonts w:ascii="Times New Roman" w:hAnsi="Times New Roman" w:cs="Times New Roman"/>
          <w:sz w:val="28"/>
          <w:szCs w:val="28"/>
        </w:rPr>
        <w:t xml:space="preserve"> объектах.</w:t>
      </w:r>
    </w:p>
    <w:p w:rsidR="003343AF" w:rsidRPr="002A7E34" w:rsidRDefault="008D1CE3" w:rsidP="005547F8">
      <w:pPr>
        <w:pStyle w:val="a9"/>
        <w:widowControl w:val="0"/>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3343AF" w:rsidRPr="002A7E34">
        <w:rPr>
          <w:rFonts w:ascii="Times New Roman" w:hAnsi="Times New Roman" w:cs="Times New Roman"/>
          <w:sz w:val="28"/>
          <w:szCs w:val="28"/>
        </w:rPr>
        <w:t xml:space="preserve"> </w:t>
      </w:r>
      <w:r w:rsidRPr="002A7E34">
        <w:rPr>
          <w:rFonts w:ascii="Times New Roman" w:hAnsi="Times New Roman" w:cs="Times New Roman"/>
          <w:sz w:val="28"/>
          <w:szCs w:val="28"/>
        </w:rPr>
        <w:t>-н</w:t>
      </w:r>
      <w:r w:rsidR="003343AF" w:rsidRPr="002A7E34">
        <w:rPr>
          <w:rFonts w:ascii="Times New Roman" w:hAnsi="Times New Roman" w:cs="Times New Roman"/>
          <w:sz w:val="28"/>
          <w:szCs w:val="28"/>
        </w:rPr>
        <w:t>анесение дорожной разметки:</w:t>
      </w:r>
    </w:p>
    <w:p w:rsidR="008D1CE3" w:rsidRPr="002A7E34" w:rsidRDefault="008D1CE3" w:rsidP="005547F8">
      <w:pPr>
        <w:pStyle w:val="a9"/>
        <w:widowControl w:val="0"/>
        <w:numPr>
          <w:ilvl w:val="0"/>
          <w:numId w:val="30"/>
        </w:numPr>
        <w:jc w:val="both"/>
        <w:rPr>
          <w:rFonts w:ascii="Times New Roman" w:hAnsi="Times New Roman" w:cs="Times New Roman"/>
          <w:sz w:val="28"/>
          <w:szCs w:val="28"/>
        </w:rPr>
      </w:pPr>
      <w:r w:rsidRPr="002A7E34">
        <w:rPr>
          <w:rFonts w:ascii="Times New Roman" w:hAnsi="Times New Roman" w:cs="Times New Roman"/>
          <w:sz w:val="28"/>
          <w:szCs w:val="28"/>
        </w:rPr>
        <w:t>нанесение линий – 2166,43 км;</w:t>
      </w:r>
    </w:p>
    <w:p w:rsidR="008D1CE3" w:rsidRPr="002A7E34" w:rsidRDefault="008D1CE3" w:rsidP="005547F8">
      <w:pPr>
        <w:pStyle w:val="a9"/>
        <w:widowControl w:val="0"/>
        <w:numPr>
          <w:ilvl w:val="0"/>
          <w:numId w:val="30"/>
        </w:numPr>
        <w:jc w:val="both"/>
        <w:rPr>
          <w:rFonts w:ascii="Times New Roman" w:hAnsi="Times New Roman" w:cs="Times New Roman"/>
          <w:sz w:val="28"/>
          <w:szCs w:val="28"/>
        </w:rPr>
      </w:pPr>
      <w:r w:rsidRPr="002A7E34">
        <w:rPr>
          <w:rFonts w:ascii="Times New Roman" w:hAnsi="Times New Roman" w:cs="Times New Roman"/>
          <w:sz w:val="28"/>
          <w:szCs w:val="28"/>
        </w:rPr>
        <w:t>нанесение знаков – 16 943 м2;</w:t>
      </w:r>
    </w:p>
    <w:p w:rsidR="008D1CE3" w:rsidRPr="002A7E34" w:rsidRDefault="008D1CE3" w:rsidP="005547F8">
      <w:pPr>
        <w:pStyle w:val="a9"/>
        <w:widowControl w:val="0"/>
        <w:numPr>
          <w:ilvl w:val="0"/>
          <w:numId w:val="30"/>
        </w:numPr>
        <w:jc w:val="both"/>
        <w:rPr>
          <w:rFonts w:ascii="Times New Roman" w:hAnsi="Times New Roman" w:cs="Times New Roman"/>
          <w:sz w:val="28"/>
          <w:szCs w:val="28"/>
        </w:rPr>
      </w:pPr>
      <w:r w:rsidRPr="002A7E34">
        <w:rPr>
          <w:rFonts w:ascii="Times New Roman" w:hAnsi="Times New Roman" w:cs="Times New Roman"/>
          <w:sz w:val="28"/>
          <w:szCs w:val="28"/>
        </w:rPr>
        <w:t xml:space="preserve">нанесение пешеходных переходов – 44 125 </w:t>
      </w:r>
      <w:proofErr w:type="gramStart"/>
      <w:r w:rsidRPr="002A7E34">
        <w:rPr>
          <w:rFonts w:ascii="Times New Roman" w:hAnsi="Times New Roman" w:cs="Times New Roman"/>
          <w:sz w:val="28"/>
          <w:szCs w:val="28"/>
        </w:rPr>
        <w:t>шт..</w:t>
      </w:r>
      <w:proofErr w:type="gramEnd"/>
    </w:p>
    <w:p w:rsidR="00B03DFA" w:rsidRPr="002A7E34" w:rsidRDefault="00B03DFA"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Уровень удовлетворенности граждан благоустройством города</w:t>
      </w:r>
      <w:r w:rsidR="00031B0C" w:rsidRPr="002A7E34">
        <w:rPr>
          <w:rFonts w:ascii="Times New Roman" w:hAnsi="Times New Roman" w:cs="Times New Roman"/>
          <w:sz w:val="28"/>
          <w:szCs w:val="28"/>
        </w:rPr>
        <w:t xml:space="preserve"> по итогам социологического опроса населения</w:t>
      </w:r>
      <w:r w:rsidRPr="002A7E34">
        <w:rPr>
          <w:rFonts w:ascii="Times New Roman" w:hAnsi="Times New Roman" w:cs="Times New Roman"/>
          <w:sz w:val="28"/>
          <w:szCs w:val="28"/>
        </w:rPr>
        <w:t xml:space="preserve"> составил </w:t>
      </w:r>
      <w:r w:rsidR="001C6557" w:rsidRPr="002A7E34">
        <w:rPr>
          <w:rFonts w:ascii="Times New Roman" w:hAnsi="Times New Roman" w:cs="Times New Roman"/>
          <w:sz w:val="28"/>
          <w:szCs w:val="28"/>
        </w:rPr>
        <w:t>7</w:t>
      </w:r>
      <w:r w:rsidR="00225018" w:rsidRPr="002A7E34">
        <w:rPr>
          <w:rFonts w:ascii="Times New Roman" w:hAnsi="Times New Roman" w:cs="Times New Roman"/>
          <w:sz w:val="28"/>
          <w:szCs w:val="28"/>
        </w:rPr>
        <w:t>3,0</w:t>
      </w:r>
      <w:r w:rsidR="004F5C1D" w:rsidRPr="002A7E34">
        <w:rPr>
          <w:rFonts w:ascii="Times New Roman" w:hAnsi="Times New Roman" w:cs="Times New Roman"/>
          <w:sz w:val="28"/>
          <w:szCs w:val="28"/>
        </w:rPr>
        <w:t xml:space="preserve"> </w:t>
      </w:r>
      <w:r w:rsidRPr="002A7E34">
        <w:rPr>
          <w:rFonts w:ascii="Times New Roman" w:hAnsi="Times New Roman" w:cs="Times New Roman"/>
          <w:sz w:val="28"/>
          <w:szCs w:val="28"/>
        </w:rPr>
        <w:t>%.</w:t>
      </w:r>
    </w:p>
    <w:p w:rsidR="008D7E43" w:rsidRPr="002A7E34" w:rsidRDefault="008D7E43" w:rsidP="005547F8">
      <w:pPr>
        <w:pStyle w:val="a9"/>
        <w:widowControl w:val="0"/>
        <w:jc w:val="both"/>
        <w:rPr>
          <w:rFonts w:ascii="Times New Roman" w:hAnsi="Times New Roman" w:cs="Times New Roman"/>
          <w:szCs w:val="28"/>
        </w:rPr>
      </w:pPr>
    </w:p>
    <w:p w:rsidR="00B03DFA" w:rsidRPr="002A7E34" w:rsidRDefault="00B03DFA" w:rsidP="005547F8">
      <w:pPr>
        <w:pStyle w:val="a9"/>
        <w:widowControl w:val="0"/>
        <w:ind w:firstLine="709"/>
        <w:jc w:val="center"/>
        <w:rPr>
          <w:rFonts w:ascii="Times New Roman" w:hAnsi="Times New Roman" w:cs="Times New Roman"/>
          <w:b/>
          <w:sz w:val="28"/>
          <w:szCs w:val="28"/>
        </w:rPr>
      </w:pPr>
      <w:r w:rsidRPr="002A7E34">
        <w:rPr>
          <w:rFonts w:ascii="Times New Roman" w:hAnsi="Times New Roman" w:cs="Times New Roman"/>
          <w:b/>
          <w:sz w:val="28"/>
          <w:szCs w:val="28"/>
        </w:rPr>
        <w:t>Формирование современной городской среды</w:t>
      </w:r>
    </w:p>
    <w:p w:rsidR="00B03DFA" w:rsidRPr="002A7E34" w:rsidRDefault="00B03DFA" w:rsidP="005547F8">
      <w:pPr>
        <w:pStyle w:val="a9"/>
        <w:widowControl w:val="0"/>
        <w:ind w:firstLine="709"/>
        <w:jc w:val="center"/>
        <w:rPr>
          <w:rFonts w:ascii="Times New Roman" w:hAnsi="Times New Roman" w:cs="Times New Roman"/>
          <w:b/>
          <w:szCs w:val="28"/>
        </w:rPr>
      </w:pPr>
    </w:p>
    <w:p w:rsidR="00031B0C" w:rsidRPr="002A7E34" w:rsidRDefault="00B03DFA" w:rsidP="005547F8">
      <w:pPr>
        <w:pStyle w:val="a9"/>
        <w:widowControl w:val="0"/>
        <w:ind w:firstLine="709"/>
        <w:jc w:val="both"/>
        <w:rPr>
          <w:rFonts w:ascii="Times New Roman" w:hAnsi="Times New Roman" w:cs="Times New Roman"/>
          <w:bCs/>
          <w:sz w:val="28"/>
          <w:szCs w:val="28"/>
        </w:rPr>
      </w:pPr>
      <w:r w:rsidRPr="002A7E34">
        <w:rPr>
          <w:rFonts w:ascii="Times New Roman" w:hAnsi="Times New Roman" w:cs="Times New Roman"/>
          <w:bCs/>
          <w:sz w:val="28"/>
          <w:szCs w:val="28"/>
        </w:rPr>
        <w:t>В 20</w:t>
      </w:r>
      <w:r w:rsidR="009C7DEC" w:rsidRPr="002A7E34">
        <w:rPr>
          <w:rFonts w:ascii="Times New Roman" w:hAnsi="Times New Roman" w:cs="Times New Roman"/>
          <w:bCs/>
          <w:sz w:val="28"/>
          <w:szCs w:val="28"/>
        </w:rPr>
        <w:t>2</w:t>
      </w:r>
      <w:r w:rsidR="003154BC" w:rsidRPr="002A7E34">
        <w:rPr>
          <w:rFonts w:ascii="Times New Roman" w:hAnsi="Times New Roman" w:cs="Times New Roman"/>
          <w:bCs/>
          <w:sz w:val="28"/>
          <w:szCs w:val="28"/>
        </w:rPr>
        <w:t>3</w:t>
      </w:r>
      <w:r w:rsidRPr="002A7E34">
        <w:rPr>
          <w:rFonts w:ascii="Times New Roman" w:hAnsi="Times New Roman" w:cs="Times New Roman"/>
          <w:bCs/>
          <w:sz w:val="28"/>
          <w:szCs w:val="28"/>
        </w:rPr>
        <w:t xml:space="preserve"> году</w:t>
      </w:r>
      <w:r w:rsidR="008C76FE" w:rsidRPr="002A7E34">
        <w:rPr>
          <w:rFonts w:ascii="Times New Roman" w:hAnsi="Times New Roman" w:cs="Times New Roman"/>
          <w:bCs/>
          <w:sz w:val="28"/>
          <w:szCs w:val="28"/>
        </w:rPr>
        <w:t xml:space="preserve"> реализован комплекс мероприятий, направленных на повышение </w:t>
      </w:r>
      <w:r w:rsidR="00CB404C" w:rsidRPr="002A7E34">
        <w:rPr>
          <w:rFonts w:ascii="Times New Roman" w:hAnsi="Times New Roman" w:cs="Times New Roman"/>
          <w:bCs/>
          <w:sz w:val="28"/>
          <w:szCs w:val="28"/>
        </w:rPr>
        <w:t>уровня благоустройства общественных и дворовых территорий города Кемерово</w:t>
      </w:r>
      <w:r w:rsidR="008C76FE" w:rsidRPr="002A7E34">
        <w:rPr>
          <w:rFonts w:ascii="Times New Roman" w:hAnsi="Times New Roman" w:cs="Times New Roman"/>
          <w:bCs/>
          <w:sz w:val="28"/>
          <w:szCs w:val="28"/>
        </w:rPr>
        <w:t>.</w:t>
      </w:r>
      <w:r w:rsidR="00D26208" w:rsidRPr="002A7E34">
        <w:rPr>
          <w:rFonts w:ascii="Times New Roman" w:hAnsi="Times New Roman" w:cs="Times New Roman"/>
          <w:bCs/>
          <w:sz w:val="28"/>
          <w:szCs w:val="28"/>
        </w:rPr>
        <w:t xml:space="preserve"> </w:t>
      </w:r>
      <w:r w:rsidR="00FA18C9" w:rsidRPr="002A7E34">
        <w:rPr>
          <w:rFonts w:ascii="Times New Roman" w:hAnsi="Times New Roman" w:cs="Times New Roman"/>
          <w:bCs/>
          <w:sz w:val="28"/>
          <w:szCs w:val="28"/>
        </w:rPr>
        <w:t>Б</w:t>
      </w:r>
      <w:r w:rsidR="001508A7" w:rsidRPr="002A7E34">
        <w:rPr>
          <w:rFonts w:ascii="Times New Roman" w:hAnsi="Times New Roman" w:cs="Times New Roman"/>
          <w:bCs/>
          <w:sz w:val="28"/>
          <w:szCs w:val="28"/>
        </w:rPr>
        <w:t>лагоустро</w:t>
      </w:r>
      <w:r w:rsidR="008C76FE" w:rsidRPr="002A7E34">
        <w:rPr>
          <w:rFonts w:ascii="Times New Roman" w:hAnsi="Times New Roman" w:cs="Times New Roman"/>
          <w:bCs/>
          <w:sz w:val="28"/>
          <w:szCs w:val="28"/>
        </w:rPr>
        <w:t>ен</w:t>
      </w:r>
      <w:r w:rsidR="001E34EC" w:rsidRPr="002A7E34">
        <w:rPr>
          <w:rFonts w:ascii="Times New Roman" w:hAnsi="Times New Roman" w:cs="Times New Roman"/>
          <w:bCs/>
          <w:sz w:val="28"/>
          <w:szCs w:val="28"/>
        </w:rPr>
        <w:t>а</w:t>
      </w:r>
      <w:r w:rsidR="009C7DEC" w:rsidRPr="002A7E34">
        <w:rPr>
          <w:rFonts w:ascii="Times New Roman" w:hAnsi="Times New Roman" w:cs="Times New Roman"/>
          <w:bCs/>
          <w:sz w:val="28"/>
          <w:szCs w:val="28"/>
        </w:rPr>
        <w:t xml:space="preserve"> </w:t>
      </w:r>
      <w:r w:rsidR="00AA2EEC" w:rsidRPr="002A7E34">
        <w:rPr>
          <w:rFonts w:ascii="Times New Roman" w:hAnsi="Times New Roman" w:cs="Times New Roman"/>
          <w:bCs/>
          <w:sz w:val="28"/>
          <w:szCs w:val="28"/>
        </w:rPr>
        <w:t>7</w:t>
      </w:r>
      <w:r w:rsidR="003154BC" w:rsidRPr="002A7E34">
        <w:rPr>
          <w:rFonts w:ascii="Times New Roman" w:hAnsi="Times New Roman" w:cs="Times New Roman"/>
          <w:bCs/>
          <w:sz w:val="28"/>
          <w:szCs w:val="28"/>
        </w:rPr>
        <w:t>9</w:t>
      </w:r>
      <w:r w:rsidR="008C76FE" w:rsidRPr="002A7E34">
        <w:rPr>
          <w:rFonts w:ascii="Times New Roman" w:hAnsi="Times New Roman" w:cs="Times New Roman"/>
          <w:bCs/>
          <w:sz w:val="28"/>
          <w:szCs w:val="28"/>
        </w:rPr>
        <w:t xml:space="preserve"> дворов</w:t>
      </w:r>
      <w:r w:rsidR="00AA2EEC" w:rsidRPr="002A7E34">
        <w:rPr>
          <w:rFonts w:ascii="Times New Roman" w:hAnsi="Times New Roman" w:cs="Times New Roman"/>
          <w:bCs/>
          <w:sz w:val="28"/>
          <w:szCs w:val="28"/>
        </w:rPr>
        <w:t>ая</w:t>
      </w:r>
      <w:r w:rsidR="008C76FE" w:rsidRPr="002A7E34">
        <w:rPr>
          <w:rFonts w:ascii="Times New Roman" w:hAnsi="Times New Roman" w:cs="Times New Roman"/>
          <w:bCs/>
          <w:sz w:val="28"/>
          <w:szCs w:val="28"/>
        </w:rPr>
        <w:t xml:space="preserve"> территори</w:t>
      </w:r>
      <w:r w:rsidR="00AA2EEC" w:rsidRPr="002A7E34">
        <w:rPr>
          <w:rFonts w:ascii="Times New Roman" w:hAnsi="Times New Roman" w:cs="Times New Roman"/>
          <w:bCs/>
          <w:sz w:val="28"/>
          <w:szCs w:val="28"/>
        </w:rPr>
        <w:t>я</w:t>
      </w:r>
      <w:r w:rsidR="001508A7" w:rsidRPr="002A7E34">
        <w:rPr>
          <w:rFonts w:ascii="Times New Roman" w:hAnsi="Times New Roman" w:cs="Times New Roman"/>
          <w:bCs/>
          <w:sz w:val="28"/>
          <w:szCs w:val="28"/>
        </w:rPr>
        <w:t xml:space="preserve"> </w:t>
      </w:r>
      <w:r w:rsidR="00B13739" w:rsidRPr="002A7E34">
        <w:rPr>
          <w:rFonts w:ascii="Times New Roman" w:hAnsi="Times New Roman" w:cs="Times New Roman"/>
          <w:bCs/>
          <w:sz w:val="28"/>
          <w:szCs w:val="28"/>
        </w:rPr>
        <w:t>многоквартирных домов</w:t>
      </w:r>
      <w:r w:rsidR="00031B0C" w:rsidRPr="002A7E34">
        <w:rPr>
          <w:rFonts w:ascii="Times New Roman" w:hAnsi="Times New Roman" w:cs="Times New Roman"/>
          <w:bCs/>
          <w:sz w:val="28"/>
          <w:szCs w:val="28"/>
        </w:rPr>
        <w:t xml:space="preserve">. Капитальный ремонт включал устройство парковочных мест, </w:t>
      </w:r>
      <w:r w:rsidR="00AA2EEC" w:rsidRPr="002A7E34">
        <w:rPr>
          <w:rFonts w:ascii="Times New Roman" w:hAnsi="Times New Roman" w:cs="Times New Roman"/>
          <w:bCs/>
          <w:sz w:val="28"/>
          <w:szCs w:val="28"/>
        </w:rPr>
        <w:t>дворовых</w:t>
      </w:r>
      <w:r w:rsidR="00031B0C" w:rsidRPr="002A7E34">
        <w:rPr>
          <w:rFonts w:ascii="Times New Roman" w:hAnsi="Times New Roman" w:cs="Times New Roman"/>
          <w:bCs/>
          <w:sz w:val="28"/>
          <w:szCs w:val="28"/>
        </w:rPr>
        <w:t xml:space="preserve"> проездов, </w:t>
      </w:r>
      <w:proofErr w:type="spellStart"/>
      <w:r w:rsidR="00031B0C" w:rsidRPr="002A7E34">
        <w:rPr>
          <w:rFonts w:ascii="Times New Roman" w:hAnsi="Times New Roman" w:cs="Times New Roman"/>
          <w:bCs/>
          <w:sz w:val="28"/>
          <w:szCs w:val="28"/>
        </w:rPr>
        <w:t>отмосток</w:t>
      </w:r>
      <w:proofErr w:type="spellEnd"/>
      <w:r w:rsidR="00031B0C" w:rsidRPr="002A7E34">
        <w:rPr>
          <w:rFonts w:ascii="Times New Roman" w:hAnsi="Times New Roman" w:cs="Times New Roman"/>
          <w:bCs/>
          <w:sz w:val="28"/>
          <w:szCs w:val="28"/>
        </w:rPr>
        <w:t xml:space="preserve"> и выходов. Также предусматривалось озеленение благоустроенных территорий.</w:t>
      </w:r>
    </w:p>
    <w:p w:rsidR="00B03DFA" w:rsidRPr="002A7E34" w:rsidRDefault="00D26208" w:rsidP="005547F8">
      <w:pPr>
        <w:pStyle w:val="a9"/>
        <w:widowControl w:val="0"/>
        <w:ind w:firstLine="709"/>
        <w:jc w:val="both"/>
        <w:rPr>
          <w:rFonts w:ascii="Times New Roman" w:hAnsi="Times New Roman" w:cs="Times New Roman"/>
          <w:bCs/>
          <w:sz w:val="28"/>
          <w:szCs w:val="28"/>
        </w:rPr>
      </w:pPr>
      <w:r w:rsidRPr="002A7E34">
        <w:rPr>
          <w:rFonts w:ascii="Times New Roman" w:hAnsi="Times New Roman" w:cs="Times New Roman"/>
          <w:bCs/>
          <w:sz w:val="28"/>
          <w:szCs w:val="28"/>
        </w:rPr>
        <w:t xml:space="preserve">В целях благоустройства </w:t>
      </w:r>
      <w:r w:rsidR="001508A7" w:rsidRPr="002A7E34">
        <w:rPr>
          <w:rFonts w:ascii="Times New Roman" w:hAnsi="Times New Roman" w:cs="Times New Roman"/>
          <w:bCs/>
          <w:sz w:val="28"/>
          <w:szCs w:val="28"/>
        </w:rPr>
        <w:t>общественн</w:t>
      </w:r>
      <w:r w:rsidRPr="002A7E34">
        <w:rPr>
          <w:rFonts w:ascii="Times New Roman" w:hAnsi="Times New Roman" w:cs="Times New Roman"/>
          <w:bCs/>
          <w:sz w:val="28"/>
          <w:szCs w:val="28"/>
        </w:rPr>
        <w:t>ых</w:t>
      </w:r>
      <w:r w:rsidR="001508A7" w:rsidRPr="002A7E34">
        <w:rPr>
          <w:rFonts w:ascii="Times New Roman" w:hAnsi="Times New Roman" w:cs="Times New Roman"/>
          <w:bCs/>
          <w:sz w:val="28"/>
          <w:szCs w:val="28"/>
        </w:rPr>
        <w:t xml:space="preserve"> территори</w:t>
      </w:r>
      <w:r w:rsidRPr="002A7E34">
        <w:rPr>
          <w:rFonts w:ascii="Times New Roman" w:hAnsi="Times New Roman" w:cs="Times New Roman"/>
          <w:bCs/>
          <w:sz w:val="28"/>
          <w:szCs w:val="28"/>
        </w:rPr>
        <w:t>й</w:t>
      </w:r>
      <w:r w:rsidR="001508A7" w:rsidRPr="002A7E34">
        <w:rPr>
          <w:rFonts w:ascii="Times New Roman" w:hAnsi="Times New Roman" w:cs="Times New Roman"/>
          <w:bCs/>
          <w:sz w:val="28"/>
          <w:szCs w:val="28"/>
        </w:rPr>
        <w:t xml:space="preserve"> города Кемерово в отчетном году</w:t>
      </w:r>
      <w:r w:rsidRPr="002A7E34">
        <w:rPr>
          <w:rFonts w:ascii="Times New Roman" w:hAnsi="Times New Roman" w:cs="Times New Roman"/>
          <w:bCs/>
          <w:sz w:val="28"/>
          <w:szCs w:val="28"/>
        </w:rPr>
        <w:t xml:space="preserve"> выполнена замена асфальтобетонного покрытия, </w:t>
      </w:r>
      <w:r w:rsidR="00572C42" w:rsidRPr="002A7E34">
        <w:rPr>
          <w:rFonts w:ascii="Times New Roman" w:hAnsi="Times New Roman" w:cs="Times New Roman"/>
          <w:bCs/>
          <w:sz w:val="28"/>
          <w:szCs w:val="28"/>
        </w:rPr>
        <w:t>устройство пешеходных доро</w:t>
      </w:r>
      <w:r w:rsidR="003B0BFA" w:rsidRPr="002A7E34">
        <w:rPr>
          <w:rFonts w:ascii="Times New Roman" w:hAnsi="Times New Roman" w:cs="Times New Roman"/>
          <w:bCs/>
          <w:sz w:val="28"/>
          <w:szCs w:val="28"/>
        </w:rPr>
        <w:t>жек, клумб, замена лавочек, урн.</w:t>
      </w:r>
      <w:r w:rsidR="000A3A0C" w:rsidRPr="002A7E34">
        <w:rPr>
          <w:rFonts w:ascii="Times New Roman" w:hAnsi="Times New Roman" w:cs="Times New Roman"/>
          <w:bCs/>
          <w:sz w:val="28"/>
          <w:szCs w:val="28"/>
        </w:rPr>
        <w:t xml:space="preserve"> </w:t>
      </w:r>
      <w:r w:rsidR="00FA18C9" w:rsidRPr="002A7E34">
        <w:rPr>
          <w:rFonts w:ascii="Times New Roman" w:hAnsi="Times New Roman" w:cs="Times New Roman"/>
          <w:bCs/>
          <w:sz w:val="28"/>
          <w:szCs w:val="28"/>
        </w:rPr>
        <w:t>Также</w:t>
      </w:r>
      <w:r w:rsidR="00E3068E" w:rsidRPr="002A7E34">
        <w:rPr>
          <w:rFonts w:ascii="Times New Roman" w:hAnsi="Times New Roman" w:cs="Times New Roman"/>
          <w:bCs/>
          <w:sz w:val="28"/>
          <w:szCs w:val="28"/>
        </w:rPr>
        <w:t xml:space="preserve"> </w:t>
      </w:r>
      <w:r w:rsidR="003B0BFA" w:rsidRPr="002A7E34">
        <w:rPr>
          <w:rFonts w:ascii="Times New Roman" w:hAnsi="Times New Roman" w:cs="Times New Roman"/>
          <w:bCs/>
          <w:sz w:val="28"/>
          <w:szCs w:val="28"/>
        </w:rPr>
        <w:t xml:space="preserve">выполнен ремонт </w:t>
      </w:r>
      <w:r w:rsidR="003154BC" w:rsidRPr="002A7E34">
        <w:rPr>
          <w:rFonts w:ascii="Times New Roman" w:hAnsi="Times New Roman" w:cs="Times New Roman"/>
          <w:bCs/>
          <w:sz w:val="28"/>
          <w:szCs w:val="28"/>
        </w:rPr>
        <w:t xml:space="preserve">11 </w:t>
      </w:r>
      <w:r w:rsidR="003B0BFA" w:rsidRPr="002A7E34">
        <w:rPr>
          <w:rFonts w:ascii="Times New Roman" w:hAnsi="Times New Roman" w:cs="Times New Roman"/>
          <w:bCs/>
          <w:sz w:val="28"/>
          <w:szCs w:val="28"/>
        </w:rPr>
        <w:t xml:space="preserve">общественных территорий. </w:t>
      </w:r>
    </w:p>
    <w:p w:rsidR="003B0BFA" w:rsidRPr="002A7E34" w:rsidRDefault="003B0BFA" w:rsidP="005547F8">
      <w:pPr>
        <w:pStyle w:val="a9"/>
        <w:widowControl w:val="0"/>
        <w:jc w:val="both"/>
        <w:rPr>
          <w:rFonts w:ascii="Times New Roman" w:hAnsi="Times New Roman" w:cs="Times New Roman"/>
          <w:bCs/>
          <w:szCs w:val="28"/>
        </w:rPr>
      </w:pPr>
    </w:p>
    <w:p w:rsidR="00B03DFA" w:rsidRPr="002A7E34" w:rsidRDefault="00B03DFA" w:rsidP="005547F8">
      <w:pPr>
        <w:pStyle w:val="a9"/>
        <w:widowControl w:val="0"/>
        <w:ind w:firstLine="709"/>
        <w:jc w:val="center"/>
        <w:rPr>
          <w:rFonts w:ascii="Times New Roman" w:hAnsi="Times New Roman" w:cs="Times New Roman"/>
          <w:b/>
          <w:bCs/>
          <w:sz w:val="28"/>
          <w:szCs w:val="28"/>
        </w:rPr>
      </w:pPr>
      <w:r w:rsidRPr="002A7E34">
        <w:rPr>
          <w:rFonts w:ascii="Times New Roman" w:hAnsi="Times New Roman" w:cs="Times New Roman"/>
          <w:b/>
          <w:bCs/>
          <w:sz w:val="28"/>
          <w:szCs w:val="28"/>
        </w:rPr>
        <w:t>Жилищно-коммунальный комплекс</w:t>
      </w:r>
    </w:p>
    <w:p w:rsidR="00B03DFA" w:rsidRPr="002A7E34" w:rsidRDefault="00B03DFA" w:rsidP="005547F8">
      <w:pPr>
        <w:pStyle w:val="a9"/>
        <w:widowControl w:val="0"/>
        <w:ind w:firstLine="709"/>
        <w:jc w:val="center"/>
        <w:rPr>
          <w:rFonts w:ascii="Times New Roman" w:hAnsi="Times New Roman" w:cs="Times New Roman"/>
          <w:bCs/>
          <w:szCs w:val="28"/>
        </w:rPr>
      </w:pPr>
    </w:p>
    <w:p w:rsidR="00A4021D" w:rsidRPr="002A7E34" w:rsidRDefault="00A4021D"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рамках реализации мероприятий муниципальной программы «Жилищно-коммунальный комплекс города Кемерово» организациями </w:t>
      </w:r>
      <w:r w:rsidRPr="002A7E34">
        <w:rPr>
          <w:rFonts w:ascii="Times New Roman" w:hAnsi="Times New Roman" w:cs="Times New Roman"/>
          <w:sz w:val="28"/>
          <w:szCs w:val="28"/>
        </w:rPr>
        <w:lastRenderedPageBreak/>
        <w:t xml:space="preserve">коммунального комплекса ежегодно выполняются работы по техническому перевооружению и капитальному ремонту объектов жизнеобеспечения. </w:t>
      </w:r>
    </w:p>
    <w:p w:rsidR="006E6768" w:rsidRPr="002A7E34" w:rsidRDefault="006E6768" w:rsidP="005547F8">
      <w:pPr>
        <w:pStyle w:val="a9"/>
        <w:widowControl w:val="0"/>
        <w:ind w:firstLine="709"/>
        <w:jc w:val="both"/>
        <w:rPr>
          <w:rFonts w:ascii="Times New Roman" w:hAnsi="Times New Roman" w:cs="Times New Roman"/>
          <w:sz w:val="28"/>
          <w:szCs w:val="28"/>
        </w:rPr>
      </w:pPr>
      <w:r w:rsidRPr="002A7E34">
        <w:rPr>
          <w:rFonts w:ascii="Times New Roman" w:hAnsi="Times New Roman" w:cs="Times New Roman"/>
          <w:sz w:val="28"/>
          <w:szCs w:val="28"/>
        </w:rPr>
        <w:t>В рамках концессионного соглашения в 2023 году были продолжены выполнения мероприятий по строительству сетей и сооружений водоотведения микрорайонов Восточного планировочного района города Кемерово, начавшиеся в 2020 году.</w:t>
      </w:r>
    </w:p>
    <w:p w:rsidR="006E6768" w:rsidRPr="002A7E34" w:rsidRDefault="006E6768"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Целю «Капитальный ремонт многоквартирных домов» является повышение комфортности жилого фонда, посредством увеличения объема проведенного капитального ремонта многоквартирных домов, и модернизация жилого фонда для повышения его комфортности.</w:t>
      </w:r>
    </w:p>
    <w:p w:rsidR="009A124B" w:rsidRPr="002A7E34" w:rsidRDefault="006E6768"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 xml:space="preserve">Мероприятия, запланированные в данной подпрограмме выполнены в полном объеме: </w:t>
      </w:r>
    </w:p>
    <w:p w:rsidR="009A124B" w:rsidRPr="002A7E34" w:rsidRDefault="006E6768"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 усиление участка перекрытия над подвалом поликлиники в многоквартирном доме по адресу: просп. Шахтеров, д. 72;</w:t>
      </w:r>
    </w:p>
    <w:p w:rsidR="009A124B" w:rsidRPr="002A7E34" w:rsidRDefault="006E6768"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 xml:space="preserve"> - замена приборов отопления по ул. Варяжская, 3, </w:t>
      </w:r>
      <w:proofErr w:type="gramStart"/>
      <w:r w:rsidRPr="002A7E34">
        <w:rPr>
          <w:rFonts w:ascii="Times New Roman" w:hAnsi="Times New Roman" w:cs="Times New Roman"/>
          <w:sz w:val="28"/>
        </w:rPr>
        <w:t>кв..</w:t>
      </w:r>
      <w:proofErr w:type="gramEnd"/>
      <w:r w:rsidRPr="002A7E34">
        <w:rPr>
          <w:rFonts w:ascii="Times New Roman" w:hAnsi="Times New Roman" w:cs="Times New Roman"/>
          <w:sz w:val="28"/>
        </w:rPr>
        <w:t>;</w:t>
      </w:r>
    </w:p>
    <w:p w:rsidR="009A124B" w:rsidRPr="002A7E34" w:rsidRDefault="006E6768"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  установка индивидуальных приборов учёта по адресу: ул. Красная, 16, кв. 41;</w:t>
      </w:r>
    </w:p>
    <w:p w:rsidR="006E6768" w:rsidRPr="002A7E34" w:rsidRDefault="009A124B"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 xml:space="preserve">- </w:t>
      </w:r>
      <w:r w:rsidR="006E6768" w:rsidRPr="002A7E34">
        <w:rPr>
          <w:rFonts w:ascii="Times New Roman" w:hAnsi="Times New Roman" w:cs="Times New Roman"/>
          <w:sz w:val="28"/>
        </w:rPr>
        <w:t xml:space="preserve">установка детской площадки по ул. Космическая, 16; </w:t>
      </w:r>
    </w:p>
    <w:p w:rsidR="009A124B" w:rsidRPr="002A7E34" w:rsidRDefault="009A124B"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 xml:space="preserve">- </w:t>
      </w:r>
      <w:r w:rsidR="006E6768" w:rsidRPr="002A7E34">
        <w:rPr>
          <w:rFonts w:ascii="Times New Roman" w:hAnsi="Times New Roman" w:cs="Times New Roman"/>
          <w:sz w:val="28"/>
        </w:rPr>
        <w:t>взятие проб асфальтобетона из покрытий дворовых территорий;</w:t>
      </w:r>
    </w:p>
    <w:p w:rsidR="009A124B" w:rsidRPr="002A7E34" w:rsidRDefault="009A124B"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 xml:space="preserve">- </w:t>
      </w:r>
      <w:r w:rsidR="006E6768" w:rsidRPr="002A7E34">
        <w:rPr>
          <w:rFonts w:ascii="Times New Roman" w:hAnsi="Times New Roman" w:cs="Times New Roman"/>
          <w:sz w:val="28"/>
        </w:rPr>
        <w:t xml:space="preserve"> ремонт перекрытий МКД по пер. 3й Иланский, 2</w:t>
      </w:r>
      <w:r w:rsidRPr="002A7E34">
        <w:rPr>
          <w:rFonts w:ascii="Times New Roman" w:hAnsi="Times New Roman" w:cs="Times New Roman"/>
          <w:sz w:val="28"/>
        </w:rPr>
        <w:t>.</w:t>
      </w:r>
    </w:p>
    <w:p w:rsidR="009A124B" w:rsidRPr="002A7E34" w:rsidRDefault="009A124B"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В рамках деятельности МБУ «Кемеровская служба спасения» по обеспечению безопасности населения и территорий от чрезвычайных ситуаций, в том числе по обеспечению безопасности на водных объектах, в 2023 году осуществлялись работы по организации повседневной оперативной деятельности, поисковые и аварийно-спасательные работы специалистами данной организации.</w:t>
      </w:r>
    </w:p>
    <w:p w:rsidR="009A124B" w:rsidRPr="002A7E34" w:rsidRDefault="009A124B" w:rsidP="005547F8">
      <w:pPr>
        <w:autoSpaceDE w:val="0"/>
        <w:autoSpaceDN w:val="0"/>
        <w:adjustRightInd w:val="0"/>
        <w:spacing w:after="0" w:line="240" w:lineRule="auto"/>
        <w:ind w:firstLine="709"/>
        <w:contextualSpacing/>
        <w:jc w:val="both"/>
        <w:rPr>
          <w:rFonts w:ascii="Times New Roman" w:hAnsi="Times New Roman" w:cs="Times New Roman"/>
          <w:sz w:val="28"/>
        </w:rPr>
      </w:pPr>
      <w:r w:rsidRPr="002A7E34">
        <w:rPr>
          <w:rFonts w:ascii="Times New Roman" w:hAnsi="Times New Roman" w:cs="Times New Roman"/>
          <w:sz w:val="28"/>
        </w:rPr>
        <w:t>МБУ «</w:t>
      </w:r>
      <w:proofErr w:type="spellStart"/>
      <w:r w:rsidRPr="002A7E34">
        <w:rPr>
          <w:rFonts w:ascii="Times New Roman" w:hAnsi="Times New Roman" w:cs="Times New Roman"/>
          <w:sz w:val="28"/>
        </w:rPr>
        <w:t>Жилкомцентр</w:t>
      </w:r>
      <w:proofErr w:type="spellEnd"/>
      <w:r w:rsidRPr="002A7E34">
        <w:rPr>
          <w:rFonts w:ascii="Times New Roman" w:hAnsi="Times New Roman" w:cs="Times New Roman"/>
          <w:sz w:val="28"/>
        </w:rPr>
        <w:t>» в течение года были выполнены работы по мониторингу технического состояния 2710 многоквартирных дома, рассмотрено порядка 19831 обращений граждан, проведены обследования, анализ технической документации, подготовлен расчет объектов конкурса по выбору управляющей организации для 74 многоквартирных домов.</w:t>
      </w:r>
    </w:p>
    <w:p w:rsidR="00DE59DB" w:rsidRPr="002A7E34" w:rsidRDefault="00DE59DB" w:rsidP="005547F8">
      <w:pPr>
        <w:pStyle w:val="a9"/>
        <w:widowControl w:val="0"/>
        <w:jc w:val="both"/>
        <w:rPr>
          <w:rFonts w:ascii="Times New Roman" w:hAnsi="Times New Roman" w:cs="Times New Roman"/>
          <w:bCs/>
          <w:sz w:val="28"/>
          <w:szCs w:val="28"/>
        </w:rPr>
      </w:pPr>
    </w:p>
    <w:p w:rsidR="00DE59DB" w:rsidRPr="002A7E34" w:rsidRDefault="00DE59DB" w:rsidP="005547F8">
      <w:pPr>
        <w:pStyle w:val="a9"/>
        <w:widowControl w:val="0"/>
        <w:ind w:firstLine="709"/>
        <w:jc w:val="center"/>
        <w:rPr>
          <w:rFonts w:ascii="Times New Roman" w:hAnsi="Times New Roman" w:cs="Times New Roman"/>
          <w:b/>
          <w:bCs/>
          <w:sz w:val="28"/>
          <w:szCs w:val="28"/>
        </w:rPr>
      </w:pPr>
      <w:r w:rsidRPr="002A7E34">
        <w:rPr>
          <w:rFonts w:ascii="Times New Roman" w:hAnsi="Times New Roman" w:cs="Times New Roman"/>
          <w:b/>
          <w:bCs/>
          <w:sz w:val="28"/>
          <w:szCs w:val="28"/>
        </w:rPr>
        <w:t>Энергосбережение и повышение энергетической эффективности</w:t>
      </w:r>
    </w:p>
    <w:p w:rsidR="00DE59DB" w:rsidRPr="002A7E34" w:rsidRDefault="00DE59DB" w:rsidP="005547F8">
      <w:pPr>
        <w:pStyle w:val="a9"/>
        <w:widowControl w:val="0"/>
        <w:ind w:firstLine="709"/>
        <w:jc w:val="center"/>
        <w:rPr>
          <w:rFonts w:ascii="Times New Roman" w:hAnsi="Times New Roman" w:cs="Times New Roman"/>
          <w:b/>
          <w:bCs/>
          <w:szCs w:val="28"/>
        </w:rPr>
      </w:pPr>
    </w:p>
    <w:p w:rsidR="00087BC2" w:rsidRPr="002A7E34" w:rsidRDefault="00087BC2" w:rsidP="005547F8">
      <w:pPr>
        <w:tabs>
          <w:tab w:val="left" w:pos="1134"/>
          <w:tab w:val="left" w:pos="1276"/>
          <w:tab w:val="left" w:pos="1418"/>
          <w:tab w:val="left" w:pos="1560"/>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В 2023 году в рамках муниципальной программы «Энергосбережение и повышение энергетической эффективности на территории города Кемерово» реализован комплекс мероприятий в области энергосбережения, который направлен на снижение потребления энергетических ресурсов во всех сферах деятельности.</w:t>
      </w:r>
    </w:p>
    <w:p w:rsidR="00087BC2" w:rsidRPr="002A7E34" w:rsidRDefault="00087BC2" w:rsidP="005547F8">
      <w:pPr>
        <w:tabs>
          <w:tab w:val="left" w:pos="1134"/>
          <w:tab w:val="left" w:pos="1276"/>
          <w:tab w:val="left" w:pos="1418"/>
          <w:tab w:val="left" w:pos="1560"/>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Ввиду сокращения потерь воды, тепловой и электрической энергии при ее передаче потребителям ресурса были проведены следующие мероприятия:</w:t>
      </w:r>
    </w:p>
    <w:p w:rsidR="00087BC2" w:rsidRPr="002A7E34" w:rsidRDefault="00087BC2" w:rsidP="005547F8">
      <w:pPr>
        <w:tabs>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ab/>
        <w:t xml:space="preserve">реконструкция теплоизоляции теплотрасс в АО «Кемеровская </w:t>
      </w:r>
      <w:proofErr w:type="spellStart"/>
      <w:r w:rsidRPr="002A7E34">
        <w:rPr>
          <w:rFonts w:ascii="Times New Roman" w:eastAsia="Calibri" w:hAnsi="Times New Roman" w:cs="Times New Roman"/>
          <w:sz w:val="28"/>
          <w:szCs w:val="28"/>
        </w:rPr>
        <w:t>теплосетевая</w:t>
      </w:r>
      <w:proofErr w:type="spellEnd"/>
      <w:r w:rsidRPr="002A7E34">
        <w:rPr>
          <w:rFonts w:ascii="Times New Roman" w:eastAsia="Calibri" w:hAnsi="Times New Roman" w:cs="Times New Roman"/>
          <w:sz w:val="28"/>
          <w:szCs w:val="28"/>
        </w:rPr>
        <w:t xml:space="preserve"> компания»; </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ab/>
        <w:t>капитальный ремонт теплотрасс ОАО «СКЭК»;</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ab/>
        <w:t>оценка аварийности и капитальный ремонт водопроводных сетей     ОАО «СКЭК».</w:t>
      </w:r>
    </w:p>
    <w:p w:rsidR="00087BC2" w:rsidRPr="002A7E34" w:rsidRDefault="00087BC2" w:rsidP="005547F8">
      <w:pPr>
        <w:tabs>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lastRenderedPageBreak/>
        <w:t>-</w:t>
      </w:r>
      <w:r w:rsidRPr="002A7E34">
        <w:rPr>
          <w:rFonts w:ascii="Times New Roman" w:eastAsia="Calibri" w:hAnsi="Times New Roman" w:cs="Times New Roman"/>
          <w:sz w:val="28"/>
          <w:szCs w:val="28"/>
        </w:rPr>
        <w:tab/>
        <w:t xml:space="preserve">капитальный ремонт </w:t>
      </w:r>
      <w:proofErr w:type="spellStart"/>
      <w:r w:rsidRPr="002A7E34">
        <w:rPr>
          <w:rFonts w:ascii="Times New Roman" w:eastAsia="Calibri" w:hAnsi="Times New Roman" w:cs="Times New Roman"/>
          <w:sz w:val="28"/>
          <w:szCs w:val="28"/>
        </w:rPr>
        <w:t>котлоагрегатов</w:t>
      </w:r>
      <w:proofErr w:type="spellEnd"/>
      <w:r w:rsidRPr="002A7E34">
        <w:rPr>
          <w:rFonts w:ascii="Times New Roman" w:eastAsia="Calibri" w:hAnsi="Times New Roman" w:cs="Times New Roman"/>
          <w:sz w:val="28"/>
          <w:szCs w:val="28"/>
        </w:rPr>
        <w:t xml:space="preserve"> ОАО «СКЭК»; </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ab/>
        <w:t xml:space="preserve">проведение режимно-наладочных испытаний газовых </w:t>
      </w:r>
      <w:proofErr w:type="spellStart"/>
      <w:r w:rsidRPr="002A7E34">
        <w:rPr>
          <w:rFonts w:ascii="Times New Roman" w:eastAsia="Calibri" w:hAnsi="Times New Roman" w:cs="Times New Roman"/>
          <w:sz w:val="28"/>
          <w:szCs w:val="28"/>
        </w:rPr>
        <w:t>котлоагрегатов</w:t>
      </w:r>
      <w:proofErr w:type="spellEnd"/>
      <w:r w:rsidRPr="002A7E34">
        <w:rPr>
          <w:rFonts w:ascii="Times New Roman" w:eastAsia="Calibri" w:hAnsi="Times New Roman" w:cs="Times New Roman"/>
          <w:sz w:val="28"/>
          <w:szCs w:val="28"/>
        </w:rPr>
        <w:t xml:space="preserve"> котельных АО «</w:t>
      </w:r>
      <w:proofErr w:type="spellStart"/>
      <w:r w:rsidRPr="002A7E34">
        <w:rPr>
          <w:rFonts w:ascii="Times New Roman" w:eastAsia="Calibri" w:hAnsi="Times New Roman" w:cs="Times New Roman"/>
          <w:sz w:val="28"/>
          <w:szCs w:val="28"/>
        </w:rPr>
        <w:t>Теплоэнерго</w:t>
      </w:r>
      <w:proofErr w:type="spellEnd"/>
      <w:r w:rsidRPr="002A7E34">
        <w:rPr>
          <w:rFonts w:ascii="Times New Roman" w:eastAsia="Calibri" w:hAnsi="Times New Roman" w:cs="Times New Roman"/>
          <w:sz w:val="28"/>
          <w:szCs w:val="28"/>
        </w:rPr>
        <w:t>».</w:t>
      </w:r>
    </w:p>
    <w:p w:rsidR="00087BC2" w:rsidRPr="002A7E34" w:rsidRDefault="00087BC2" w:rsidP="005547F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w:t>
      </w:r>
      <w:r w:rsidRPr="002A7E34">
        <w:rPr>
          <w:rFonts w:ascii="Times New Roman" w:eastAsia="Times New Roman" w:hAnsi="Times New Roman" w:cs="Times New Roman"/>
          <w:sz w:val="28"/>
          <w:szCs w:val="28"/>
          <w:lang w:eastAsia="ru-RU"/>
        </w:rPr>
        <w:tab/>
        <w:t>установка (замена), поверка, диспетчеризация и сервисное обслуживание приборов учета энергоресурсов в муниципальных учреждениях бюджетной сферы города;</w:t>
      </w:r>
    </w:p>
    <w:p w:rsidR="00087BC2" w:rsidRPr="002A7E34" w:rsidRDefault="00087BC2" w:rsidP="005547F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w:t>
      </w:r>
      <w:r w:rsidRPr="002A7E34">
        <w:rPr>
          <w:rFonts w:ascii="Times New Roman" w:eastAsia="Times New Roman" w:hAnsi="Times New Roman" w:cs="Times New Roman"/>
          <w:sz w:val="28"/>
          <w:szCs w:val="28"/>
          <w:lang w:eastAsia="ru-RU"/>
        </w:rPr>
        <w:tab/>
        <w:t>повышение энергетической эффективности систем освещения зданий, строений, сооружений муниципальных учреждений бюджетной сферы.</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ab/>
        <w:t>выявление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ab/>
        <w:t>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w:t>
      </w:r>
      <w:r w:rsidRPr="002A7E34">
        <w:rPr>
          <w:rFonts w:ascii="Times New Roman" w:eastAsia="Calibri" w:hAnsi="Times New Roman" w:cs="Times New Roman"/>
          <w:sz w:val="28"/>
          <w:szCs w:val="28"/>
        </w:rPr>
        <w:tab/>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определение источника компенсации.</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По итогам года фактический объем финансирования на реализацию муниципальной программы составил – 207,6 млн. рублей.</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 xml:space="preserve">Стоит отметить, мероприятия муниципальной программы на 97 %           </w:t>
      </w:r>
      <w:proofErr w:type="gramStart"/>
      <w:r w:rsidRPr="002A7E34">
        <w:rPr>
          <w:rFonts w:ascii="Times New Roman" w:eastAsia="Calibri" w:hAnsi="Times New Roman" w:cs="Times New Roman"/>
          <w:sz w:val="28"/>
          <w:szCs w:val="28"/>
        </w:rPr>
        <w:t xml:space="preserve">   (</w:t>
      </w:r>
      <w:proofErr w:type="gramEnd"/>
      <w:r w:rsidRPr="002A7E34">
        <w:rPr>
          <w:rFonts w:ascii="Times New Roman" w:eastAsia="Calibri" w:hAnsi="Times New Roman" w:cs="Times New Roman"/>
          <w:sz w:val="28"/>
          <w:szCs w:val="28"/>
        </w:rPr>
        <w:t>201,3 млн. рублей) профинансирована из собственных средств предприятий и организаций города Кемерово.</w:t>
      </w:r>
    </w:p>
    <w:p w:rsidR="00087BC2" w:rsidRPr="002A7E34" w:rsidRDefault="00087BC2" w:rsidP="005547F8">
      <w:pPr>
        <w:tabs>
          <w:tab w:val="left" w:pos="1134"/>
        </w:tabs>
        <w:spacing w:after="0" w:line="240" w:lineRule="auto"/>
        <w:ind w:firstLine="851"/>
        <w:jc w:val="both"/>
        <w:rPr>
          <w:rFonts w:ascii="Times New Roman" w:eastAsia="Calibri" w:hAnsi="Times New Roman" w:cs="Times New Roman"/>
          <w:sz w:val="28"/>
          <w:szCs w:val="28"/>
        </w:rPr>
      </w:pPr>
    </w:p>
    <w:p w:rsidR="00B03DFA" w:rsidRPr="002A7E34" w:rsidRDefault="0041372A" w:rsidP="005547F8">
      <w:pPr>
        <w:pStyle w:val="a9"/>
        <w:widowControl w:val="0"/>
        <w:ind w:firstLine="709"/>
        <w:jc w:val="center"/>
        <w:rPr>
          <w:rFonts w:ascii="Times New Roman" w:hAnsi="Times New Roman" w:cs="Times New Roman"/>
          <w:b/>
          <w:bCs/>
          <w:sz w:val="28"/>
          <w:szCs w:val="28"/>
        </w:rPr>
      </w:pPr>
      <w:r w:rsidRPr="002A7E34">
        <w:rPr>
          <w:rFonts w:ascii="Times New Roman" w:hAnsi="Times New Roman" w:cs="Times New Roman"/>
          <w:b/>
          <w:bCs/>
          <w:sz w:val="28"/>
          <w:szCs w:val="28"/>
        </w:rPr>
        <w:t>Организация т</w:t>
      </w:r>
      <w:r w:rsidR="00B03DFA" w:rsidRPr="002A7E34">
        <w:rPr>
          <w:rFonts w:ascii="Times New Roman" w:hAnsi="Times New Roman" w:cs="Times New Roman"/>
          <w:b/>
          <w:bCs/>
          <w:sz w:val="28"/>
          <w:szCs w:val="28"/>
        </w:rPr>
        <w:t>ранспортно</w:t>
      </w:r>
      <w:r w:rsidRPr="002A7E34">
        <w:rPr>
          <w:rFonts w:ascii="Times New Roman" w:hAnsi="Times New Roman" w:cs="Times New Roman"/>
          <w:b/>
          <w:bCs/>
          <w:sz w:val="28"/>
          <w:szCs w:val="28"/>
        </w:rPr>
        <w:t>го</w:t>
      </w:r>
      <w:r w:rsidR="00B03DFA" w:rsidRPr="002A7E34">
        <w:rPr>
          <w:rFonts w:ascii="Times New Roman" w:hAnsi="Times New Roman" w:cs="Times New Roman"/>
          <w:b/>
          <w:bCs/>
          <w:sz w:val="28"/>
          <w:szCs w:val="28"/>
        </w:rPr>
        <w:t xml:space="preserve"> обслуживания</w:t>
      </w:r>
      <w:r w:rsidRPr="002A7E34">
        <w:rPr>
          <w:rFonts w:ascii="Times New Roman" w:hAnsi="Times New Roman" w:cs="Times New Roman"/>
          <w:b/>
          <w:bCs/>
          <w:sz w:val="28"/>
          <w:szCs w:val="28"/>
        </w:rPr>
        <w:t xml:space="preserve"> населения</w:t>
      </w:r>
      <w:r w:rsidR="00B03DFA" w:rsidRPr="002A7E34">
        <w:rPr>
          <w:rFonts w:ascii="Times New Roman" w:hAnsi="Times New Roman" w:cs="Times New Roman"/>
          <w:b/>
          <w:bCs/>
          <w:sz w:val="28"/>
          <w:szCs w:val="28"/>
        </w:rPr>
        <w:t xml:space="preserve"> и создание условий для обеспечения</w:t>
      </w:r>
      <w:r w:rsidRPr="002A7E34">
        <w:rPr>
          <w:rFonts w:ascii="Times New Roman" w:hAnsi="Times New Roman" w:cs="Times New Roman"/>
          <w:b/>
          <w:bCs/>
          <w:sz w:val="28"/>
          <w:szCs w:val="28"/>
        </w:rPr>
        <w:t xml:space="preserve"> жителей</w:t>
      </w:r>
      <w:r w:rsidR="00B03DFA" w:rsidRPr="002A7E34">
        <w:rPr>
          <w:rFonts w:ascii="Times New Roman" w:hAnsi="Times New Roman" w:cs="Times New Roman"/>
          <w:b/>
          <w:bCs/>
          <w:sz w:val="28"/>
          <w:szCs w:val="28"/>
        </w:rPr>
        <w:t xml:space="preserve"> услугами связи </w:t>
      </w:r>
    </w:p>
    <w:p w:rsidR="00B03DFA" w:rsidRPr="002A7E34" w:rsidRDefault="00B03DFA" w:rsidP="005547F8">
      <w:pPr>
        <w:pStyle w:val="a9"/>
        <w:widowControl w:val="0"/>
        <w:ind w:firstLine="709"/>
        <w:jc w:val="center"/>
        <w:rPr>
          <w:rFonts w:ascii="Times New Roman" w:hAnsi="Times New Roman" w:cs="Times New Roman"/>
          <w:szCs w:val="28"/>
        </w:rPr>
      </w:pPr>
    </w:p>
    <w:p w:rsidR="00C06EE7" w:rsidRPr="002A7E34" w:rsidRDefault="00C06EE7" w:rsidP="005547F8">
      <w:pPr>
        <w:widowControl w:val="0"/>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Транспортная сеть города состоит из 86 городских автобусных маршрутов (в</w:t>
      </w:r>
      <w:r w:rsidRPr="002A7E34">
        <w:rPr>
          <w:rFonts w:ascii="Times New Roman" w:eastAsia="Times New Roman" w:hAnsi="Times New Roman" w:cs="Times New Roman"/>
          <w:b/>
          <w:sz w:val="28"/>
          <w:szCs w:val="28"/>
          <w:lang w:eastAsia="ru-RU"/>
        </w:rPr>
        <w:t> </w:t>
      </w:r>
      <w:proofErr w:type="spellStart"/>
      <w:r w:rsidRPr="002A7E34">
        <w:rPr>
          <w:rFonts w:ascii="Times New Roman" w:eastAsia="Times New Roman" w:hAnsi="Times New Roman" w:cs="Times New Roman"/>
          <w:sz w:val="28"/>
          <w:szCs w:val="28"/>
          <w:lang w:eastAsia="ru-RU"/>
        </w:rPr>
        <w:t>т.ч</w:t>
      </w:r>
      <w:proofErr w:type="spellEnd"/>
      <w:r w:rsidRPr="002A7E34">
        <w:rPr>
          <w:rFonts w:ascii="Times New Roman" w:eastAsia="Times New Roman" w:hAnsi="Times New Roman" w:cs="Times New Roman"/>
          <w:sz w:val="28"/>
          <w:szCs w:val="28"/>
          <w:lang w:eastAsia="ru-RU"/>
        </w:rPr>
        <w:t xml:space="preserve">. 9 – сезонных), 71 – пригородного (в </w:t>
      </w:r>
      <w:proofErr w:type="spellStart"/>
      <w:r w:rsidRPr="002A7E34">
        <w:rPr>
          <w:rFonts w:ascii="Times New Roman" w:eastAsia="Times New Roman" w:hAnsi="Times New Roman" w:cs="Times New Roman"/>
          <w:sz w:val="28"/>
          <w:szCs w:val="28"/>
          <w:lang w:eastAsia="ru-RU"/>
        </w:rPr>
        <w:t>т.ч</w:t>
      </w:r>
      <w:proofErr w:type="spellEnd"/>
      <w:r w:rsidRPr="002A7E34">
        <w:rPr>
          <w:rFonts w:ascii="Times New Roman" w:eastAsia="Times New Roman" w:hAnsi="Times New Roman" w:cs="Times New Roman"/>
          <w:sz w:val="28"/>
          <w:szCs w:val="28"/>
          <w:lang w:eastAsia="ru-RU"/>
        </w:rPr>
        <w:t>. 31 – сезонных), 5 – трамвайных и 8 – троллейбусных маршрутов, 12 школьных маршрутов.</w:t>
      </w:r>
    </w:p>
    <w:p w:rsidR="00C06EE7" w:rsidRPr="002A7E34" w:rsidRDefault="00C06EE7" w:rsidP="005547F8">
      <w:pPr>
        <w:widowControl w:val="0"/>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На городских и пригородных маршрутах выполнено 1 730,7 тыс. </w:t>
      </w:r>
      <w:proofErr w:type="spellStart"/>
      <w:r w:rsidRPr="002A7E34">
        <w:rPr>
          <w:rFonts w:ascii="Times New Roman" w:eastAsia="Times New Roman" w:hAnsi="Times New Roman" w:cs="Times New Roman"/>
          <w:sz w:val="28"/>
          <w:szCs w:val="28"/>
          <w:lang w:eastAsia="ru-RU"/>
        </w:rPr>
        <w:t>машино</w:t>
      </w:r>
      <w:proofErr w:type="spellEnd"/>
      <w:r w:rsidRPr="002A7E34">
        <w:rPr>
          <w:rFonts w:ascii="Times New Roman" w:eastAsia="Times New Roman" w:hAnsi="Times New Roman" w:cs="Times New Roman"/>
          <w:sz w:val="28"/>
          <w:szCs w:val="28"/>
          <w:lang w:eastAsia="ru-RU"/>
        </w:rPr>
        <w:t xml:space="preserve"> - часов.</w:t>
      </w:r>
      <w:r w:rsidRPr="002A7E34">
        <w:rPr>
          <w:rFonts w:ascii="Times New Roman" w:hAnsi="Times New Roman" w:cs="Times New Roman"/>
          <w:sz w:val="28"/>
          <w:szCs w:val="28"/>
        </w:rPr>
        <w:t xml:space="preserve"> П</w:t>
      </w:r>
      <w:r w:rsidRPr="002A7E34">
        <w:rPr>
          <w:rFonts w:ascii="Times New Roman" w:eastAsia="Times New Roman" w:hAnsi="Times New Roman" w:cs="Times New Roman"/>
          <w:sz w:val="28"/>
          <w:szCs w:val="28"/>
          <w:lang w:eastAsia="ru-RU"/>
        </w:rPr>
        <w:t>еревезено 71,6 млн. пассажиров.</w:t>
      </w:r>
    </w:p>
    <w:p w:rsidR="00B222E7" w:rsidRPr="002A7E34" w:rsidRDefault="00C06EE7"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На 01.01.2024 численность эксплуатационного парка городского пассажирского транспорта – 626 ед., в том числе – 460 автобуса, 100 троллейбусов, 66 трамваев. </w:t>
      </w:r>
    </w:p>
    <w:p w:rsidR="00C06EE7" w:rsidRPr="002A7E34" w:rsidRDefault="00C06EE7"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На 01.01.2024 4,9 % автобусов имели пробег более 500 тыс. км, т.е. были полностью амортизирован</w:t>
      </w:r>
      <w:r w:rsidR="00653E7A" w:rsidRPr="002A7E34">
        <w:rPr>
          <w:rFonts w:ascii="Times New Roman" w:eastAsia="Times New Roman" w:hAnsi="Times New Roman" w:cs="Times New Roman"/>
          <w:sz w:val="28"/>
          <w:szCs w:val="28"/>
          <w:lang w:eastAsia="ru-RU"/>
        </w:rPr>
        <w:t xml:space="preserve">ы, по состоянию на </w:t>
      </w:r>
      <w:proofErr w:type="gramStart"/>
      <w:r w:rsidR="00653E7A" w:rsidRPr="002A7E34">
        <w:rPr>
          <w:rFonts w:ascii="Times New Roman" w:eastAsia="Times New Roman" w:hAnsi="Times New Roman" w:cs="Times New Roman"/>
          <w:sz w:val="28"/>
          <w:szCs w:val="28"/>
          <w:lang w:eastAsia="ru-RU"/>
        </w:rPr>
        <w:t xml:space="preserve">01.01.2022 </w:t>
      </w:r>
      <w:r w:rsidRPr="002A7E34">
        <w:rPr>
          <w:rFonts w:ascii="Times New Roman" w:eastAsia="Times New Roman" w:hAnsi="Times New Roman" w:cs="Times New Roman"/>
          <w:sz w:val="28"/>
          <w:szCs w:val="28"/>
          <w:lang w:eastAsia="ru-RU"/>
        </w:rPr>
        <w:t xml:space="preserve"> –</w:t>
      </w:r>
      <w:proofErr w:type="gramEnd"/>
      <w:r w:rsidRPr="002A7E34">
        <w:rPr>
          <w:rFonts w:ascii="Times New Roman" w:eastAsia="Times New Roman" w:hAnsi="Times New Roman" w:cs="Times New Roman"/>
          <w:sz w:val="28"/>
          <w:szCs w:val="28"/>
          <w:lang w:eastAsia="ru-RU"/>
        </w:rPr>
        <w:t xml:space="preserve"> 9,4 %.</w:t>
      </w:r>
    </w:p>
    <w:p w:rsidR="00C06EE7" w:rsidRPr="002A7E34" w:rsidRDefault="00C06EE7"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В 2023 году максимальный выпуск пассажирского транспорта составил 493 единицы, в том числе 289 автобусов на городских маршрутах, 90 </w:t>
      </w:r>
      <w:proofErr w:type="gramStart"/>
      <w:r w:rsidRPr="002A7E34">
        <w:rPr>
          <w:rFonts w:ascii="Times New Roman" w:eastAsia="Times New Roman" w:hAnsi="Times New Roman" w:cs="Times New Roman"/>
          <w:sz w:val="28"/>
          <w:szCs w:val="28"/>
          <w:lang w:eastAsia="ru-RU"/>
        </w:rPr>
        <w:t>на  межмуниципальных</w:t>
      </w:r>
      <w:proofErr w:type="gramEnd"/>
      <w:r w:rsidRPr="002A7E34">
        <w:rPr>
          <w:rFonts w:ascii="Times New Roman" w:eastAsia="Times New Roman" w:hAnsi="Times New Roman" w:cs="Times New Roman"/>
          <w:sz w:val="28"/>
          <w:szCs w:val="28"/>
          <w:lang w:eastAsia="ru-RU"/>
        </w:rPr>
        <w:t xml:space="preserve"> маршрутах, 114 единиц электротранспорта (трамвай, троллейбус).</w:t>
      </w:r>
    </w:p>
    <w:p w:rsidR="00C06EE7" w:rsidRPr="002A7E34" w:rsidRDefault="00C06EE7"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 целях улучшения транспортного обслуживания населения и повышения качества пассажирских перевозок выполнены основные направления развития городского пассажирского транспорта:</w:t>
      </w:r>
    </w:p>
    <w:p w:rsidR="00C06EE7" w:rsidRPr="002A7E34" w:rsidRDefault="00C06EE7" w:rsidP="005547F8">
      <w:pPr>
        <w:numPr>
          <w:ilvl w:val="0"/>
          <w:numId w:val="29"/>
        </w:numPr>
        <w:spacing w:after="0" w:line="240" w:lineRule="auto"/>
        <w:ind w:left="0" w:firstLine="360"/>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весь пассажирский транспорт укомплектован бортовыми спутниковыми нави</w:t>
      </w:r>
      <w:r w:rsidR="00942AE7" w:rsidRPr="002A7E34">
        <w:rPr>
          <w:rFonts w:ascii="Times New Roman" w:eastAsia="Times New Roman" w:hAnsi="Times New Roman" w:cs="Times New Roman"/>
          <w:sz w:val="28"/>
          <w:szCs w:val="28"/>
          <w:lang w:eastAsia="ru-RU"/>
        </w:rPr>
        <w:t>гационными терминалами системы «</w:t>
      </w:r>
      <w:r w:rsidRPr="002A7E34">
        <w:rPr>
          <w:rFonts w:ascii="Times New Roman" w:eastAsia="Times New Roman" w:hAnsi="Times New Roman" w:cs="Times New Roman"/>
          <w:sz w:val="28"/>
          <w:szCs w:val="28"/>
          <w:lang w:eastAsia="ru-RU"/>
        </w:rPr>
        <w:t>ГЛОНАСС</w:t>
      </w:r>
      <w:r w:rsidR="00942AE7" w:rsidRPr="002A7E34">
        <w:rPr>
          <w:rFonts w:ascii="Times New Roman" w:eastAsia="Times New Roman" w:hAnsi="Times New Roman" w:cs="Times New Roman"/>
          <w:sz w:val="28"/>
          <w:szCs w:val="28"/>
          <w:lang w:eastAsia="ru-RU"/>
        </w:rPr>
        <w:t>»</w:t>
      </w:r>
      <w:r w:rsidRPr="002A7E34">
        <w:rPr>
          <w:rFonts w:ascii="Times New Roman" w:eastAsia="Times New Roman" w:hAnsi="Times New Roman" w:cs="Times New Roman"/>
          <w:sz w:val="28"/>
          <w:szCs w:val="28"/>
          <w:lang w:eastAsia="ru-RU"/>
        </w:rPr>
        <w:t xml:space="preserve">, интегрированными в автоматизированную спутниковую навигационную систему управления </w:t>
      </w:r>
      <w:r w:rsidRPr="002A7E34">
        <w:rPr>
          <w:rFonts w:ascii="Times New Roman" w:eastAsia="Times New Roman" w:hAnsi="Times New Roman" w:cs="Times New Roman"/>
          <w:sz w:val="28"/>
          <w:szCs w:val="28"/>
          <w:lang w:eastAsia="ru-RU"/>
        </w:rPr>
        <w:lastRenderedPageBreak/>
        <w:t>диспетчеризацией пассажирских перевозок в г. Кемерово. Это позволяет диспетчерской службе оперативно управлять процессом пассажирских перевозок. Помимо этого, производится обследование пассажиропотока для корректировки расписания движения пассажирского транспорта;</w:t>
      </w:r>
    </w:p>
    <w:p w:rsidR="00C06EE7" w:rsidRPr="002A7E34" w:rsidRDefault="00C06EE7" w:rsidP="005547F8">
      <w:pPr>
        <w:numPr>
          <w:ilvl w:val="0"/>
          <w:numId w:val="29"/>
        </w:numPr>
        <w:spacing w:after="0" w:line="240" w:lineRule="auto"/>
        <w:ind w:left="0" w:firstLine="360"/>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на остановках общественного транспорта установлено 11 электронных табло с информацией о дви</w:t>
      </w:r>
      <w:r w:rsidR="00653E7A" w:rsidRPr="002A7E34">
        <w:rPr>
          <w:rFonts w:ascii="Times New Roman" w:eastAsia="Times New Roman" w:hAnsi="Times New Roman" w:cs="Times New Roman"/>
          <w:sz w:val="28"/>
          <w:szCs w:val="28"/>
          <w:lang w:eastAsia="ru-RU"/>
        </w:rPr>
        <w:t>жении общественного транспорта;</w:t>
      </w:r>
    </w:p>
    <w:p w:rsidR="00C06EE7" w:rsidRPr="002A7E34" w:rsidRDefault="00C06EE7" w:rsidP="005547F8">
      <w:pPr>
        <w:numPr>
          <w:ilvl w:val="0"/>
          <w:numId w:val="29"/>
        </w:numPr>
        <w:spacing w:after="0" w:line="240" w:lineRule="auto"/>
        <w:ind w:left="0" w:firstLine="360"/>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 xml:space="preserve">информация о расписании и местоположении общественного транспорта доступна пассажирам в режиме реального времени </w:t>
      </w:r>
      <w:proofErr w:type="gramStart"/>
      <w:r w:rsidRPr="002A7E34">
        <w:rPr>
          <w:rFonts w:ascii="Times New Roman" w:eastAsia="Times New Roman" w:hAnsi="Times New Roman" w:cs="Times New Roman"/>
          <w:sz w:val="28"/>
          <w:szCs w:val="28"/>
          <w:lang w:eastAsia="ru-RU"/>
        </w:rPr>
        <w:t>на  информационных</w:t>
      </w:r>
      <w:proofErr w:type="gramEnd"/>
      <w:r w:rsidRPr="002A7E34">
        <w:rPr>
          <w:rFonts w:ascii="Times New Roman" w:eastAsia="Times New Roman" w:hAnsi="Times New Roman" w:cs="Times New Roman"/>
          <w:sz w:val="28"/>
          <w:szCs w:val="28"/>
          <w:lang w:eastAsia="ru-RU"/>
        </w:rPr>
        <w:t xml:space="preserve"> порт</w:t>
      </w:r>
      <w:r w:rsidR="00942AE7" w:rsidRPr="002A7E34">
        <w:rPr>
          <w:rFonts w:ascii="Times New Roman" w:eastAsia="Times New Roman" w:hAnsi="Times New Roman" w:cs="Times New Roman"/>
          <w:sz w:val="28"/>
          <w:szCs w:val="28"/>
          <w:lang w:eastAsia="ru-RU"/>
        </w:rPr>
        <w:t>алах и в мобильных приложениях «</w:t>
      </w:r>
      <w:r w:rsidRPr="002A7E34">
        <w:rPr>
          <w:rFonts w:ascii="Times New Roman" w:eastAsia="Times New Roman" w:hAnsi="Times New Roman" w:cs="Times New Roman"/>
          <w:sz w:val="28"/>
          <w:szCs w:val="28"/>
          <w:lang w:eastAsia="ru-RU"/>
        </w:rPr>
        <w:t>Яндекс-карты</w:t>
      </w:r>
      <w:r w:rsidR="00942AE7" w:rsidRPr="002A7E34">
        <w:rPr>
          <w:rFonts w:ascii="Times New Roman" w:eastAsia="Times New Roman" w:hAnsi="Times New Roman" w:cs="Times New Roman"/>
          <w:sz w:val="28"/>
          <w:szCs w:val="28"/>
          <w:lang w:eastAsia="ru-RU"/>
        </w:rPr>
        <w:t>», «Go2Bus», «</w:t>
      </w:r>
      <w:r w:rsidRPr="002A7E34">
        <w:rPr>
          <w:rFonts w:ascii="Times New Roman" w:eastAsia="Times New Roman" w:hAnsi="Times New Roman" w:cs="Times New Roman"/>
          <w:sz w:val="28"/>
          <w:szCs w:val="28"/>
          <w:lang w:eastAsia="ru-RU"/>
        </w:rPr>
        <w:t>2 ГИС</w:t>
      </w:r>
      <w:r w:rsidR="00942AE7" w:rsidRPr="002A7E34">
        <w:rPr>
          <w:rFonts w:ascii="Times New Roman" w:eastAsia="Times New Roman" w:hAnsi="Times New Roman" w:cs="Times New Roman"/>
          <w:sz w:val="28"/>
          <w:szCs w:val="28"/>
          <w:lang w:eastAsia="ru-RU"/>
        </w:rPr>
        <w:t>»</w:t>
      </w:r>
      <w:r w:rsidR="00653E7A" w:rsidRPr="002A7E34">
        <w:rPr>
          <w:rFonts w:ascii="Times New Roman" w:eastAsia="Times New Roman" w:hAnsi="Times New Roman" w:cs="Times New Roman"/>
          <w:sz w:val="28"/>
          <w:szCs w:val="28"/>
          <w:lang w:eastAsia="ru-RU"/>
        </w:rPr>
        <w:t>;</w:t>
      </w:r>
    </w:p>
    <w:p w:rsidR="00C06EE7" w:rsidRPr="002A7E34" w:rsidRDefault="00653E7A" w:rsidP="005547F8">
      <w:pPr>
        <w:numPr>
          <w:ilvl w:val="0"/>
          <w:numId w:val="29"/>
        </w:numPr>
        <w:spacing w:after="0" w:line="240" w:lineRule="auto"/>
        <w:ind w:left="0" w:firstLine="360"/>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д</w:t>
      </w:r>
      <w:r w:rsidR="00C06EE7" w:rsidRPr="002A7E34">
        <w:rPr>
          <w:rFonts w:ascii="Times New Roman" w:eastAsia="Times New Roman" w:hAnsi="Times New Roman" w:cs="Times New Roman"/>
          <w:sz w:val="28"/>
          <w:szCs w:val="28"/>
          <w:lang w:eastAsia="ru-RU"/>
        </w:rPr>
        <w:t xml:space="preserve">ля совершенствования системы учета проезда граждан, обеспечения полноты сбора оплаты проезда в городском транспорте, совершенствования организации учета и своевременности расчетов за оказанные услуги по перевозке пассажиров осуществлена </w:t>
      </w:r>
      <w:r w:rsidR="00C06EE7" w:rsidRPr="002A7E34">
        <w:rPr>
          <w:rFonts w:ascii="Times New Roman" w:eastAsia="Calibri" w:hAnsi="Times New Roman" w:cs="Times New Roman"/>
          <w:sz w:val="28"/>
          <w:szCs w:val="28"/>
        </w:rPr>
        <w:t>модернизация транспортной   системы «Электронный проездной</w:t>
      </w:r>
      <w:r w:rsidRPr="002A7E34">
        <w:rPr>
          <w:rFonts w:ascii="Times New Roman" w:eastAsia="Times New Roman" w:hAnsi="Times New Roman" w:cs="Times New Roman"/>
          <w:sz w:val="28"/>
          <w:szCs w:val="28"/>
          <w:lang w:eastAsia="ru-RU"/>
        </w:rPr>
        <w:t>»;</w:t>
      </w:r>
    </w:p>
    <w:p w:rsidR="00C06EE7" w:rsidRPr="002A7E34" w:rsidRDefault="00653E7A" w:rsidP="005547F8">
      <w:pPr>
        <w:numPr>
          <w:ilvl w:val="0"/>
          <w:numId w:val="29"/>
        </w:numPr>
        <w:spacing w:after="0" w:line="240" w:lineRule="auto"/>
        <w:ind w:left="0" w:firstLine="360"/>
        <w:jc w:val="both"/>
        <w:rPr>
          <w:rFonts w:ascii="Times New Roman" w:eastAsia="Calibri" w:hAnsi="Times New Roman" w:cs="Times New Roman"/>
          <w:sz w:val="28"/>
          <w:szCs w:val="28"/>
        </w:rPr>
      </w:pPr>
      <w:r w:rsidRPr="002A7E34">
        <w:rPr>
          <w:rFonts w:ascii="Times New Roman" w:eastAsia="Calibri" w:hAnsi="Times New Roman" w:cs="Times New Roman"/>
          <w:sz w:val="28"/>
          <w:szCs w:val="28"/>
        </w:rPr>
        <w:t>в</w:t>
      </w:r>
      <w:r w:rsidR="00C06EE7" w:rsidRPr="002A7E34">
        <w:rPr>
          <w:rFonts w:ascii="Times New Roman" w:eastAsia="Calibri" w:hAnsi="Times New Roman" w:cs="Times New Roman"/>
          <w:sz w:val="28"/>
          <w:szCs w:val="28"/>
        </w:rPr>
        <w:t xml:space="preserve">недрены современные способы безналичной оплаты проезда: с помощью бесконтактных банковских карт международных платежных систем, смартфонов и иных мобильных устройств с поддержкой сервисов мобильных платежей, а также с использованием сервисов системы быстрых платежей (при помощи </w:t>
      </w:r>
      <w:r w:rsidR="00C06EE7" w:rsidRPr="002A7E34">
        <w:rPr>
          <w:rFonts w:ascii="Times New Roman" w:eastAsia="Calibri" w:hAnsi="Times New Roman" w:cs="Times New Roman"/>
          <w:sz w:val="28"/>
          <w:szCs w:val="28"/>
          <w:lang w:val="en-US"/>
        </w:rPr>
        <w:t>QR</w:t>
      </w:r>
      <w:r w:rsidRPr="002A7E34">
        <w:rPr>
          <w:rFonts w:ascii="Times New Roman" w:eastAsia="Calibri" w:hAnsi="Times New Roman" w:cs="Times New Roman"/>
          <w:sz w:val="28"/>
          <w:szCs w:val="28"/>
        </w:rPr>
        <w:t>-код);</w:t>
      </w:r>
    </w:p>
    <w:p w:rsidR="00C06EE7" w:rsidRPr="002A7E34" w:rsidRDefault="00653E7A" w:rsidP="005547F8">
      <w:pPr>
        <w:numPr>
          <w:ilvl w:val="0"/>
          <w:numId w:val="29"/>
        </w:numPr>
        <w:spacing w:after="0" w:line="240" w:lineRule="auto"/>
        <w:ind w:left="0" w:firstLine="360"/>
        <w:jc w:val="both"/>
        <w:rPr>
          <w:rFonts w:ascii="Times New Roman" w:eastAsia="Calibri" w:hAnsi="Times New Roman" w:cs="Times New Roman"/>
          <w:sz w:val="28"/>
          <w:szCs w:val="28"/>
        </w:rPr>
      </w:pPr>
      <w:r w:rsidRPr="002A7E34">
        <w:rPr>
          <w:rFonts w:ascii="Times New Roman" w:eastAsia="Times New Roman" w:hAnsi="Times New Roman" w:cs="Times New Roman"/>
          <w:sz w:val="28"/>
          <w:szCs w:val="28"/>
          <w:lang w:eastAsia="ru-RU"/>
        </w:rPr>
        <w:t>б</w:t>
      </w:r>
      <w:r w:rsidR="00C06EE7" w:rsidRPr="002A7E34">
        <w:rPr>
          <w:rFonts w:ascii="Times New Roman" w:eastAsia="Times New Roman" w:hAnsi="Times New Roman" w:cs="Times New Roman"/>
          <w:sz w:val="28"/>
          <w:szCs w:val="28"/>
          <w:lang w:eastAsia="ru-RU"/>
        </w:rPr>
        <w:t>аланс новых карт можно пополнить без комиссии в любом банкомате Сбербанка или в личном кабинете на сайте банка.  Новая система оплаты дает возможность родителям дистанционно пополнять баланс карты своего ребенка, а также через специальное приложение отслеживат</w:t>
      </w:r>
      <w:r w:rsidRPr="002A7E34">
        <w:rPr>
          <w:rFonts w:ascii="Times New Roman" w:eastAsia="Times New Roman" w:hAnsi="Times New Roman" w:cs="Times New Roman"/>
          <w:sz w:val="28"/>
          <w:szCs w:val="28"/>
          <w:lang w:eastAsia="ru-RU"/>
        </w:rPr>
        <w:t>ь его перемещения на транспорте;</w:t>
      </w:r>
    </w:p>
    <w:p w:rsidR="00C06EE7" w:rsidRPr="002A7E34" w:rsidRDefault="00653E7A" w:rsidP="005547F8">
      <w:pPr>
        <w:numPr>
          <w:ilvl w:val="0"/>
          <w:numId w:val="29"/>
        </w:numPr>
        <w:spacing w:after="0" w:line="240" w:lineRule="auto"/>
        <w:ind w:left="0" w:firstLine="360"/>
        <w:jc w:val="both"/>
        <w:rPr>
          <w:rFonts w:ascii="Times New Roman" w:eastAsia="Calibri" w:hAnsi="Times New Roman" w:cs="Times New Roman"/>
          <w:sz w:val="28"/>
          <w:szCs w:val="28"/>
        </w:rPr>
      </w:pPr>
      <w:r w:rsidRPr="002A7E34">
        <w:rPr>
          <w:rFonts w:ascii="Times New Roman" w:eastAsia="Times New Roman" w:hAnsi="Times New Roman" w:cs="Times New Roman"/>
          <w:sz w:val="28"/>
          <w:szCs w:val="28"/>
          <w:lang w:eastAsia="ru-RU"/>
        </w:rPr>
        <w:t xml:space="preserve">в </w:t>
      </w:r>
      <w:r w:rsidR="00C06EE7" w:rsidRPr="002A7E34">
        <w:rPr>
          <w:rFonts w:ascii="Times New Roman" w:eastAsia="Times New Roman" w:hAnsi="Times New Roman" w:cs="Times New Roman"/>
          <w:sz w:val="28"/>
          <w:szCs w:val="28"/>
          <w:lang w:eastAsia="ru-RU"/>
        </w:rPr>
        <w:t xml:space="preserve">301 автобусе функционируют терминалы самообслуживания для оплаты </w:t>
      </w:r>
      <w:proofErr w:type="gramStart"/>
      <w:r w:rsidR="00C06EE7" w:rsidRPr="002A7E34">
        <w:rPr>
          <w:rFonts w:ascii="Times New Roman" w:eastAsia="Times New Roman" w:hAnsi="Times New Roman" w:cs="Times New Roman"/>
          <w:sz w:val="28"/>
          <w:szCs w:val="28"/>
          <w:lang w:eastAsia="ru-RU"/>
        </w:rPr>
        <w:t>проезда  (</w:t>
      </w:r>
      <w:proofErr w:type="spellStart"/>
      <w:proofErr w:type="gramEnd"/>
      <w:r w:rsidR="00C06EE7" w:rsidRPr="002A7E34">
        <w:rPr>
          <w:rFonts w:ascii="Times New Roman" w:eastAsia="Times New Roman" w:hAnsi="Times New Roman" w:cs="Times New Roman"/>
          <w:sz w:val="28"/>
          <w:szCs w:val="28"/>
          <w:lang w:eastAsia="ru-RU"/>
        </w:rPr>
        <w:t>валидаторы</w:t>
      </w:r>
      <w:proofErr w:type="spellEnd"/>
      <w:r w:rsidR="00C06EE7" w:rsidRPr="002A7E34">
        <w:rPr>
          <w:rFonts w:ascii="Times New Roman" w:eastAsia="Times New Roman" w:hAnsi="Times New Roman" w:cs="Times New Roman"/>
          <w:sz w:val="28"/>
          <w:szCs w:val="28"/>
          <w:lang w:eastAsia="ru-RU"/>
        </w:rPr>
        <w:t xml:space="preserve">). </w:t>
      </w:r>
    </w:p>
    <w:p w:rsidR="00C06EE7" w:rsidRPr="002A7E34" w:rsidRDefault="00653E7A" w:rsidP="005547F8">
      <w:pPr>
        <w:numPr>
          <w:ilvl w:val="0"/>
          <w:numId w:val="29"/>
        </w:numPr>
        <w:spacing w:after="0" w:line="240" w:lineRule="auto"/>
        <w:ind w:left="0" w:firstLine="360"/>
        <w:jc w:val="both"/>
        <w:rPr>
          <w:rFonts w:ascii="Times New Roman" w:eastAsia="Calibri" w:hAnsi="Times New Roman" w:cs="Times New Roman"/>
          <w:sz w:val="28"/>
          <w:szCs w:val="28"/>
        </w:rPr>
      </w:pPr>
      <w:r w:rsidRPr="002A7E34">
        <w:rPr>
          <w:rFonts w:ascii="Times New Roman" w:eastAsia="Times New Roman" w:hAnsi="Times New Roman" w:cs="Times New Roman"/>
          <w:sz w:val="28"/>
          <w:szCs w:val="28"/>
          <w:shd w:val="clear" w:color="auto" w:fill="FCFCFC"/>
          <w:lang w:eastAsia="ru-RU"/>
        </w:rPr>
        <w:t>п</w:t>
      </w:r>
      <w:r w:rsidR="00C06EE7" w:rsidRPr="002A7E34">
        <w:rPr>
          <w:rFonts w:ascii="Times New Roman" w:eastAsia="Times New Roman" w:hAnsi="Times New Roman" w:cs="Times New Roman"/>
          <w:sz w:val="28"/>
          <w:szCs w:val="28"/>
          <w:shd w:val="clear" w:color="auto" w:fill="FCFCFC"/>
          <w:lang w:eastAsia="ru-RU"/>
        </w:rPr>
        <w:t>риобрести карту можно в пунктах распространения транспортных карт. Для удобства граждан расширен перечень п</w:t>
      </w:r>
      <w:r w:rsidRPr="002A7E34">
        <w:rPr>
          <w:rFonts w:ascii="Times New Roman" w:eastAsia="Times New Roman" w:hAnsi="Times New Roman" w:cs="Times New Roman"/>
          <w:sz w:val="28"/>
          <w:szCs w:val="28"/>
          <w:shd w:val="clear" w:color="auto" w:fill="FCFCFC"/>
          <w:lang w:eastAsia="ru-RU"/>
        </w:rPr>
        <w:t>унктов продаж транспортных карт.</w:t>
      </w:r>
    </w:p>
    <w:p w:rsidR="00653E7A" w:rsidRPr="002A7E34" w:rsidRDefault="00C06EE7"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eastAsia="Times New Roman" w:hAnsi="Times New Roman" w:cs="Times New Roman"/>
          <w:sz w:val="28"/>
          <w:szCs w:val="28"/>
          <w:lang w:eastAsia="ru-RU"/>
        </w:rPr>
        <w:t>С целью совершенствования транспортного обслуживания населения, снижения непроизводственных  затрат  и увеличения доходов в последние годы осуществляется оптимизация маршрутной сети: закрытие нерентабельных маршрутов, сокращение рейсов, на которых уменьшился пассажиропоток, объединение таксомоторных маршрутов и маршрутов общего пользования, замена автобусов средней вместимости на автобусы большей вместимости, создание единого расписания для городских и таксомоторных маршрутов с совпадающими путями следования.</w:t>
      </w:r>
    </w:p>
    <w:p w:rsidR="00653E7A" w:rsidRPr="002A7E34" w:rsidRDefault="00653E7A"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hAnsi="Times New Roman" w:cs="Times New Roman"/>
          <w:sz w:val="28"/>
          <w:szCs w:val="28"/>
        </w:rPr>
        <w:t xml:space="preserve">В городе Кемерово осуществляют свою хозяйственную деятельность следующие крупнейшие операторы связи РФ - Кемеровский филиал ООО «Т2 </w:t>
      </w:r>
      <w:proofErr w:type="spellStart"/>
      <w:r w:rsidRPr="002A7E34">
        <w:rPr>
          <w:rFonts w:ascii="Times New Roman" w:hAnsi="Times New Roman" w:cs="Times New Roman"/>
          <w:sz w:val="28"/>
          <w:szCs w:val="28"/>
        </w:rPr>
        <w:t>Мобайл</w:t>
      </w:r>
      <w:proofErr w:type="spellEnd"/>
      <w:r w:rsidRPr="002A7E34">
        <w:rPr>
          <w:rFonts w:ascii="Times New Roman" w:hAnsi="Times New Roman" w:cs="Times New Roman"/>
          <w:sz w:val="28"/>
          <w:szCs w:val="28"/>
        </w:rPr>
        <w:t xml:space="preserve">», ПАО «ВымпелКом» (Билайн), Сибирский филиал ПАО «МЕГАФОН», ПАО «Мобильные </w:t>
      </w:r>
      <w:proofErr w:type="spellStart"/>
      <w:r w:rsidRPr="002A7E34">
        <w:rPr>
          <w:rFonts w:ascii="Times New Roman" w:hAnsi="Times New Roman" w:cs="Times New Roman"/>
          <w:sz w:val="28"/>
          <w:szCs w:val="28"/>
        </w:rPr>
        <w:t>ТелеСистемы</w:t>
      </w:r>
      <w:proofErr w:type="spellEnd"/>
      <w:r w:rsidRPr="002A7E34">
        <w:rPr>
          <w:rFonts w:ascii="Times New Roman" w:hAnsi="Times New Roman" w:cs="Times New Roman"/>
          <w:sz w:val="28"/>
          <w:szCs w:val="28"/>
        </w:rPr>
        <w:t>» в Кемеровской области (МТС), Кемеровский филиал ПАО «Ростелеком».</w:t>
      </w:r>
    </w:p>
    <w:p w:rsidR="00653E7A" w:rsidRPr="002A7E34" w:rsidRDefault="00653E7A"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hAnsi="Times New Roman" w:cs="Times New Roman"/>
          <w:sz w:val="28"/>
          <w:szCs w:val="28"/>
        </w:rPr>
        <w:t xml:space="preserve">Операторы предоставляют не только услуги мобильной связи, но и кабельного телевидения и широкополосного доступа к информационно-телекоммуникационной сети «Интернет». Также на рынке присутствуют и региональные компании оказывающие услуги связи: </w:t>
      </w:r>
    </w:p>
    <w:p w:rsidR="00653E7A" w:rsidRPr="002A7E34" w:rsidRDefault="00653E7A"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hAnsi="Times New Roman" w:cs="Times New Roman"/>
          <w:sz w:val="28"/>
          <w:szCs w:val="28"/>
        </w:rPr>
        <w:lastRenderedPageBreak/>
        <w:t>- ООО «Е-</w:t>
      </w:r>
      <w:proofErr w:type="spellStart"/>
      <w:r w:rsidRPr="002A7E34">
        <w:rPr>
          <w:rFonts w:ascii="Times New Roman" w:hAnsi="Times New Roman" w:cs="Times New Roman"/>
          <w:sz w:val="28"/>
          <w:szCs w:val="28"/>
        </w:rPr>
        <w:t>Лайт</w:t>
      </w:r>
      <w:proofErr w:type="spellEnd"/>
      <w:r w:rsidRPr="002A7E34">
        <w:rPr>
          <w:rFonts w:ascii="Times New Roman" w:hAnsi="Times New Roman" w:cs="Times New Roman"/>
          <w:sz w:val="28"/>
          <w:szCs w:val="28"/>
        </w:rPr>
        <w:t>-Телеком» (</w:t>
      </w:r>
      <w:proofErr w:type="spellStart"/>
      <w:r w:rsidRPr="002A7E34">
        <w:rPr>
          <w:rFonts w:ascii="Times New Roman" w:hAnsi="Times New Roman" w:cs="Times New Roman"/>
          <w:sz w:val="28"/>
          <w:szCs w:val="28"/>
        </w:rPr>
        <w:t>Good</w:t>
      </w:r>
      <w:proofErr w:type="spellEnd"/>
      <w:r w:rsidRPr="002A7E34">
        <w:rPr>
          <w:rFonts w:ascii="Times New Roman" w:hAnsi="Times New Roman" w:cs="Times New Roman"/>
          <w:sz w:val="28"/>
          <w:szCs w:val="28"/>
        </w:rPr>
        <w:t xml:space="preserve"> </w:t>
      </w:r>
      <w:proofErr w:type="spellStart"/>
      <w:r w:rsidRPr="002A7E34">
        <w:rPr>
          <w:rFonts w:ascii="Times New Roman" w:hAnsi="Times New Roman" w:cs="Times New Roman"/>
          <w:sz w:val="28"/>
          <w:szCs w:val="28"/>
        </w:rPr>
        <w:t>Line</w:t>
      </w:r>
      <w:proofErr w:type="spellEnd"/>
      <w:r w:rsidRPr="002A7E34">
        <w:rPr>
          <w:rFonts w:ascii="Times New Roman" w:hAnsi="Times New Roman" w:cs="Times New Roman"/>
          <w:sz w:val="28"/>
          <w:szCs w:val="28"/>
        </w:rPr>
        <w:t xml:space="preserve">) – услуги проводной связи, кабельное телевидение, интернет; </w:t>
      </w:r>
    </w:p>
    <w:p w:rsidR="00653E7A" w:rsidRPr="002A7E34" w:rsidRDefault="00653E7A" w:rsidP="005547F8">
      <w:pPr>
        <w:spacing w:after="0" w:line="240" w:lineRule="auto"/>
        <w:ind w:firstLine="709"/>
        <w:jc w:val="both"/>
        <w:rPr>
          <w:rFonts w:ascii="Times New Roman" w:eastAsia="Times New Roman" w:hAnsi="Times New Roman" w:cs="Times New Roman"/>
          <w:sz w:val="28"/>
          <w:szCs w:val="28"/>
          <w:lang w:eastAsia="ru-RU"/>
        </w:rPr>
      </w:pPr>
      <w:r w:rsidRPr="002A7E34">
        <w:rPr>
          <w:rFonts w:ascii="Times New Roman" w:hAnsi="Times New Roman" w:cs="Times New Roman"/>
          <w:sz w:val="28"/>
          <w:szCs w:val="28"/>
        </w:rPr>
        <w:t>- ООО «</w:t>
      </w:r>
      <w:proofErr w:type="spellStart"/>
      <w:r w:rsidRPr="002A7E34">
        <w:rPr>
          <w:rFonts w:ascii="Times New Roman" w:hAnsi="Times New Roman" w:cs="Times New Roman"/>
          <w:sz w:val="28"/>
          <w:szCs w:val="28"/>
        </w:rPr>
        <w:t>Кузбассвязьуголь</w:t>
      </w:r>
      <w:proofErr w:type="spellEnd"/>
      <w:r w:rsidRPr="002A7E34">
        <w:rPr>
          <w:rFonts w:ascii="Times New Roman" w:hAnsi="Times New Roman" w:cs="Times New Roman"/>
          <w:sz w:val="28"/>
          <w:szCs w:val="28"/>
        </w:rPr>
        <w:t xml:space="preserve">» - услуги связи, кабельное телевидение, интернет; </w:t>
      </w:r>
    </w:p>
    <w:p w:rsidR="00653E7A" w:rsidRPr="002A7E34" w:rsidRDefault="00653E7A"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ЗАО «</w:t>
      </w:r>
      <w:proofErr w:type="spellStart"/>
      <w:r w:rsidRPr="002A7E34">
        <w:rPr>
          <w:rFonts w:ascii="Times New Roman" w:hAnsi="Times New Roman" w:cs="Times New Roman"/>
          <w:sz w:val="28"/>
          <w:szCs w:val="28"/>
        </w:rPr>
        <w:t>Зап-СибТранстелеком</w:t>
      </w:r>
      <w:proofErr w:type="spellEnd"/>
      <w:r w:rsidRPr="002A7E34">
        <w:rPr>
          <w:rFonts w:ascii="Times New Roman" w:hAnsi="Times New Roman" w:cs="Times New Roman"/>
          <w:sz w:val="28"/>
          <w:szCs w:val="28"/>
        </w:rPr>
        <w:t xml:space="preserve">» ТТК- услуги проводной связи, кабельное телевидение, интернет; </w:t>
      </w:r>
    </w:p>
    <w:p w:rsidR="00653E7A" w:rsidRPr="002A7E34" w:rsidRDefault="00653E7A"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ООО «Центр технических видов спорта» «</w:t>
      </w:r>
      <w:proofErr w:type="spellStart"/>
      <w:proofErr w:type="gramStart"/>
      <w:r w:rsidRPr="002A7E34">
        <w:rPr>
          <w:rFonts w:ascii="Times New Roman" w:hAnsi="Times New Roman" w:cs="Times New Roman"/>
          <w:sz w:val="28"/>
          <w:szCs w:val="28"/>
        </w:rPr>
        <w:t>КузбассТехноСпорт</w:t>
      </w:r>
      <w:proofErr w:type="spellEnd"/>
      <w:r w:rsidRPr="002A7E34">
        <w:rPr>
          <w:rFonts w:ascii="Times New Roman" w:hAnsi="Times New Roman" w:cs="Times New Roman"/>
          <w:sz w:val="28"/>
          <w:szCs w:val="28"/>
        </w:rPr>
        <w:t>»-</w:t>
      </w:r>
      <w:proofErr w:type="gramEnd"/>
      <w:r w:rsidRPr="002A7E34">
        <w:rPr>
          <w:rFonts w:ascii="Times New Roman" w:hAnsi="Times New Roman" w:cs="Times New Roman"/>
          <w:sz w:val="28"/>
          <w:szCs w:val="28"/>
        </w:rPr>
        <w:t>предоставление услуг радиосвязи, сервис.</w:t>
      </w:r>
    </w:p>
    <w:p w:rsidR="00653E7A" w:rsidRPr="002A7E34" w:rsidRDefault="00653E7A"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ООО «Сибирские сети», Кемеровский филиал – услуги кабельного телевидения, интернет.                                                                                   </w:t>
      </w:r>
    </w:p>
    <w:p w:rsidR="00653E7A" w:rsidRPr="002A7E34" w:rsidRDefault="00653E7A"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Операторы связи и </w:t>
      </w:r>
      <w:proofErr w:type="spellStart"/>
      <w:r w:rsidRPr="002A7E34">
        <w:rPr>
          <w:rFonts w:ascii="Times New Roman" w:hAnsi="Times New Roman" w:cs="Times New Roman"/>
          <w:sz w:val="28"/>
          <w:szCs w:val="28"/>
        </w:rPr>
        <w:t>интернет-провайдеры</w:t>
      </w:r>
      <w:proofErr w:type="spellEnd"/>
      <w:r w:rsidRPr="002A7E34">
        <w:rPr>
          <w:rFonts w:ascii="Times New Roman" w:hAnsi="Times New Roman" w:cs="Times New Roman"/>
          <w:sz w:val="28"/>
          <w:szCs w:val="28"/>
        </w:rPr>
        <w:t xml:space="preserve"> постоянно обновляют оборудование и увеличивают его количество на базовых станциях, тем самым, повышают качество и зону покрытия сетей.</w:t>
      </w:r>
    </w:p>
    <w:p w:rsidR="00653E7A" w:rsidRPr="002A7E34" w:rsidRDefault="00653E7A"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На сегодняшний день операторами связи основной акцент предоставления услуг связи перенесен на совершенствование качества предоставляемых услуг с применением новейших технологий.   </w:t>
      </w:r>
    </w:p>
    <w:p w:rsidR="00C06EE7" w:rsidRPr="002A7E34" w:rsidRDefault="00C06EE7" w:rsidP="005547F8">
      <w:pPr>
        <w:pStyle w:val="a3"/>
        <w:widowControl w:val="0"/>
        <w:tabs>
          <w:tab w:val="left" w:pos="1276"/>
        </w:tabs>
        <w:spacing w:after="0" w:line="240" w:lineRule="auto"/>
        <w:ind w:left="0" w:firstLine="709"/>
        <w:jc w:val="both"/>
        <w:rPr>
          <w:rFonts w:ascii="Times New Roman" w:hAnsi="Times New Roman" w:cs="Times New Roman"/>
          <w:sz w:val="28"/>
          <w:szCs w:val="28"/>
        </w:rPr>
      </w:pPr>
    </w:p>
    <w:p w:rsidR="006D3779" w:rsidRPr="002A7E34" w:rsidRDefault="001B699C" w:rsidP="005547F8">
      <w:pPr>
        <w:pStyle w:val="a3"/>
        <w:widowControl w:val="0"/>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Развитие и</w:t>
      </w:r>
      <w:r w:rsidR="006D3779" w:rsidRPr="002A7E34">
        <w:rPr>
          <w:rFonts w:ascii="Times New Roman" w:hAnsi="Times New Roman" w:cs="Times New Roman"/>
          <w:b/>
          <w:sz w:val="28"/>
          <w:szCs w:val="28"/>
        </w:rPr>
        <w:t>нформационно</w:t>
      </w:r>
      <w:r w:rsidRPr="002A7E34">
        <w:rPr>
          <w:rFonts w:ascii="Times New Roman" w:hAnsi="Times New Roman" w:cs="Times New Roman"/>
          <w:b/>
          <w:sz w:val="28"/>
          <w:szCs w:val="28"/>
        </w:rPr>
        <w:t>го</w:t>
      </w:r>
      <w:r w:rsidR="006D3779" w:rsidRPr="002A7E34">
        <w:rPr>
          <w:rFonts w:ascii="Times New Roman" w:hAnsi="Times New Roman" w:cs="Times New Roman"/>
          <w:b/>
          <w:sz w:val="28"/>
          <w:szCs w:val="28"/>
        </w:rPr>
        <w:t xml:space="preserve"> обществ</w:t>
      </w:r>
      <w:r w:rsidRPr="002A7E34">
        <w:rPr>
          <w:rFonts w:ascii="Times New Roman" w:hAnsi="Times New Roman" w:cs="Times New Roman"/>
          <w:b/>
          <w:sz w:val="28"/>
          <w:szCs w:val="28"/>
        </w:rPr>
        <w:t>а</w:t>
      </w:r>
    </w:p>
    <w:p w:rsidR="005B262F" w:rsidRPr="002A7E34" w:rsidRDefault="005B262F" w:rsidP="005547F8">
      <w:pPr>
        <w:pStyle w:val="a3"/>
        <w:widowControl w:val="0"/>
        <w:tabs>
          <w:tab w:val="left" w:pos="1276"/>
        </w:tabs>
        <w:spacing w:line="240" w:lineRule="auto"/>
        <w:ind w:left="0" w:firstLine="709"/>
        <w:jc w:val="both"/>
        <w:rPr>
          <w:rFonts w:ascii="Times New Roman" w:hAnsi="Times New Roman" w:cs="Times New Roman"/>
          <w:sz w:val="16"/>
          <w:szCs w:val="28"/>
        </w:rPr>
      </w:pPr>
    </w:p>
    <w:p w:rsidR="00CB0D42" w:rsidRPr="002A7E34" w:rsidRDefault="00551A11" w:rsidP="005547F8">
      <w:pPr>
        <w:tabs>
          <w:tab w:val="left" w:pos="0"/>
          <w:tab w:val="left" w:pos="1134"/>
        </w:tabs>
        <w:spacing w:after="0" w:line="240" w:lineRule="auto"/>
        <w:ind w:firstLine="709"/>
        <w:contextualSpacing/>
        <w:jc w:val="both"/>
        <w:rPr>
          <w:rFonts w:ascii="Times New Roman" w:hAnsi="Times New Roman" w:cs="Times New Roman"/>
          <w:sz w:val="28"/>
          <w:szCs w:val="28"/>
        </w:rPr>
      </w:pPr>
      <w:r w:rsidRPr="002A7E34">
        <w:rPr>
          <w:rFonts w:ascii="Times New Roman" w:hAnsi="Times New Roman" w:cs="Times New Roman"/>
          <w:sz w:val="28"/>
          <w:szCs w:val="28"/>
        </w:rPr>
        <w:t>В</w:t>
      </w:r>
      <w:r w:rsidR="00CB0D42" w:rsidRPr="002A7E34">
        <w:rPr>
          <w:rFonts w:ascii="Times New Roman" w:hAnsi="Times New Roman" w:cs="Times New Roman"/>
          <w:sz w:val="28"/>
          <w:szCs w:val="28"/>
        </w:rPr>
        <w:t xml:space="preserve"> 2023 году проведены работы по обновлению системы электронного документооборота Администрации города Кемерово на базе </w:t>
      </w:r>
      <w:proofErr w:type="spellStart"/>
      <w:r w:rsidR="00CB0D42" w:rsidRPr="002A7E34">
        <w:rPr>
          <w:rFonts w:ascii="Times New Roman" w:hAnsi="Times New Roman" w:cs="Times New Roman"/>
          <w:sz w:val="28"/>
          <w:szCs w:val="28"/>
        </w:rPr>
        <w:t>Directum</w:t>
      </w:r>
      <w:proofErr w:type="spellEnd"/>
      <w:r w:rsidR="00CB0D42" w:rsidRPr="002A7E34">
        <w:rPr>
          <w:rFonts w:ascii="Times New Roman" w:hAnsi="Times New Roman" w:cs="Times New Roman"/>
          <w:sz w:val="28"/>
          <w:szCs w:val="28"/>
        </w:rPr>
        <w:t xml:space="preserve"> 5.8.5 на </w:t>
      </w:r>
      <w:proofErr w:type="spellStart"/>
      <w:r w:rsidR="00CB0D42" w:rsidRPr="002A7E34">
        <w:rPr>
          <w:rFonts w:ascii="Times New Roman" w:hAnsi="Times New Roman" w:cs="Times New Roman"/>
          <w:sz w:val="28"/>
          <w:szCs w:val="28"/>
        </w:rPr>
        <w:t>Directum</w:t>
      </w:r>
      <w:proofErr w:type="spellEnd"/>
      <w:r w:rsidR="00CB0D42" w:rsidRPr="002A7E34">
        <w:rPr>
          <w:rFonts w:ascii="Times New Roman" w:hAnsi="Times New Roman" w:cs="Times New Roman"/>
          <w:sz w:val="28"/>
          <w:szCs w:val="28"/>
        </w:rPr>
        <w:t xml:space="preserve"> RX. Закуплено, настроено и установлено два сервера, на которых развернута база данных электронного документооборота и новая веб-оболочка. На новую систему перенесены ранее реализованные доработки. Разработан и внедрен модуль «Награждения», где учитываются в журналах регистрации дата, Ф.И.О. и наименование наград, ведется учет в соответствии с утвержденной квотой награждений. Был внедрен механизм согласования ответов в модуле «Обращения граждан» электронной подписью Главы города.</w:t>
      </w:r>
    </w:p>
    <w:p w:rsidR="00CB0D42" w:rsidRPr="002A7E34" w:rsidRDefault="00CB0D42" w:rsidP="005547F8">
      <w:pPr>
        <w:tabs>
          <w:tab w:val="left" w:pos="0"/>
          <w:tab w:val="left" w:pos="1134"/>
        </w:tabs>
        <w:spacing w:after="0" w:line="240" w:lineRule="auto"/>
        <w:ind w:firstLine="709"/>
        <w:contextualSpacing/>
        <w:jc w:val="both"/>
        <w:rPr>
          <w:rFonts w:ascii="Times New Roman" w:hAnsi="Times New Roman" w:cs="Times New Roman"/>
          <w:sz w:val="28"/>
          <w:szCs w:val="28"/>
        </w:rPr>
      </w:pPr>
      <w:r w:rsidRPr="002A7E34">
        <w:rPr>
          <w:rFonts w:ascii="Times New Roman" w:hAnsi="Times New Roman" w:cs="Times New Roman"/>
          <w:sz w:val="28"/>
          <w:szCs w:val="28"/>
        </w:rPr>
        <w:t>Утвержден регламент подключения к муниципальной информационной системе «Электронный документооборот администрации города Кемерово» в соответствии с которым будет проходить дальнейшее подключение к данной информационной системе удаленных пользователей.</w:t>
      </w:r>
    </w:p>
    <w:p w:rsidR="00CB0D42" w:rsidRPr="002A7E34" w:rsidRDefault="00551A11" w:rsidP="005547F8">
      <w:pPr>
        <w:tabs>
          <w:tab w:val="left" w:pos="0"/>
          <w:tab w:val="left" w:pos="1134"/>
        </w:tabs>
        <w:spacing w:after="0" w:line="240" w:lineRule="auto"/>
        <w:ind w:firstLine="709"/>
        <w:contextualSpacing/>
        <w:jc w:val="both"/>
        <w:rPr>
          <w:rFonts w:ascii="Times New Roman" w:hAnsi="Times New Roman" w:cs="Times New Roman"/>
          <w:sz w:val="28"/>
          <w:szCs w:val="28"/>
        </w:rPr>
      </w:pPr>
      <w:r w:rsidRPr="002A7E34">
        <w:rPr>
          <w:rFonts w:ascii="Times New Roman" w:hAnsi="Times New Roman" w:cs="Times New Roman"/>
          <w:sz w:val="28"/>
          <w:szCs w:val="28"/>
        </w:rPr>
        <w:t>П</w:t>
      </w:r>
      <w:r w:rsidR="00CB0D42" w:rsidRPr="002A7E34">
        <w:rPr>
          <w:rFonts w:ascii="Times New Roman" w:hAnsi="Times New Roman" w:cs="Times New Roman"/>
          <w:sz w:val="28"/>
          <w:szCs w:val="28"/>
        </w:rPr>
        <w:t xml:space="preserve">риобретены компьютеры, в том числе планшетные, мониторы, принтеры, МФУ; сервер, сканер формата А3, </w:t>
      </w:r>
      <w:proofErr w:type="spellStart"/>
      <w:r w:rsidR="00CB0D42" w:rsidRPr="002A7E34">
        <w:rPr>
          <w:rFonts w:ascii="Times New Roman" w:hAnsi="Times New Roman" w:cs="Times New Roman"/>
          <w:sz w:val="28"/>
          <w:szCs w:val="28"/>
        </w:rPr>
        <w:t>рутокены</w:t>
      </w:r>
      <w:proofErr w:type="spellEnd"/>
      <w:r w:rsidR="00CB0D42" w:rsidRPr="002A7E34">
        <w:rPr>
          <w:rFonts w:ascii="Times New Roman" w:hAnsi="Times New Roman" w:cs="Times New Roman"/>
          <w:sz w:val="28"/>
          <w:szCs w:val="28"/>
        </w:rPr>
        <w:t xml:space="preserve">, PTZ-камера, ноутбук. Приобретены расходные материалы и комплектующие к оргтехнике, оказаны услуги по техническому обслуживанию, ремонту оборудования, в том числе с заменой необходимых запасных частей. Оказаны услуги радиосвязи в выделенном прямом канале связи. Приобретено лицензионное программное обеспечение. Заключены договора на сопровождение и обновление программ автоматизации бухгалтерского и управленческого (кадрового) учета, делопроизводства. </w:t>
      </w:r>
    </w:p>
    <w:p w:rsidR="00CB0D42" w:rsidRPr="002A7E34" w:rsidRDefault="00CB0D42" w:rsidP="005547F8">
      <w:pPr>
        <w:tabs>
          <w:tab w:val="left" w:pos="0"/>
          <w:tab w:val="left" w:pos="1134"/>
        </w:tabs>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 xml:space="preserve">Проведено обучение начальника отдела информационных технологий по программе повышения квалификации «Инженер по миграции на </w:t>
      </w:r>
      <w:proofErr w:type="spellStart"/>
      <w:r w:rsidRPr="002A7E34">
        <w:rPr>
          <w:rFonts w:ascii="Times New Roman" w:hAnsi="Times New Roman"/>
          <w:sz w:val="28"/>
          <w:szCs w:val="28"/>
        </w:rPr>
        <w:t>Linux</w:t>
      </w:r>
      <w:proofErr w:type="spellEnd"/>
      <w:r w:rsidRPr="002A7E34">
        <w:rPr>
          <w:rFonts w:ascii="Times New Roman" w:hAnsi="Times New Roman"/>
          <w:sz w:val="28"/>
          <w:szCs w:val="28"/>
        </w:rPr>
        <w:t>», объемом 108 академических часов.</w:t>
      </w:r>
    </w:p>
    <w:p w:rsidR="00CB0D42" w:rsidRPr="002A7E34" w:rsidRDefault="00CB0D42" w:rsidP="005547F8">
      <w:pPr>
        <w:tabs>
          <w:tab w:val="left" w:pos="0"/>
          <w:tab w:val="left" w:pos="1134"/>
        </w:tabs>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 xml:space="preserve">В 2023 году 97% компьютеров органов местного самоуправления были обеспечены доступом к информационно-телекоммуникационной сети «Интернет». </w:t>
      </w:r>
    </w:p>
    <w:p w:rsidR="00CB0D42" w:rsidRPr="002A7E34" w:rsidRDefault="00551A11" w:rsidP="005547F8">
      <w:pPr>
        <w:tabs>
          <w:tab w:val="left" w:pos="0"/>
          <w:tab w:val="left" w:pos="1134"/>
        </w:tabs>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lastRenderedPageBreak/>
        <w:t>В</w:t>
      </w:r>
      <w:r w:rsidR="00CB0D42" w:rsidRPr="002A7E34">
        <w:rPr>
          <w:rFonts w:ascii="Times New Roman" w:hAnsi="Times New Roman"/>
          <w:sz w:val="28"/>
          <w:szCs w:val="28"/>
        </w:rPr>
        <w:t>ыполнены работы по проведению периодического контроля уровня защиты информации на аттестованном объекте информатизации и проведение дополнительных аттестационных испытаний объекта информатизации – муниципальной информационной системы (МИС) «Электронный документооборот администрации города Кемерово» администрации города Кемерово.</w:t>
      </w:r>
    </w:p>
    <w:p w:rsidR="00CB0D42" w:rsidRPr="002A7E34" w:rsidRDefault="00CB0D42" w:rsidP="005547F8">
      <w:pPr>
        <w:tabs>
          <w:tab w:val="left" w:pos="0"/>
          <w:tab w:val="left" w:pos="1134"/>
        </w:tabs>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 xml:space="preserve">Приобретены и установлены 5 программных средств для защиты информации, что соответствует плановому целевому показателю: </w:t>
      </w:r>
    </w:p>
    <w:p w:rsidR="00CB0D42" w:rsidRPr="002A7E34" w:rsidRDefault="00CB0D42" w:rsidP="005547F8">
      <w:pPr>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1)</w:t>
      </w:r>
      <w:r w:rsidRPr="002A7E34">
        <w:rPr>
          <w:rFonts w:ascii="Times New Roman" w:hAnsi="Times New Roman"/>
          <w:sz w:val="28"/>
          <w:szCs w:val="28"/>
        </w:rPr>
        <w:tab/>
        <w:t xml:space="preserve">антивирусное программное обеспечение </w:t>
      </w:r>
      <w:proofErr w:type="spellStart"/>
      <w:r w:rsidRPr="002A7E34">
        <w:rPr>
          <w:rFonts w:ascii="Times New Roman" w:hAnsi="Times New Roman"/>
          <w:sz w:val="28"/>
          <w:szCs w:val="28"/>
        </w:rPr>
        <w:t>Kaspersky</w:t>
      </w:r>
      <w:proofErr w:type="spellEnd"/>
      <w:r w:rsidRPr="002A7E34">
        <w:rPr>
          <w:rFonts w:ascii="Times New Roman" w:hAnsi="Times New Roman"/>
          <w:sz w:val="28"/>
          <w:szCs w:val="28"/>
        </w:rPr>
        <w:t xml:space="preserve"> </w:t>
      </w:r>
      <w:proofErr w:type="spellStart"/>
      <w:r w:rsidRPr="002A7E34">
        <w:rPr>
          <w:rFonts w:ascii="Times New Roman" w:hAnsi="Times New Roman"/>
          <w:sz w:val="28"/>
          <w:szCs w:val="28"/>
        </w:rPr>
        <w:t>Endpoint</w:t>
      </w:r>
      <w:proofErr w:type="spellEnd"/>
      <w:r w:rsidRPr="002A7E34">
        <w:rPr>
          <w:rFonts w:ascii="Times New Roman" w:hAnsi="Times New Roman"/>
          <w:sz w:val="28"/>
          <w:szCs w:val="28"/>
        </w:rPr>
        <w:t xml:space="preserve"> </w:t>
      </w:r>
      <w:proofErr w:type="spellStart"/>
      <w:r w:rsidRPr="002A7E34">
        <w:rPr>
          <w:rFonts w:ascii="Times New Roman" w:hAnsi="Times New Roman"/>
          <w:sz w:val="28"/>
          <w:szCs w:val="28"/>
        </w:rPr>
        <w:t>Security</w:t>
      </w:r>
      <w:proofErr w:type="spellEnd"/>
      <w:r w:rsidRPr="002A7E34">
        <w:rPr>
          <w:rFonts w:ascii="Times New Roman" w:hAnsi="Times New Roman"/>
          <w:sz w:val="28"/>
          <w:szCs w:val="28"/>
        </w:rPr>
        <w:t xml:space="preserve"> для бизнеса – Расширенный </w:t>
      </w:r>
      <w:proofErr w:type="spellStart"/>
      <w:r w:rsidRPr="002A7E34">
        <w:rPr>
          <w:rFonts w:ascii="Times New Roman" w:hAnsi="Times New Roman"/>
          <w:sz w:val="28"/>
          <w:szCs w:val="28"/>
        </w:rPr>
        <w:t>Russian</w:t>
      </w:r>
      <w:proofErr w:type="spellEnd"/>
      <w:r w:rsidRPr="002A7E34">
        <w:rPr>
          <w:rFonts w:ascii="Times New Roman" w:hAnsi="Times New Roman"/>
          <w:sz w:val="28"/>
          <w:szCs w:val="28"/>
        </w:rPr>
        <w:t xml:space="preserve"> </w:t>
      </w:r>
      <w:proofErr w:type="spellStart"/>
      <w:r w:rsidRPr="002A7E34">
        <w:rPr>
          <w:rFonts w:ascii="Times New Roman" w:hAnsi="Times New Roman"/>
          <w:sz w:val="28"/>
          <w:szCs w:val="28"/>
        </w:rPr>
        <w:t>Edition</w:t>
      </w:r>
      <w:proofErr w:type="spellEnd"/>
      <w:r w:rsidRPr="002A7E34">
        <w:rPr>
          <w:rFonts w:ascii="Times New Roman" w:hAnsi="Times New Roman"/>
          <w:sz w:val="28"/>
          <w:szCs w:val="28"/>
        </w:rPr>
        <w:t xml:space="preserve">; </w:t>
      </w:r>
    </w:p>
    <w:p w:rsidR="00CB0D42" w:rsidRPr="002A7E34" w:rsidRDefault="00CB0D42" w:rsidP="005547F8">
      <w:pPr>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2)</w:t>
      </w:r>
      <w:r w:rsidRPr="002A7E34">
        <w:rPr>
          <w:rFonts w:ascii="Times New Roman" w:hAnsi="Times New Roman"/>
          <w:sz w:val="28"/>
          <w:szCs w:val="28"/>
        </w:rPr>
        <w:tab/>
        <w:t xml:space="preserve">сертификат активации сервиса обновления баз решающих правил ПАК </w:t>
      </w:r>
      <w:proofErr w:type="spellStart"/>
      <w:r w:rsidRPr="002A7E34">
        <w:rPr>
          <w:rFonts w:ascii="Times New Roman" w:hAnsi="Times New Roman"/>
          <w:sz w:val="28"/>
          <w:szCs w:val="28"/>
        </w:rPr>
        <w:t>ViPNet</w:t>
      </w:r>
      <w:proofErr w:type="spellEnd"/>
      <w:r w:rsidRPr="002A7E34">
        <w:rPr>
          <w:rFonts w:ascii="Times New Roman" w:hAnsi="Times New Roman"/>
          <w:sz w:val="28"/>
          <w:szCs w:val="28"/>
        </w:rPr>
        <w:t xml:space="preserve"> IDS NS1000 3. x на срок 1 год;  </w:t>
      </w:r>
    </w:p>
    <w:p w:rsidR="00CB0D42" w:rsidRPr="002A7E34" w:rsidRDefault="00CB0D42" w:rsidP="005547F8">
      <w:pPr>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3)</w:t>
      </w:r>
      <w:r w:rsidRPr="002A7E34">
        <w:rPr>
          <w:rFonts w:ascii="Times New Roman" w:hAnsi="Times New Roman"/>
          <w:sz w:val="28"/>
          <w:szCs w:val="28"/>
        </w:rPr>
        <w:tab/>
        <w:t xml:space="preserve">5 лицензий на использование ПО </w:t>
      </w:r>
      <w:proofErr w:type="spellStart"/>
      <w:r w:rsidRPr="002A7E34">
        <w:rPr>
          <w:rFonts w:ascii="Times New Roman" w:hAnsi="Times New Roman"/>
          <w:sz w:val="28"/>
          <w:szCs w:val="28"/>
          <w:lang w:val="en-US"/>
        </w:rPr>
        <w:t>ViPNet</w:t>
      </w:r>
      <w:proofErr w:type="spellEnd"/>
      <w:r w:rsidRPr="002A7E34">
        <w:rPr>
          <w:rFonts w:ascii="Times New Roman" w:hAnsi="Times New Roman"/>
          <w:sz w:val="28"/>
          <w:szCs w:val="28"/>
        </w:rPr>
        <w:t xml:space="preserve"> </w:t>
      </w:r>
      <w:r w:rsidRPr="002A7E34">
        <w:rPr>
          <w:rFonts w:ascii="Times New Roman" w:hAnsi="Times New Roman"/>
          <w:sz w:val="28"/>
          <w:szCs w:val="28"/>
          <w:lang w:val="en-US"/>
        </w:rPr>
        <w:t>Client</w:t>
      </w:r>
      <w:r w:rsidRPr="002A7E34">
        <w:rPr>
          <w:rFonts w:ascii="Times New Roman" w:hAnsi="Times New Roman"/>
          <w:sz w:val="28"/>
          <w:szCs w:val="28"/>
        </w:rPr>
        <w:t xml:space="preserve"> </w:t>
      </w:r>
      <w:r w:rsidRPr="002A7E34">
        <w:rPr>
          <w:rFonts w:ascii="Times New Roman" w:hAnsi="Times New Roman"/>
          <w:sz w:val="28"/>
          <w:szCs w:val="28"/>
          <w:lang w:val="en-US"/>
        </w:rPr>
        <w:t>for</w:t>
      </w:r>
      <w:r w:rsidRPr="002A7E34">
        <w:rPr>
          <w:rFonts w:ascii="Times New Roman" w:hAnsi="Times New Roman"/>
          <w:sz w:val="28"/>
          <w:szCs w:val="28"/>
        </w:rPr>
        <w:t xml:space="preserve"> </w:t>
      </w:r>
      <w:r w:rsidRPr="002A7E34">
        <w:rPr>
          <w:rFonts w:ascii="Times New Roman" w:hAnsi="Times New Roman"/>
          <w:sz w:val="28"/>
          <w:szCs w:val="28"/>
          <w:lang w:val="en-US"/>
        </w:rPr>
        <w:t>Windows</w:t>
      </w:r>
      <w:r w:rsidRPr="002A7E34">
        <w:rPr>
          <w:rFonts w:ascii="Times New Roman" w:hAnsi="Times New Roman"/>
          <w:sz w:val="28"/>
          <w:szCs w:val="28"/>
        </w:rPr>
        <w:t xml:space="preserve"> 4. </w:t>
      </w:r>
      <w:r w:rsidRPr="002A7E34">
        <w:rPr>
          <w:rFonts w:ascii="Times New Roman" w:hAnsi="Times New Roman"/>
          <w:sz w:val="28"/>
          <w:szCs w:val="28"/>
          <w:lang w:val="en-US"/>
        </w:rPr>
        <w:t>x</w:t>
      </w:r>
      <w:r w:rsidRPr="002A7E34">
        <w:rPr>
          <w:rFonts w:ascii="Times New Roman" w:hAnsi="Times New Roman"/>
          <w:sz w:val="28"/>
          <w:szCs w:val="28"/>
        </w:rPr>
        <w:t xml:space="preserve"> (</w:t>
      </w:r>
      <w:r w:rsidRPr="002A7E34">
        <w:rPr>
          <w:rFonts w:ascii="Times New Roman" w:hAnsi="Times New Roman"/>
          <w:sz w:val="28"/>
          <w:szCs w:val="28"/>
          <w:lang w:val="en-US"/>
        </w:rPr>
        <w:t>KC</w:t>
      </w:r>
      <w:r w:rsidRPr="002A7E34">
        <w:rPr>
          <w:rFonts w:ascii="Times New Roman" w:hAnsi="Times New Roman"/>
          <w:sz w:val="28"/>
          <w:szCs w:val="28"/>
        </w:rPr>
        <w:t>2);</w:t>
      </w:r>
    </w:p>
    <w:p w:rsidR="00CB0D42" w:rsidRPr="002A7E34" w:rsidRDefault="00CB0D42" w:rsidP="005547F8">
      <w:pPr>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4)</w:t>
      </w:r>
      <w:r w:rsidRPr="002A7E34">
        <w:rPr>
          <w:rFonts w:ascii="Times New Roman" w:hAnsi="Times New Roman"/>
          <w:sz w:val="28"/>
          <w:szCs w:val="28"/>
        </w:rPr>
        <w:tab/>
        <w:t>продлена на 1 год лицензия сканер ВС на 64 IP адреса;</w:t>
      </w:r>
    </w:p>
    <w:p w:rsidR="00CB0D42" w:rsidRPr="002A7E34" w:rsidRDefault="00CB0D42" w:rsidP="005547F8">
      <w:pPr>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5)</w:t>
      </w:r>
      <w:r w:rsidRPr="002A7E34">
        <w:rPr>
          <w:rFonts w:ascii="Times New Roman" w:hAnsi="Times New Roman"/>
          <w:sz w:val="28"/>
          <w:szCs w:val="28"/>
        </w:rPr>
        <w:tab/>
        <w:t xml:space="preserve">права на использование модуля защиты от НСД и контроля устройств Средства защиты информации </w:t>
      </w:r>
      <w:proofErr w:type="spellStart"/>
      <w:r w:rsidRPr="002A7E34">
        <w:rPr>
          <w:rFonts w:ascii="Times New Roman" w:hAnsi="Times New Roman"/>
          <w:sz w:val="28"/>
          <w:szCs w:val="28"/>
        </w:rPr>
        <w:t>Secret</w:t>
      </w:r>
      <w:proofErr w:type="spellEnd"/>
      <w:r w:rsidRPr="002A7E34">
        <w:rPr>
          <w:rFonts w:ascii="Times New Roman" w:hAnsi="Times New Roman"/>
          <w:sz w:val="28"/>
          <w:szCs w:val="28"/>
        </w:rPr>
        <w:t xml:space="preserve"> </w:t>
      </w:r>
      <w:proofErr w:type="spellStart"/>
      <w:r w:rsidRPr="002A7E34">
        <w:rPr>
          <w:rFonts w:ascii="Times New Roman" w:hAnsi="Times New Roman"/>
          <w:sz w:val="28"/>
          <w:szCs w:val="28"/>
        </w:rPr>
        <w:t>Net</w:t>
      </w:r>
      <w:proofErr w:type="spellEnd"/>
      <w:r w:rsidRPr="002A7E34">
        <w:rPr>
          <w:rFonts w:ascii="Times New Roman" w:hAnsi="Times New Roman"/>
          <w:sz w:val="28"/>
          <w:szCs w:val="28"/>
        </w:rPr>
        <w:t xml:space="preserve"> </w:t>
      </w:r>
      <w:proofErr w:type="spellStart"/>
      <w:r w:rsidRPr="002A7E34">
        <w:rPr>
          <w:rFonts w:ascii="Times New Roman" w:hAnsi="Times New Roman"/>
          <w:sz w:val="28"/>
          <w:szCs w:val="28"/>
        </w:rPr>
        <w:t>Studio</w:t>
      </w:r>
      <w:proofErr w:type="spellEnd"/>
      <w:r w:rsidRPr="002A7E34">
        <w:rPr>
          <w:rFonts w:ascii="Times New Roman" w:hAnsi="Times New Roman"/>
          <w:sz w:val="28"/>
          <w:szCs w:val="28"/>
        </w:rPr>
        <w:t xml:space="preserve"> 8.</w:t>
      </w:r>
    </w:p>
    <w:p w:rsidR="00CB0D42" w:rsidRPr="002A7E34" w:rsidRDefault="00CB0D42" w:rsidP="005547F8">
      <w:pPr>
        <w:tabs>
          <w:tab w:val="left" w:pos="0"/>
          <w:tab w:val="left" w:pos="1134"/>
        </w:tabs>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 xml:space="preserve">Оказан комплекс услуг (работ) по обеспечению информационной безопасности, технической защите информации объектов информатизации в </w:t>
      </w:r>
      <w:proofErr w:type="spellStart"/>
      <w:r w:rsidRPr="002A7E34">
        <w:rPr>
          <w:rFonts w:ascii="Times New Roman" w:hAnsi="Times New Roman"/>
          <w:sz w:val="28"/>
          <w:szCs w:val="28"/>
        </w:rPr>
        <w:t>режимно</w:t>
      </w:r>
      <w:proofErr w:type="spellEnd"/>
      <w:r w:rsidRPr="002A7E34">
        <w:rPr>
          <w:rFonts w:ascii="Times New Roman" w:hAnsi="Times New Roman"/>
          <w:sz w:val="28"/>
          <w:szCs w:val="28"/>
        </w:rPr>
        <w:t>-секретных подразделениях администрации города: аттестация локальной вычислительной сети, системы изготовления размножения документов (далее – СИРД), аттестация выделенного помещения на соответствие требованиям безопасности информации.</w:t>
      </w:r>
    </w:p>
    <w:p w:rsidR="00CB0D42" w:rsidRPr="002A7E34" w:rsidRDefault="00551A11" w:rsidP="005547F8">
      <w:pPr>
        <w:tabs>
          <w:tab w:val="left" w:pos="0"/>
          <w:tab w:val="left" w:pos="1134"/>
        </w:tabs>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Также</w:t>
      </w:r>
      <w:r w:rsidR="00CB0D42" w:rsidRPr="002A7E34">
        <w:rPr>
          <w:rFonts w:ascii="Times New Roman" w:hAnsi="Times New Roman"/>
          <w:sz w:val="28"/>
          <w:szCs w:val="28"/>
        </w:rPr>
        <w:t xml:space="preserve"> приобретены два программно-аппаратных комплексов </w:t>
      </w:r>
      <w:proofErr w:type="spellStart"/>
      <w:r w:rsidR="00CB0D42" w:rsidRPr="002A7E34">
        <w:rPr>
          <w:rFonts w:ascii="Times New Roman" w:hAnsi="Times New Roman"/>
          <w:sz w:val="28"/>
          <w:szCs w:val="28"/>
        </w:rPr>
        <w:t>ViPNet</w:t>
      </w:r>
      <w:proofErr w:type="spellEnd"/>
      <w:r w:rsidR="00CB0D42" w:rsidRPr="002A7E34">
        <w:rPr>
          <w:rFonts w:ascii="Times New Roman" w:hAnsi="Times New Roman"/>
          <w:sz w:val="28"/>
          <w:szCs w:val="28"/>
        </w:rPr>
        <w:t xml:space="preserve"> </w:t>
      </w:r>
      <w:proofErr w:type="spellStart"/>
      <w:r w:rsidR="00CB0D42" w:rsidRPr="002A7E34">
        <w:rPr>
          <w:rFonts w:ascii="Times New Roman" w:hAnsi="Times New Roman"/>
          <w:sz w:val="28"/>
          <w:szCs w:val="28"/>
        </w:rPr>
        <w:t>Coordinator</w:t>
      </w:r>
      <w:proofErr w:type="spellEnd"/>
      <w:r w:rsidR="00CB0D42" w:rsidRPr="002A7E34">
        <w:rPr>
          <w:rFonts w:ascii="Times New Roman" w:hAnsi="Times New Roman"/>
          <w:sz w:val="28"/>
          <w:szCs w:val="28"/>
        </w:rPr>
        <w:t xml:space="preserve"> HW1000 4.x для сети 2036, коммутаторы и трансиверы. </w:t>
      </w:r>
    </w:p>
    <w:p w:rsidR="00CB0D42" w:rsidRPr="002A7E34" w:rsidRDefault="00551A11" w:rsidP="005547F8">
      <w:pPr>
        <w:tabs>
          <w:tab w:val="left" w:pos="0"/>
          <w:tab w:val="left" w:pos="1134"/>
        </w:tabs>
        <w:spacing w:after="0" w:line="240" w:lineRule="auto"/>
        <w:ind w:firstLine="709"/>
        <w:contextualSpacing/>
        <w:jc w:val="both"/>
        <w:rPr>
          <w:rFonts w:ascii="Times New Roman" w:hAnsi="Times New Roman"/>
          <w:sz w:val="28"/>
          <w:szCs w:val="28"/>
        </w:rPr>
      </w:pPr>
      <w:r w:rsidRPr="002A7E34">
        <w:rPr>
          <w:rFonts w:ascii="Times New Roman" w:hAnsi="Times New Roman"/>
          <w:sz w:val="28"/>
          <w:szCs w:val="28"/>
        </w:rPr>
        <w:t>З</w:t>
      </w:r>
      <w:r w:rsidR="00CB0D42" w:rsidRPr="002A7E34">
        <w:rPr>
          <w:rFonts w:ascii="Times New Roman" w:hAnsi="Times New Roman"/>
          <w:sz w:val="28"/>
          <w:szCs w:val="28"/>
        </w:rPr>
        <w:t>аключены муниципальные контракты на оказание комплекса услуг «</w:t>
      </w:r>
      <w:proofErr w:type="spellStart"/>
      <w:r w:rsidR="00CB0D42" w:rsidRPr="002A7E34">
        <w:rPr>
          <w:rFonts w:ascii="Times New Roman" w:hAnsi="Times New Roman"/>
          <w:sz w:val="28"/>
          <w:szCs w:val="28"/>
        </w:rPr>
        <w:t>ТехноКад</w:t>
      </w:r>
      <w:proofErr w:type="spellEnd"/>
      <w:r w:rsidR="00CB0D42" w:rsidRPr="002A7E34">
        <w:rPr>
          <w:rFonts w:ascii="Times New Roman" w:hAnsi="Times New Roman"/>
          <w:sz w:val="28"/>
          <w:szCs w:val="28"/>
        </w:rPr>
        <w:t xml:space="preserve">–Муниципалитет» по предоставлению </w:t>
      </w:r>
      <w:proofErr w:type="spellStart"/>
      <w:r w:rsidR="00CB0D42" w:rsidRPr="002A7E34">
        <w:rPr>
          <w:rFonts w:ascii="Times New Roman" w:hAnsi="Times New Roman"/>
          <w:sz w:val="28"/>
          <w:szCs w:val="28"/>
        </w:rPr>
        <w:t>web</w:t>
      </w:r>
      <w:proofErr w:type="spellEnd"/>
      <w:r w:rsidR="00CB0D42" w:rsidRPr="002A7E34">
        <w:rPr>
          <w:rFonts w:ascii="Times New Roman" w:hAnsi="Times New Roman"/>
          <w:sz w:val="28"/>
          <w:szCs w:val="28"/>
        </w:rPr>
        <w:t xml:space="preserve">-сервиса для формирования и отправки электронных документов в ЕГРН. </w:t>
      </w:r>
    </w:p>
    <w:p w:rsidR="00CB0D42" w:rsidRPr="002A7E34" w:rsidRDefault="00CB0D42" w:rsidP="005547F8">
      <w:pPr>
        <w:spacing w:after="0" w:line="240" w:lineRule="auto"/>
        <w:ind w:firstLine="709"/>
        <w:contextualSpacing/>
        <w:jc w:val="both"/>
        <w:rPr>
          <w:rFonts w:ascii="Times New Roman" w:hAnsi="Times New Roman" w:cs="Times New Roman"/>
          <w:sz w:val="28"/>
          <w:szCs w:val="28"/>
        </w:rPr>
      </w:pPr>
      <w:r w:rsidRPr="002A7E34">
        <w:rPr>
          <w:rFonts w:ascii="Times New Roman" w:hAnsi="Times New Roman" w:cs="Times New Roman"/>
          <w:sz w:val="28"/>
          <w:szCs w:val="28"/>
        </w:rPr>
        <w:t xml:space="preserve">Также проводится постоянная работа по актуализации информации о государственных и муниципальных услугах, оказываемых администрацией города Кемерово, в том числе подведомственными ей учреждениями, размещенной на Едином портале государственных и муниципальных услуг (функций). </w:t>
      </w:r>
    </w:p>
    <w:p w:rsidR="00473980" w:rsidRPr="002A7E34" w:rsidRDefault="00473980" w:rsidP="005547F8">
      <w:pPr>
        <w:spacing w:after="0" w:line="240" w:lineRule="auto"/>
        <w:ind w:firstLine="709"/>
        <w:contextualSpacing/>
        <w:jc w:val="both"/>
        <w:rPr>
          <w:rFonts w:ascii="Times New Roman" w:hAnsi="Times New Roman" w:cs="Times New Roman"/>
          <w:sz w:val="28"/>
          <w:szCs w:val="28"/>
        </w:rPr>
      </w:pPr>
    </w:p>
    <w:p w:rsidR="005B262F" w:rsidRPr="002A7E34" w:rsidRDefault="005B262F" w:rsidP="005547F8">
      <w:pPr>
        <w:pStyle w:val="a3"/>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Деятельность органов местного самоуправления</w:t>
      </w:r>
    </w:p>
    <w:p w:rsidR="005B262F" w:rsidRPr="002A7E34" w:rsidRDefault="005B262F" w:rsidP="005547F8">
      <w:pPr>
        <w:pStyle w:val="a3"/>
        <w:tabs>
          <w:tab w:val="left" w:pos="1276"/>
        </w:tabs>
        <w:spacing w:line="240" w:lineRule="auto"/>
        <w:ind w:left="0" w:firstLine="709"/>
        <w:jc w:val="both"/>
        <w:rPr>
          <w:rFonts w:ascii="Times New Roman" w:hAnsi="Times New Roman" w:cs="Times New Roman"/>
          <w:szCs w:val="28"/>
        </w:rPr>
      </w:pPr>
      <w:r w:rsidRPr="002A7E34">
        <w:rPr>
          <w:rFonts w:ascii="Times New Roman" w:hAnsi="Times New Roman" w:cs="Times New Roman"/>
          <w:sz w:val="28"/>
          <w:szCs w:val="28"/>
        </w:rPr>
        <w:t xml:space="preserve"> </w:t>
      </w:r>
    </w:p>
    <w:p w:rsidR="005B262F" w:rsidRPr="002A7E34" w:rsidRDefault="005B262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Целью муниципальной программы является стабильное и эффективное функционирование органов местного самоуправления.</w:t>
      </w:r>
    </w:p>
    <w:p w:rsidR="005B262F" w:rsidRPr="002A7E34" w:rsidRDefault="005B262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муниципальной программе реализуются 7 мероприятий:</w:t>
      </w:r>
    </w:p>
    <w:p w:rsidR="005B262F" w:rsidRPr="002A7E34" w:rsidRDefault="005B262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1. Соблюдение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и муниципальных служащих. Компенсационные выплаты депутатам Кемеровского городского Совета народных депутатов и муниципальным служащим.</w:t>
      </w:r>
    </w:p>
    <w:p w:rsidR="005B262F" w:rsidRPr="002A7E34" w:rsidRDefault="005B262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2. Повышение уровня квалификации муниципальных служащих органов местного самоуправления.</w:t>
      </w:r>
    </w:p>
    <w:p w:rsidR="005B262F" w:rsidRPr="002A7E34" w:rsidRDefault="005B262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lastRenderedPageBreak/>
        <w:t>3.  Организация диспансеризации.</w:t>
      </w:r>
    </w:p>
    <w:p w:rsidR="005B262F" w:rsidRPr="002A7E34" w:rsidRDefault="005B262F" w:rsidP="005547F8">
      <w:pPr>
        <w:pStyle w:val="a3"/>
        <w:tabs>
          <w:tab w:val="left" w:pos="851"/>
          <w:tab w:val="left" w:pos="993"/>
          <w:tab w:val="left" w:pos="1134"/>
        </w:tabs>
        <w:spacing w:line="240" w:lineRule="auto"/>
        <w:ind w:left="0" w:firstLine="709"/>
        <w:rPr>
          <w:rFonts w:ascii="Times New Roman" w:hAnsi="Times New Roman" w:cs="Times New Roman"/>
          <w:sz w:val="28"/>
          <w:szCs w:val="28"/>
        </w:rPr>
      </w:pPr>
      <w:r w:rsidRPr="002A7E34">
        <w:rPr>
          <w:rFonts w:ascii="Times New Roman" w:hAnsi="Times New Roman" w:cs="Times New Roman"/>
          <w:sz w:val="28"/>
          <w:szCs w:val="28"/>
        </w:rPr>
        <w:t>4.  Хозяйственно-техническое обеспечение органов местного самоуправления.</w:t>
      </w:r>
    </w:p>
    <w:p w:rsidR="005B262F" w:rsidRPr="002A7E34" w:rsidRDefault="005B262F" w:rsidP="005547F8">
      <w:pPr>
        <w:pStyle w:val="a3"/>
        <w:tabs>
          <w:tab w:val="left" w:pos="851"/>
          <w:tab w:val="left" w:pos="993"/>
          <w:tab w:val="left" w:pos="1134"/>
        </w:tabs>
        <w:spacing w:line="240" w:lineRule="auto"/>
        <w:ind w:left="0" w:firstLine="709"/>
        <w:rPr>
          <w:rFonts w:ascii="Times New Roman" w:hAnsi="Times New Roman" w:cs="Times New Roman"/>
          <w:sz w:val="28"/>
          <w:szCs w:val="28"/>
        </w:rPr>
      </w:pPr>
      <w:r w:rsidRPr="002A7E34">
        <w:rPr>
          <w:rFonts w:ascii="Times New Roman" w:hAnsi="Times New Roman" w:cs="Times New Roman"/>
          <w:sz w:val="28"/>
          <w:szCs w:val="28"/>
        </w:rPr>
        <w:t>5.  Транспортное обеспечение деятельности органов местного самоуправления.</w:t>
      </w:r>
    </w:p>
    <w:p w:rsidR="005B262F" w:rsidRPr="002A7E34" w:rsidRDefault="005B262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6.    Материально-техническое обеспечение деятельности органов местного самоуправления.</w:t>
      </w:r>
    </w:p>
    <w:p w:rsidR="008C12ED" w:rsidRPr="002A7E34" w:rsidRDefault="005B262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7. Материально-техническое обеспечение проведения общегородских мероприятий и организация поощрения граждан и коллективов предприятий, организаций, учреждений различных форм собственности города Кемерово наградами, денежными выплатами и ценными подарками.</w:t>
      </w:r>
    </w:p>
    <w:p w:rsidR="00595418" w:rsidRPr="002A7E34" w:rsidRDefault="00595418" w:rsidP="005547F8">
      <w:pPr>
        <w:pStyle w:val="a3"/>
        <w:widowControl w:val="0"/>
        <w:tabs>
          <w:tab w:val="left" w:pos="1276"/>
        </w:tabs>
        <w:spacing w:line="240" w:lineRule="auto"/>
        <w:ind w:left="0" w:firstLine="709"/>
        <w:jc w:val="center"/>
        <w:rPr>
          <w:rFonts w:ascii="Times New Roman" w:hAnsi="Times New Roman" w:cs="Times New Roman"/>
          <w:b/>
          <w:sz w:val="28"/>
          <w:szCs w:val="28"/>
        </w:rPr>
      </w:pPr>
    </w:p>
    <w:p w:rsidR="001B699C" w:rsidRPr="002A7E34" w:rsidRDefault="00FF4931" w:rsidP="005547F8">
      <w:pPr>
        <w:pStyle w:val="a3"/>
        <w:widowControl w:val="0"/>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И</w:t>
      </w:r>
      <w:r w:rsidR="001B699C" w:rsidRPr="002A7E34">
        <w:rPr>
          <w:rFonts w:ascii="Times New Roman" w:hAnsi="Times New Roman" w:cs="Times New Roman"/>
          <w:b/>
          <w:sz w:val="28"/>
          <w:szCs w:val="28"/>
        </w:rPr>
        <w:t>нформационно</w:t>
      </w:r>
      <w:r w:rsidRPr="002A7E34">
        <w:rPr>
          <w:rFonts w:ascii="Times New Roman" w:hAnsi="Times New Roman" w:cs="Times New Roman"/>
          <w:b/>
          <w:sz w:val="28"/>
          <w:szCs w:val="28"/>
        </w:rPr>
        <w:t>е</w:t>
      </w:r>
      <w:r w:rsidR="001B699C" w:rsidRPr="002A7E34">
        <w:rPr>
          <w:rFonts w:ascii="Times New Roman" w:hAnsi="Times New Roman" w:cs="Times New Roman"/>
          <w:b/>
          <w:sz w:val="28"/>
          <w:szCs w:val="28"/>
        </w:rPr>
        <w:t xml:space="preserve"> обеспечени</w:t>
      </w:r>
      <w:r w:rsidRPr="002A7E34">
        <w:rPr>
          <w:rFonts w:ascii="Times New Roman" w:hAnsi="Times New Roman" w:cs="Times New Roman"/>
          <w:b/>
          <w:sz w:val="28"/>
          <w:szCs w:val="28"/>
        </w:rPr>
        <w:t>е</w:t>
      </w:r>
      <w:r w:rsidR="001B699C" w:rsidRPr="002A7E34">
        <w:rPr>
          <w:rFonts w:ascii="Times New Roman" w:hAnsi="Times New Roman" w:cs="Times New Roman"/>
          <w:b/>
          <w:sz w:val="28"/>
          <w:szCs w:val="28"/>
        </w:rPr>
        <w:t xml:space="preserve"> деятельности администрации города Кемерово</w:t>
      </w:r>
    </w:p>
    <w:p w:rsidR="001B699C" w:rsidRPr="002A7E34" w:rsidRDefault="001B699C" w:rsidP="005547F8">
      <w:pPr>
        <w:pStyle w:val="a3"/>
        <w:widowControl w:val="0"/>
        <w:tabs>
          <w:tab w:val="left" w:pos="1276"/>
        </w:tabs>
        <w:spacing w:line="240" w:lineRule="auto"/>
        <w:ind w:left="0" w:firstLine="709"/>
        <w:jc w:val="both"/>
        <w:rPr>
          <w:rFonts w:ascii="Times New Roman" w:hAnsi="Times New Roman" w:cs="Times New Roman"/>
          <w:sz w:val="16"/>
          <w:szCs w:val="28"/>
        </w:rPr>
      </w:pPr>
    </w:p>
    <w:p w:rsidR="0094297F" w:rsidRPr="002A7E34" w:rsidRDefault="000221D8"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С целью информационного обеспечения деятельности органов местного самоу</w:t>
      </w:r>
      <w:r w:rsidR="002232B7" w:rsidRPr="002A7E34">
        <w:rPr>
          <w:rFonts w:ascii="Times New Roman" w:hAnsi="Times New Roman" w:cs="Times New Roman"/>
          <w:sz w:val="28"/>
          <w:szCs w:val="28"/>
        </w:rPr>
        <w:t>правления города Кемерово за 202</w:t>
      </w:r>
      <w:r w:rsidR="00130AC0"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w:t>
      </w:r>
      <w:r w:rsidR="0094297F" w:rsidRPr="002A7E34">
        <w:rPr>
          <w:rFonts w:ascii="Times New Roman" w:hAnsi="Times New Roman" w:cs="Times New Roman"/>
          <w:sz w:val="28"/>
          <w:szCs w:val="28"/>
        </w:rPr>
        <w:t>:</w:t>
      </w:r>
    </w:p>
    <w:p w:rsidR="00130AC0" w:rsidRPr="002A7E34" w:rsidRDefault="0094297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w:t>
      </w:r>
      <w:r w:rsidR="000221D8" w:rsidRPr="002A7E34">
        <w:rPr>
          <w:rFonts w:ascii="Times New Roman" w:hAnsi="Times New Roman" w:cs="Times New Roman"/>
          <w:sz w:val="28"/>
          <w:szCs w:val="28"/>
        </w:rPr>
        <w:t xml:space="preserve"> выпущено </w:t>
      </w:r>
      <w:r w:rsidR="00130AC0" w:rsidRPr="002A7E34">
        <w:rPr>
          <w:rFonts w:ascii="Times New Roman" w:hAnsi="Times New Roman" w:cs="Times New Roman"/>
          <w:sz w:val="28"/>
          <w:szCs w:val="28"/>
        </w:rPr>
        <w:t>1403</w:t>
      </w:r>
      <w:r w:rsidRPr="002A7E34">
        <w:rPr>
          <w:rFonts w:ascii="Times New Roman" w:hAnsi="Times New Roman" w:cs="Times New Roman"/>
          <w:sz w:val="28"/>
          <w:szCs w:val="28"/>
        </w:rPr>
        <w:t xml:space="preserve"> пресс-релизов</w:t>
      </w:r>
      <w:r w:rsidR="00130AC0" w:rsidRPr="002A7E34">
        <w:rPr>
          <w:rFonts w:ascii="Times New Roman" w:hAnsi="Times New Roman" w:cs="Times New Roman"/>
          <w:sz w:val="28"/>
          <w:szCs w:val="28"/>
        </w:rPr>
        <w:t>;</w:t>
      </w:r>
    </w:p>
    <w:p w:rsidR="0094297F" w:rsidRPr="002A7E34" w:rsidRDefault="0094297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размещено 8</w:t>
      </w:r>
      <w:r w:rsidR="00CD08B4" w:rsidRPr="002A7E34">
        <w:rPr>
          <w:rFonts w:ascii="Times New Roman" w:hAnsi="Times New Roman" w:cs="Times New Roman"/>
          <w:sz w:val="28"/>
          <w:szCs w:val="28"/>
        </w:rPr>
        <w:t>0</w:t>
      </w:r>
      <w:r w:rsidRPr="002A7E34">
        <w:rPr>
          <w:rFonts w:ascii="Times New Roman" w:hAnsi="Times New Roman" w:cs="Times New Roman"/>
          <w:sz w:val="28"/>
          <w:szCs w:val="28"/>
        </w:rPr>
        <w:t xml:space="preserve"> публикаций в информационно-телекоммуникационной сети «Интернет» на сайте регионального информационного агентства;</w:t>
      </w:r>
    </w:p>
    <w:p w:rsidR="0094297F" w:rsidRPr="002A7E34" w:rsidRDefault="0094297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130AC0" w:rsidRPr="002A7E34">
        <w:rPr>
          <w:rFonts w:ascii="Times New Roman" w:hAnsi="Times New Roman" w:cs="Times New Roman"/>
          <w:sz w:val="28"/>
          <w:szCs w:val="28"/>
        </w:rPr>
        <w:t>подготовлены и изданы 1680 экземпляров полиграфической продукции;</w:t>
      </w:r>
    </w:p>
    <w:p w:rsidR="00A94A12" w:rsidRPr="002A7E34" w:rsidRDefault="00A94A1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выпущено </w:t>
      </w:r>
      <w:r w:rsidR="00F624F8" w:rsidRPr="002A7E34">
        <w:rPr>
          <w:rFonts w:ascii="Times New Roman" w:hAnsi="Times New Roman" w:cs="Times New Roman"/>
          <w:sz w:val="28"/>
          <w:szCs w:val="28"/>
        </w:rPr>
        <w:t>4</w:t>
      </w:r>
      <w:r w:rsidRPr="002A7E34">
        <w:rPr>
          <w:rFonts w:ascii="Times New Roman" w:hAnsi="Times New Roman" w:cs="Times New Roman"/>
          <w:sz w:val="28"/>
          <w:szCs w:val="28"/>
        </w:rPr>
        <w:t xml:space="preserve"> издани</w:t>
      </w:r>
      <w:r w:rsidR="00F624F8" w:rsidRPr="002A7E34">
        <w:rPr>
          <w:rFonts w:ascii="Times New Roman" w:hAnsi="Times New Roman" w:cs="Times New Roman"/>
          <w:sz w:val="28"/>
          <w:szCs w:val="28"/>
        </w:rPr>
        <w:t>я</w:t>
      </w:r>
      <w:r w:rsidRPr="002A7E34">
        <w:rPr>
          <w:rFonts w:ascii="Times New Roman" w:hAnsi="Times New Roman" w:cs="Times New Roman"/>
          <w:sz w:val="28"/>
          <w:szCs w:val="28"/>
        </w:rPr>
        <w:t xml:space="preserve"> журнала;</w:t>
      </w:r>
    </w:p>
    <w:p w:rsidR="0094297F" w:rsidRPr="002A7E34" w:rsidRDefault="0094297F"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вышло в эфир 47 сюжетов</w:t>
      </w:r>
      <w:r w:rsidR="00B45470" w:rsidRPr="002A7E34">
        <w:rPr>
          <w:rFonts w:ascii="Times New Roman" w:hAnsi="Times New Roman" w:cs="Times New Roman"/>
          <w:sz w:val="28"/>
          <w:szCs w:val="28"/>
        </w:rPr>
        <w:t>;</w:t>
      </w:r>
    </w:p>
    <w:p w:rsidR="00E674EC" w:rsidRPr="002A7E34" w:rsidRDefault="00B4547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 выпущено </w:t>
      </w:r>
      <w:r w:rsidR="00CD08B4" w:rsidRPr="002A7E34">
        <w:rPr>
          <w:rFonts w:ascii="Times New Roman" w:hAnsi="Times New Roman" w:cs="Times New Roman"/>
          <w:sz w:val="28"/>
          <w:szCs w:val="28"/>
        </w:rPr>
        <w:t>2 200</w:t>
      </w:r>
      <w:r w:rsidRPr="002A7E34">
        <w:rPr>
          <w:rFonts w:ascii="Times New Roman" w:hAnsi="Times New Roman" w:cs="Times New Roman"/>
          <w:sz w:val="28"/>
          <w:szCs w:val="28"/>
        </w:rPr>
        <w:t xml:space="preserve"> экземпляров в неделю еженедельного тиража газеты «Кемерово».</w:t>
      </w:r>
    </w:p>
    <w:p w:rsidR="00473980" w:rsidRPr="002A7E34" w:rsidRDefault="00D858FB"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Уровень удовлетворенности</w:t>
      </w:r>
      <w:r w:rsidR="00473980" w:rsidRPr="002A7E34">
        <w:rPr>
          <w:rFonts w:ascii="Times New Roman" w:hAnsi="Times New Roman" w:cs="Times New Roman"/>
          <w:sz w:val="28"/>
          <w:szCs w:val="28"/>
        </w:rPr>
        <w:t xml:space="preserve"> информационной </w:t>
      </w:r>
      <w:r w:rsidRPr="002A7E34">
        <w:rPr>
          <w:rFonts w:ascii="Times New Roman" w:hAnsi="Times New Roman" w:cs="Times New Roman"/>
          <w:sz w:val="28"/>
          <w:szCs w:val="28"/>
        </w:rPr>
        <w:t>открытостью по</w:t>
      </w:r>
      <w:r w:rsidR="00473980" w:rsidRPr="002A7E34">
        <w:rPr>
          <w:rFonts w:ascii="Times New Roman" w:hAnsi="Times New Roman" w:cs="Times New Roman"/>
          <w:sz w:val="28"/>
          <w:szCs w:val="28"/>
        </w:rPr>
        <w:t xml:space="preserve"> итогам социологического опроса населения составил </w:t>
      </w:r>
      <w:r w:rsidRPr="002A7E34">
        <w:rPr>
          <w:rFonts w:ascii="Times New Roman" w:hAnsi="Times New Roman" w:cs="Times New Roman"/>
          <w:sz w:val="28"/>
          <w:szCs w:val="28"/>
        </w:rPr>
        <w:t>57,0</w:t>
      </w:r>
      <w:r w:rsidR="00473980" w:rsidRPr="002A7E34">
        <w:rPr>
          <w:rFonts w:ascii="Times New Roman" w:hAnsi="Times New Roman" w:cs="Times New Roman"/>
          <w:sz w:val="28"/>
          <w:szCs w:val="28"/>
        </w:rPr>
        <w:t xml:space="preserve"> %.</w:t>
      </w:r>
    </w:p>
    <w:p w:rsidR="00CD4EEA" w:rsidRPr="002A7E34" w:rsidRDefault="00CD4EEA" w:rsidP="005547F8">
      <w:pPr>
        <w:spacing w:after="0" w:line="240" w:lineRule="auto"/>
        <w:ind w:firstLine="708"/>
        <w:jc w:val="center"/>
        <w:rPr>
          <w:rFonts w:ascii="Times New Roman" w:hAnsi="Times New Roman" w:cs="Times New Roman"/>
          <w:b/>
          <w:sz w:val="28"/>
          <w:szCs w:val="28"/>
        </w:rPr>
      </w:pPr>
      <w:r w:rsidRPr="002A7E34">
        <w:rPr>
          <w:rFonts w:ascii="Times New Roman" w:hAnsi="Times New Roman" w:cs="Times New Roman"/>
          <w:b/>
          <w:sz w:val="28"/>
          <w:szCs w:val="28"/>
        </w:rPr>
        <w:t>Повышение эффективности управления муниципальной собственностью</w:t>
      </w:r>
    </w:p>
    <w:p w:rsidR="00CD4EEA" w:rsidRPr="002A7E34" w:rsidRDefault="00CD4EEA" w:rsidP="005547F8">
      <w:pPr>
        <w:spacing w:after="0" w:line="240" w:lineRule="auto"/>
        <w:ind w:firstLine="708"/>
        <w:jc w:val="center"/>
        <w:rPr>
          <w:rFonts w:ascii="Times New Roman" w:hAnsi="Times New Roman" w:cs="Times New Roman"/>
          <w:b/>
          <w:sz w:val="18"/>
          <w:szCs w:val="28"/>
        </w:rPr>
      </w:pPr>
    </w:p>
    <w:p w:rsidR="002976A6" w:rsidRPr="002A7E34" w:rsidRDefault="00CD4EEA" w:rsidP="005547F8">
      <w:pPr>
        <w:tabs>
          <w:tab w:val="left" w:pos="1276"/>
        </w:tabs>
        <w:spacing w:line="240" w:lineRule="auto"/>
        <w:ind w:firstLine="709"/>
        <w:contextualSpacing/>
        <w:jc w:val="both"/>
        <w:rPr>
          <w:rFonts w:ascii="Times New Roman" w:hAnsi="Times New Roman" w:cs="Times New Roman"/>
          <w:sz w:val="28"/>
          <w:szCs w:val="28"/>
        </w:rPr>
      </w:pPr>
      <w:r w:rsidRPr="002A7E34">
        <w:rPr>
          <w:rFonts w:ascii="Times New Roman" w:hAnsi="Times New Roman" w:cs="Times New Roman"/>
          <w:sz w:val="28"/>
          <w:szCs w:val="28"/>
        </w:rPr>
        <w:t>В рамках работы, проведенной комитетом по управлению муниципальным имуществом города Кемерово, в прогнозный план приватизации на 202</w:t>
      </w:r>
      <w:r w:rsidR="00417C3E"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 включено</w:t>
      </w:r>
      <w:r w:rsidR="006274B6" w:rsidRPr="002A7E34">
        <w:rPr>
          <w:rFonts w:ascii="Times New Roman" w:hAnsi="Times New Roman" w:cs="Times New Roman"/>
          <w:sz w:val="28"/>
          <w:szCs w:val="28"/>
        </w:rPr>
        <w:t xml:space="preserve"> </w:t>
      </w:r>
      <w:r w:rsidR="00417C3E" w:rsidRPr="002A7E34">
        <w:rPr>
          <w:rFonts w:ascii="Times New Roman" w:hAnsi="Times New Roman" w:cs="Times New Roman"/>
          <w:sz w:val="28"/>
          <w:szCs w:val="28"/>
        </w:rPr>
        <w:t>96</w:t>
      </w:r>
      <w:r w:rsidRPr="002A7E34">
        <w:rPr>
          <w:rFonts w:ascii="Times New Roman" w:hAnsi="Times New Roman" w:cs="Times New Roman"/>
          <w:sz w:val="28"/>
          <w:szCs w:val="28"/>
        </w:rPr>
        <w:t xml:space="preserve"> объектов непрофильного имущества </w:t>
      </w:r>
      <w:r w:rsidR="006274B6" w:rsidRPr="002A7E34">
        <w:rPr>
          <w:rFonts w:ascii="Times New Roman" w:hAnsi="Times New Roman" w:cs="Times New Roman"/>
          <w:sz w:val="28"/>
          <w:szCs w:val="28"/>
        </w:rPr>
        <w:t>и все они реализованы в полном объеме в отчетном периоде</w:t>
      </w:r>
      <w:r w:rsidR="008C12ED" w:rsidRPr="002A7E34">
        <w:rPr>
          <w:rFonts w:ascii="Times New Roman" w:hAnsi="Times New Roman" w:cs="Times New Roman"/>
          <w:sz w:val="28"/>
          <w:szCs w:val="28"/>
        </w:rPr>
        <w:t>, в аренду предоставлен</w:t>
      </w:r>
      <w:r w:rsidR="00751D78" w:rsidRPr="002A7E34">
        <w:rPr>
          <w:rFonts w:ascii="Times New Roman" w:hAnsi="Times New Roman" w:cs="Times New Roman"/>
          <w:sz w:val="28"/>
          <w:szCs w:val="28"/>
        </w:rPr>
        <w:t>о</w:t>
      </w:r>
      <w:r w:rsidRPr="002A7E34">
        <w:rPr>
          <w:rFonts w:ascii="Times New Roman" w:hAnsi="Times New Roman" w:cs="Times New Roman"/>
          <w:sz w:val="28"/>
          <w:szCs w:val="28"/>
        </w:rPr>
        <w:t xml:space="preserve"> </w:t>
      </w:r>
      <w:r w:rsidR="0028117F" w:rsidRPr="002A7E34">
        <w:rPr>
          <w:rFonts w:ascii="Times New Roman" w:hAnsi="Times New Roman" w:cs="Times New Roman"/>
          <w:sz w:val="28"/>
          <w:szCs w:val="28"/>
        </w:rPr>
        <w:t>3</w:t>
      </w:r>
      <w:r w:rsidR="00417C3E" w:rsidRPr="002A7E34">
        <w:rPr>
          <w:rFonts w:ascii="Times New Roman" w:hAnsi="Times New Roman" w:cs="Times New Roman"/>
          <w:sz w:val="28"/>
          <w:szCs w:val="28"/>
        </w:rPr>
        <w:t>7</w:t>
      </w:r>
      <w:r w:rsidRPr="002A7E34">
        <w:rPr>
          <w:rFonts w:ascii="Times New Roman" w:hAnsi="Times New Roman" w:cs="Times New Roman"/>
          <w:sz w:val="28"/>
          <w:szCs w:val="28"/>
        </w:rPr>
        <w:t xml:space="preserve"> земельны</w:t>
      </w:r>
      <w:r w:rsidR="00751D78" w:rsidRPr="002A7E34">
        <w:rPr>
          <w:rFonts w:ascii="Times New Roman" w:hAnsi="Times New Roman" w:cs="Times New Roman"/>
          <w:sz w:val="28"/>
          <w:szCs w:val="28"/>
        </w:rPr>
        <w:t>х</w:t>
      </w:r>
      <w:r w:rsidR="0028117F" w:rsidRPr="002A7E34">
        <w:rPr>
          <w:rFonts w:ascii="Times New Roman" w:hAnsi="Times New Roman" w:cs="Times New Roman"/>
          <w:sz w:val="28"/>
          <w:szCs w:val="28"/>
        </w:rPr>
        <w:t xml:space="preserve"> участ</w:t>
      </w:r>
      <w:r w:rsidR="00751D78" w:rsidRPr="002A7E34">
        <w:rPr>
          <w:rFonts w:ascii="Times New Roman" w:hAnsi="Times New Roman" w:cs="Times New Roman"/>
          <w:sz w:val="28"/>
          <w:szCs w:val="28"/>
        </w:rPr>
        <w:t>ков</w:t>
      </w:r>
      <w:r w:rsidR="002976A6" w:rsidRPr="002A7E34">
        <w:rPr>
          <w:rFonts w:ascii="Times New Roman" w:hAnsi="Times New Roman" w:cs="Times New Roman"/>
          <w:sz w:val="28"/>
          <w:szCs w:val="28"/>
        </w:rPr>
        <w:t>. В отношении 26 объектов осуществлена оценка рыночной стоимости (движимое имущество).</w:t>
      </w:r>
      <w:r w:rsidR="002976A6" w:rsidRPr="002A7E34">
        <w:t xml:space="preserve"> </w:t>
      </w:r>
      <w:r w:rsidR="002976A6" w:rsidRPr="002A7E34">
        <w:rPr>
          <w:rFonts w:ascii="Times New Roman" w:hAnsi="Times New Roman" w:cs="Times New Roman"/>
          <w:sz w:val="28"/>
          <w:szCs w:val="28"/>
        </w:rPr>
        <w:t>Вновь выявлены 2 бесхозяйные объекта, на которые признано право собственности города Кемерово.</w:t>
      </w:r>
    </w:p>
    <w:p w:rsidR="00BA5DD6" w:rsidRPr="002A7E34" w:rsidRDefault="00CD4EEA" w:rsidP="005547F8">
      <w:pPr>
        <w:tabs>
          <w:tab w:val="left" w:pos="1276"/>
        </w:tabs>
        <w:spacing w:line="240" w:lineRule="auto"/>
        <w:ind w:firstLine="709"/>
        <w:contextualSpacing/>
        <w:jc w:val="both"/>
        <w:rPr>
          <w:rFonts w:ascii="Times New Roman" w:hAnsi="Times New Roman" w:cs="Times New Roman"/>
          <w:sz w:val="28"/>
          <w:szCs w:val="28"/>
        </w:rPr>
      </w:pPr>
      <w:r w:rsidRPr="002A7E34">
        <w:rPr>
          <w:rFonts w:ascii="Times New Roman" w:hAnsi="Times New Roman" w:cs="Times New Roman"/>
          <w:sz w:val="28"/>
          <w:szCs w:val="28"/>
        </w:rPr>
        <w:t>Плановое задание по доходам, полученным от использования имущества и земельных ресурсов, находящихся в собственности города Кемерово, выполнено на 10</w:t>
      </w:r>
      <w:r w:rsidR="005A3411" w:rsidRPr="002A7E34">
        <w:rPr>
          <w:rFonts w:ascii="Times New Roman" w:hAnsi="Times New Roman" w:cs="Times New Roman"/>
          <w:sz w:val="28"/>
          <w:szCs w:val="28"/>
        </w:rPr>
        <w:t>0</w:t>
      </w:r>
      <w:r w:rsidR="00832168" w:rsidRPr="002A7E34">
        <w:rPr>
          <w:rFonts w:ascii="Times New Roman" w:hAnsi="Times New Roman" w:cs="Times New Roman"/>
          <w:sz w:val="28"/>
          <w:szCs w:val="28"/>
        </w:rPr>
        <w:t xml:space="preserve"> %.</w:t>
      </w:r>
    </w:p>
    <w:p w:rsidR="008D7E43" w:rsidRPr="002A7E34" w:rsidRDefault="008D7E43" w:rsidP="005547F8">
      <w:pPr>
        <w:tabs>
          <w:tab w:val="left" w:pos="1276"/>
        </w:tabs>
        <w:spacing w:line="240" w:lineRule="auto"/>
        <w:ind w:firstLine="709"/>
        <w:contextualSpacing/>
        <w:jc w:val="both"/>
        <w:rPr>
          <w:rFonts w:ascii="Times New Roman" w:hAnsi="Times New Roman" w:cs="Times New Roman"/>
          <w:sz w:val="10"/>
          <w:szCs w:val="28"/>
        </w:rPr>
      </w:pPr>
    </w:p>
    <w:p w:rsidR="006274B6" w:rsidRPr="002A7E34" w:rsidRDefault="006274B6" w:rsidP="005547F8">
      <w:pPr>
        <w:pStyle w:val="a3"/>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Управление муниципальными финансами</w:t>
      </w:r>
    </w:p>
    <w:p w:rsidR="006274B6" w:rsidRPr="002A7E34" w:rsidRDefault="006274B6" w:rsidP="005547F8">
      <w:pPr>
        <w:pStyle w:val="a3"/>
        <w:tabs>
          <w:tab w:val="left" w:pos="1276"/>
        </w:tabs>
        <w:spacing w:line="240" w:lineRule="auto"/>
        <w:ind w:left="0" w:firstLine="709"/>
        <w:jc w:val="center"/>
        <w:rPr>
          <w:rFonts w:ascii="Times New Roman" w:hAnsi="Times New Roman" w:cs="Times New Roman"/>
          <w:b/>
          <w:sz w:val="20"/>
          <w:szCs w:val="28"/>
        </w:rPr>
      </w:pPr>
    </w:p>
    <w:p w:rsidR="006274B6" w:rsidRPr="002A7E34" w:rsidRDefault="006274B6" w:rsidP="005547F8">
      <w:pPr>
        <w:pStyle w:val="a3"/>
        <w:tabs>
          <w:tab w:val="left" w:pos="1276"/>
        </w:tabs>
        <w:spacing w:line="240" w:lineRule="auto"/>
        <w:ind w:left="0"/>
        <w:jc w:val="both"/>
        <w:rPr>
          <w:rFonts w:ascii="Times New Roman" w:hAnsi="Times New Roman" w:cs="Times New Roman"/>
          <w:sz w:val="28"/>
          <w:szCs w:val="28"/>
        </w:rPr>
      </w:pPr>
      <w:r w:rsidRPr="002A7E34">
        <w:rPr>
          <w:rFonts w:ascii="Times New Roman" w:hAnsi="Times New Roman" w:cs="Times New Roman"/>
          <w:sz w:val="28"/>
          <w:szCs w:val="28"/>
        </w:rPr>
        <w:t xml:space="preserve">           Муниципальная программа «Управление муниципальными финансами города Кемерово» носит «обеспечивающий» характер и ориентирована на создание общих для всех участников бюджетного процесса условий и механизмов их реализации.</w:t>
      </w:r>
    </w:p>
    <w:p w:rsidR="00F23275" w:rsidRPr="002A7E34" w:rsidRDefault="0024421E"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lastRenderedPageBreak/>
        <w:t>За</w:t>
      </w:r>
      <w:r w:rsidR="00AC195C" w:rsidRPr="002A7E34">
        <w:rPr>
          <w:rFonts w:ascii="Times New Roman" w:hAnsi="Times New Roman" w:cs="Times New Roman"/>
          <w:sz w:val="28"/>
          <w:szCs w:val="28"/>
        </w:rPr>
        <w:t xml:space="preserve"> 2023</w:t>
      </w:r>
      <w:r w:rsidR="002B3160" w:rsidRPr="002A7E34">
        <w:rPr>
          <w:rFonts w:ascii="Times New Roman" w:hAnsi="Times New Roman" w:cs="Times New Roman"/>
          <w:sz w:val="28"/>
          <w:szCs w:val="28"/>
        </w:rPr>
        <w:t xml:space="preserve"> год</w:t>
      </w:r>
      <w:r w:rsidRPr="002A7E34">
        <w:rPr>
          <w:rFonts w:ascii="Times New Roman" w:hAnsi="Times New Roman" w:cs="Times New Roman"/>
          <w:sz w:val="28"/>
          <w:szCs w:val="28"/>
        </w:rPr>
        <w:t xml:space="preserve"> сложился профицит</w:t>
      </w:r>
      <w:r w:rsidR="006274B6" w:rsidRPr="002A7E34">
        <w:rPr>
          <w:rFonts w:ascii="Times New Roman" w:hAnsi="Times New Roman" w:cs="Times New Roman"/>
          <w:sz w:val="28"/>
          <w:szCs w:val="28"/>
        </w:rPr>
        <w:t xml:space="preserve"> бюджета города Кемерово</w:t>
      </w:r>
      <w:r w:rsidRPr="002A7E34">
        <w:rPr>
          <w:rFonts w:ascii="Times New Roman" w:hAnsi="Times New Roman" w:cs="Times New Roman"/>
          <w:sz w:val="28"/>
          <w:szCs w:val="28"/>
        </w:rPr>
        <w:t xml:space="preserve">. </w:t>
      </w:r>
      <w:r w:rsidR="006274B6" w:rsidRPr="002A7E34">
        <w:rPr>
          <w:rFonts w:ascii="Times New Roman" w:hAnsi="Times New Roman" w:cs="Times New Roman"/>
          <w:sz w:val="28"/>
          <w:szCs w:val="28"/>
        </w:rPr>
        <w:t xml:space="preserve">Темп роста объема налоговых и неналоговых доходов бюджета города Кемерово в сопоставимых нормативах составил </w:t>
      </w:r>
      <w:r w:rsidR="009459AF" w:rsidRPr="002A7E34">
        <w:rPr>
          <w:rFonts w:ascii="Times New Roman" w:hAnsi="Times New Roman" w:cs="Times New Roman"/>
          <w:sz w:val="28"/>
          <w:szCs w:val="28"/>
        </w:rPr>
        <w:t>110,7</w:t>
      </w:r>
      <w:r w:rsidR="006274B6" w:rsidRPr="002A7E34">
        <w:rPr>
          <w:rFonts w:ascii="Times New Roman" w:hAnsi="Times New Roman" w:cs="Times New Roman"/>
          <w:sz w:val="28"/>
          <w:szCs w:val="28"/>
        </w:rPr>
        <w:t xml:space="preserve"> % при плане 100,0 %. Просроченная кредиторская задолженность в общем объеме расходов бюджета города отсутствовала.</w:t>
      </w:r>
    </w:p>
    <w:p w:rsidR="00642623" w:rsidRPr="002A7E34" w:rsidRDefault="00642623" w:rsidP="005547F8">
      <w:pPr>
        <w:pStyle w:val="a3"/>
        <w:tabs>
          <w:tab w:val="left" w:pos="1276"/>
        </w:tabs>
        <w:spacing w:line="240" w:lineRule="auto"/>
        <w:ind w:left="0" w:firstLine="709"/>
        <w:jc w:val="both"/>
        <w:rPr>
          <w:rFonts w:ascii="Times New Roman" w:hAnsi="Times New Roman" w:cs="Times New Roman"/>
          <w:sz w:val="28"/>
          <w:szCs w:val="28"/>
        </w:rPr>
      </w:pPr>
    </w:p>
    <w:p w:rsidR="00A07B68" w:rsidRPr="002A7E34" w:rsidRDefault="00A07B68" w:rsidP="005547F8">
      <w:pPr>
        <w:pStyle w:val="a3"/>
        <w:widowControl w:val="0"/>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 xml:space="preserve">Инвестиционная и инновационная деятельность </w:t>
      </w:r>
    </w:p>
    <w:p w:rsidR="00A07B68" w:rsidRPr="002A7E34" w:rsidRDefault="00A07B68" w:rsidP="005547F8">
      <w:pPr>
        <w:pStyle w:val="a3"/>
        <w:widowControl w:val="0"/>
        <w:tabs>
          <w:tab w:val="left" w:pos="1276"/>
        </w:tabs>
        <w:spacing w:line="240" w:lineRule="auto"/>
        <w:ind w:left="0" w:firstLine="709"/>
        <w:jc w:val="center"/>
        <w:rPr>
          <w:rFonts w:ascii="Times New Roman" w:hAnsi="Times New Roman" w:cs="Times New Roman"/>
          <w:b/>
          <w:szCs w:val="28"/>
        </w:rPr>
      </w:pPr>
    </w:p>
    <w:p w:rsidR="009B2651" w:rsidRPr="002A7E34" w:rsidRDefault="00FC006E" w:rsidP="005547F8">
      <w:pPr>
        <w:pStyle w:val="a3"/>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Повышение инвестиционной привлекательности города Кемерово, формирование благоприятного инвестиционного климата, развитие предпринимательства и инноваций является одними из первоочередных задач в деятельности администрации. Рост инвестиций напрямую влияет не только на увеличение налоговых поступлений в бюджет, создание новых рабочих мест, но и на уровень и качество жизни.</w:t>
      </w:r>
    </w:p>
    <w:p w:rsidR="005805EA" w:rsidRPr="002A7E34" w:rsidRDefault="00A07B68" w:rsidP="005547F8">
      <w:pPr>
        <w:pStyle w:val="a3"/>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течение 202</w:t>
      </w:r>
      <w:r w:rsidR="005805EA"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года внесены изменения в нормативн</w:t>
      </w:r>
      <w:r w:rsidR="008C12ED" w:rsidRPr="002A7E34">
        <w:rPr>
          <w:rFonts w:ascii="Times New Roman" w:hAnsi="Times New Roman" w:cs="Times New Roman"/>
          <w:sz w:val="28"/>
          <w:szCs w:val="28"/>
        </w:rPr>
        <w:t xml:space="preserve">ые </w:t>
      </w:r>
      <w:r w:rsidRPr="002A7E34">
        <w:rPr>
          <w:rFonts w:ascii="Times New Roman" w:hAnsi="Times New Roman" w:cs="Times New Roman"/>
          <w:sz w:val="28"/>
          <w:szCs w:val="28"/>
        </w:rPr>
        <w:t>правовые акты в сфере поддержки инвестиционной и инновационной деятельности на территории города Кемерово:</w:t>
      </w:r>
    </w:p>
    <w:p w:rsidR="005805EA" w:rsidRPr="002A7E34" w:rsidRDefault="005805EA" w:rsidP="005547F8">
      <w:pPr>
        <w:pStyle w:val="a3"/>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1. «Об утверждении Плана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на 2024 год» (Постановление от 27.12.2023 № 4286). </w:t>
      </w:r>
    </w:p>
    <w:p w:rsidR="005805EA" w:rsidRPr="002A7E34" w:rsidRDefault="005805EA" w:rsidP="005547F8">
      <w:pPr>
        <w:pStyle w:val="a3"/>
        <w:tabs>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2. «О Совете по инвестиционной и инновационной деятельности на территории города Кемерово» (Постановление от 10.06.2013 № 1777 (в ред. от 17.10.2023 № 3289).</w:t>
      </w:r>
    </w:p>
    <w:p w:rsidR="00BA2275" w:rsidRPr="002A7E34" w:rsidRDefault="00BA2275"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На территории города осуществляет деятельность инвестиционный уполномоченный, в круг обязанностей которого входит оказание содействия инвесторам в реализации частных инвестиционных проектов, в том числе при взаимодействии инвесторов с органами исполнительной власти и органами местного самоуправления. В 202</w:t>
      </w:r>
      <w:r w:rsidR="005805EA"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проведено 1</w:t>
      </w:r>
      <w:r w:rsidR="005805EA" w:rsidRPr="002A7E34">
        <w:rPr>
          <w:rFonts w:ascii="Times New Roman" w:hAnsi="Times New Roman" w:cs="Times New Roman"/>
          <w:sz w:val="28"/>
          <w:szCs w:val="28"/>
        </w:rPr>
        <w:t>7</w:t>
      </w:r>
      <w:r w:rsidRPr="002A7E34">
        <w:rPr>
          <w:rFonts w:ascii="Times New Roman" w:hAnsi="Times New Roman" w:cs="Times New Roman"/>
          <w:sz w:val="28"/>
          <w:szCs w:val="28"/>
        </w:rPr>
        <w:t xml:space="preserve"> встреч </w:t>
      </w:r>
      <w:r w:rsidR="00E05392" w:rsidRPr="002A7E34">
        <w:rPr>
          <w:rFonts w:ascii="Times New Roman" w:hAnsi="Times New Roman" w:cs="Times New Roman"/>
          <w:sz w:val="28"/>
          <w:szCs w:val="28"/>
        </w:rPr>
        <w:t>инвестиционного уполномоченного.</w:t>
      </w:r>
    </w:p>
    <w:p w:rsidR="002445A7" w:rsidRPr="002A7E34" w:rsidRDefault="002445A7"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На сопровождении у инвестиционного уполномоченного </w:t>
      </w:r>
      <w:r w:rsidR="00C111B9" w:rsidRPr="002A7E34">
        <w:rPr>
          <w:rFonts w:ascii="Times New Roman" w:hAnsi="Times New Roman" w:cs="Times New Roman"/>
          <w:sz w:val="28"/>
          <w:szCs w:val="28"/>
        </w:rPr>
        <w:t>находятся следующие вопросы:</w:t>
      </w:r>
    </w:p>
    <w:p w:rsidR="005805EA" w:rsidRPr="002A7E34" w:rsidRDefault="005805EA"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1) Реализация инвестиционного проекта «Создание деревообрабатывающего комбината в Кемеровской области Российской Федерации» ООО «Кемеровский ДОК».</w:t>
      </w:r>
    </w:p>
    <w:p w:rsidR="005805EA" w:rsidRPr="002A7E34" w:rsidRDefault="005805EA"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2) Реализация инвестиционного проекта «Строительство комбината пищевой продукции» ООО «универсамы </w:t>
      </w:r>
      <w:proofErr w:type="spellStart"/>
      <w:r w:rsidRPr="002A7E34">
        <w:rPr>
          <w:rFonts w:ascii="Times New Roman" w:hAnsi="Times New Roman" w:cs="Times New Roman"/>
          <w:sz w:val="28"/>
          <w:szCs w:val="28"/>
        </w:rPr>
        <w:t>Бегемаг</w:t>
      </w:r>
      <w:proofErr w:type="spellEnd"/>
      <w:r w:rsidRPr="002A7E34">
        <w:rPr>
          <w:rFonts w:ascii="Times New Roman" w:hAnsi="Times New Roman" w:cs="Times New Roman"/>
          <w:sz w:val="28"/>
          <w:szCs w:val="28"/>
        </w:rPr>
        <w:t xml:space="preserve">». </w:t>
      </w:r>
    </w:p>
    <w:p w:rsidR="005805EA" w:rsidRPr="002A7E34" w:rsidRDefault="005805EA"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3) Реализация инвестиционного проекта «Модернизация производства композитных материалов путем внедрения технологии производства настила решетчатого; внедрение технологии производства полиуретановых смол» в части организации производства новой продукции ООО «Поли-СМ», входящим в состав группы компаний ОКС.</w:t>
      </w:r>
    </w:p>
    <w:p w:rsidR="005805EA" w:rsidRPr="002A7E34" w:rsidRDefault="005805EA"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ab/>
        <w:t>4) Создание межрегионального промышленного кластера «КЭМЗ» первого в России. В кластер вошли предприятия Кузбасса, города Томска и новых территорий Донецкой Народной Республики. Якорным резидентом кластера в городе Кемерово является ООО «</w:t>
      </w:r>
      <w:proofErr w:type="spellStart"/>
      <w:r w:rsidRPr="002A7E34">
        <w:rPr>
          <w:rFonts w:ascii="Times New Roman" w:hAnsi="Times New Roman" w:cs="Times New Roman"/>
          <w:sz w:val="28"/>
          <w:szCs w:val="28"/>
        </w:rPr>
        <w:t>ТоргИнвест</w:t>
      </w:r>
      <w:proofErr w:type="spellEnd"/>
      <w:r w:rsidRPr="002A7E34">
        <w:rPr>
          <w:rFonts w:ascii="Times New Roman" w:hAnsi="Times New Roman" w:cs="Times New Roman"/>
          <w:sz w:val="28"/>
          <w:szCs w:val="28"/>
        </w:rPr>
        <w:t xml:space="preserve">» по выпуску </w:t>
      </w:r>
      <w:r w:rsidRPr="002A7E34">
        <w:rPr>
          <w:rFonts w:ascii="Times New Roman" w:hAnsi="Times New Roman" w:cs="Times New Roman"/>
          <w:sz w:val="28"/>
          <w:szCs w:val="28"/>
        </w:rPr>
        <w:lastRenderedPageBreak/>
        <w:t xml:space="preserve">электродвигателей промышленного назначения разных типов, промышленных вентиляторов, электротехнических изделий (трансформаторы пускатели и др.), высокотехнологичной продукции специфичного профиля автоматики для </w:t>
      </w:r>
      <w:proofErr w:type="spellStart"/>
      <w:r w:rsidRPr="002A7E34">
        <w:rPr>
          <w:rFonts w:ascii="Times New Roman" w:hAnsi="Times New Roman" w:cs="Times New Roman"/>
          <w:sz w:val="28"/>
          <w:szCs w:val="28"/>
        </w:rPr>
        <w:t>горношахтного</w:t>
      </w:r>
      <w:proofErr w:type="spellEnd"/>
      <w:r w:rsidRPr="002A7E34">
        <w:rPr>
          <w:rFonts w:ascii="Times New Roman" w:hAnsi="Times New Roman" w:cs="Times New Roman"/>
          <w:sz w:val="28"/>
          <w:szCs w:val="28"/>
        </w:rPr>
        <w:t xml:space="preserve"> оборудования.</w:t>
      </w:r>
    </w:p>
    <w:p w:rsidR="005805EA" w:rsidRPr="002A7E34" w:rsidRDefault="005805EA"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5) Создание особой экономической зоны промышленно-производственного типа «Кузбасс».</w:t>
      </w:r>
    </w:p>
    <w:p w:rsidR="005805EA" w:rsidRPr="002A7E34" w:rsidRDefault="005805EA"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6) Расширение производства ООО «Кузбасский </w:t>
      </w:r>
      <w:proofErr w:type="gramStart"/>
      <w:r w:rsidRPr="002A7E34">
        <w:rPr>
          <w:rFonts w:ascii="Times New Roman" w:hAnsi="Times New Roman" w:cs="Times New Roman"/>
          <w:sz w:val="28"/>
          <w:szCs w:val="28"/>
        </w:rPr>
        <w:t>СКАРАБЕЙ»-</w:t>
      </w:r>
      <w:proofErr w:type="gramEnd"/>
      <w:r w:rsidRPr="002A7E34">
        <w:rPr>
          <w:rFonts w:ascii="Times New Roman" w:hAnsi="Times New Roman" w:cs="Times New Roman"/>
          <w:sz w:val="28"/>
          <w:szCs w:val="28"/>
        </w:rPr>
        <w:t>якорного резидента индустриального парка «Западный».</w:t>
      </w:r>
    </w:p>
    <w:p w:rsidR="005805EA" w:rsidRPr="002A7E34" w:rsidRDefault="00FE5C46"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7) Развитие индустриального парка «Западный». Привлечение резидентов. (в настоящее время 7 резидентов).</w:t>
      </w:r>
    </w:p>
    <w:p w:rsidR="00642623" w:rsidRPr="002A7E34" w:rsidRDefault="0028610D"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w:t>
      </w:r>
      <w:r w:rsidR="00DF58E4" w:rsidRPr="002A7E34">
        <w:rPr>
          <w:rFonts w:ascii="Times New Roman" w:hAnsi="Times New Roman" w:cs="Times New Roman"/>
          <w:sz w:val="28"/>
          <w:szCs w:val="28"/>
        </w:rPr>
        <w:t>отчетном</w:t>
      </w:r>
      <w:r w:rsidRPr="002A7E34">
        <w:rPr>
          <w:rFonts w:ascii="Times New Roman" w:hAnsi="Times New Roman" w:cs="Times New Roman"/>
          <w:sz w:val="28"/>
          <w:szCs w:val="28"/>
        </w:rPr>
        <w:t xml:space="preserve"> году </w:t>
      </w:r>
      <w:r w:rsidR="00FE5C46" w:rsidRPr="002A7E34">
        <w:rPr>
          <w:rFonts w:ascii="Times New Roman" w:hAnsi="Times New Roman" w:cs="Times New Roman"/>
          <w:sz w:val="28"/>
          <w:szCs w:val="28"/>
        </w:rPr>
        <w:t xml:space="preserve">для потенциальных инвесторов было подобрано и предложено к рассмотрению 33 инвестиционных площадки/земельных участка. </w:t>
      </w:r>
    </w:p>
    <w:p w:rsidR="00642623" w:rsidRPr="002A7E34" w:rsidRDefault="00642623"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рамках решения задачи по повышению уровня информационного обеспечения субъектов инвестиционной и инновационной деятельности:</w:t>
      </w:r>
    </w:p>
    <w:p w:rsidR="00642623" w:rsidRPr="002A7E34" w:rsidRDefault="00642623"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разработан новый инвестиционный паспорт города Кемерово 2023 и размещен на официальном сайте администрации и на инвестиционном портале города Кемерово (далее – Портал, ip.kemerovo.ru);</w:t>
      </w:r>
    </w:p>
    <w:p w:rsidR="00642623" w:rsidRPr="002A7E34" w:rsidRDefault="00642623"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обеспечена работа Портала - одного из самых эффективных инструментов создания информационного поля для инвесторов, применение которого доказана практикой (размещена информация о нашем городе, его истории и культуре, мерах поддержки для бизнеса, об инвестиционных проектах, площадках (муниципальные, предприятий, организаций, земельные участки)). Через форму «обратной связи» инвестиционного Портала поступают обращения предпринимателей, на которые они получают оперативный ответ. В 2023 году поступило 10 обращений.</w:t>
      </w:r>
    </w:p>
    <w:p w:rsidR="00642623" w:rsidRPr="002A7E34" w:rsidRDefault="00642623"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2023 году в оперативном режиме размещалась информация о новых мерах поддержки для бизнеса в условиях </w:t>
      </w:r>
      <w:proofErr w:type="spellStart"/>
      <w:r w:rsidRPr="002A7E34">
        <w:rPr>
          <w:rFonts w:ascii="Times New Roman" w:hAnsi="Times New Roman" w:cs="Times New Roman"/>
          <w:sz w:val="28"/>
          <w:szCs w:val="28"/>
        </w:rPr>
        <w:t>санкционного</w:t>
      </w:r>
      <w:proofErr w:type="spellEnd"/>
      <w:r w:rsidRPr="002A7E34">
        <w:rPr>
          <w:rFonts w:ascii="Times New Roman" w:hAnsi="Times New Roman" w:cs="Times New Roman"/>
          <w:sz w:val="28"/>
          <w:szCs w:val="28"/>
        </w:rPr>
        <w:t xml:space="preserve"> давления. Создан отдельный блок «Меры поддержки в связи с частичной мобилизацией».</w:t>
      </w:r>
    </w:p>
    <w:p w:rsidR="00642623" w:rsidRPr="002A7E34" w:rsidRDefault="00642623"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С целью создания условий для развития инноваций, в рамках задачи муниципальной программы «Создание условий для развития инноваций» на территории города Кемерово поводится конкурс «Лучший городской инновационный проект» (далее – Конкурс). Конкурс способствует выявлению и продвижению инновационных проектов, содействует повышению деловой активности студентов, молодых ученых, научных работников.</w:t>
      </w:r>
    </w:p>
    <w:p w:rsidR="00642623" w:rsidRPr="002A7E34" w:rsidRDefault="00642623"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Кемерово победил сразу в трёх номинациях «Лучший бренд муниципального образования», «Народный бренд Кузбасса – 2022», «Бренд – объект истории» регионального конкурса «Бренд Кузбасса» - такой результат зафиксирован впервые за более чем 20-летнюю историю конкурса.</w:t>
      </w:r>
    </w:p>
    <w:p w:rsidR="00642623" w:rsidRPr="002A7E34" w:rsidRDefault="00642623" w:rsidP="005547F8">
      <w:pPr>
        <w:pStyle w:val="a3"/>
        <w:tabs>
          <w:tab w:val="left" w:pos="851"/>
          <w:tab w:val="left" w:pos="1276"/>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экономику города </w:t>
      </w:r>
      <w:proofErr w:type="gramStart"/>
      <w:r w:rsidRPr="002A7E34">
        <w:rPr>
          <w:rFonts w:ascii="Times New Roman" w:hAnsi="Times New Roman" w:cs="Times New Roman"/>
          <w:sz w:val="28"/>
          <w:szCs w:val="28"/>
        </w:rPr>
        <w:t>в  2023</w:t>
      </w:r>
      <w:proofErr w:type="gramEnd"/>
      <w:r w:rsidRPr="002A7E34">
        <w:rPr>
          <w:rFonts w:ascii="Times New Roman" w:hAnsi="Times New Roman" w:cs="Times New Roman"/>
          <w:sz w:val="28"/>
          <w:szCs w:val="28"/>
        </w:rPr>
        <w:t xml:space="preserve"> году привлечено порядка 78,3 млрд. рублей инвестиций. В 2023 году создано 2 312 новых рабочих мест, в том числе 267 высокопроизводительных.</w:t>
      </w:r>
    </w:p>
    <w:p w:rsidR="00642623" w:rsidRPr="002A7E34" w:rsidRDefault="00642623" w:rsidP="005547F8">
      <w:pPr>
        <w:spacing w:after="0" w:line="240" w:lineRule="auto"/>
        <w:jc w:val="both"/>
        <w:rPr>
          <w:rFonts w:ascii="Times New Roman" w:hAnsi="Times New Roman" w:cs="Times New Roman"/>
          <w:szCs w:val="28"/>
        </w:rPr>
      </w:pPr>
    </w:p>
    <w:p w:rsidR="000C6C56" w:rsidRPr="002A7E34" w:rsidRDefault="000C6C56" w:rsidP="005547F8">
      <w:pPr>
        <w:spacing w:after="0" w:line="240" w:lineRule="auto"/>
        <w:jc w:val="both"/>
        <w:rPr>
          <w:rFonts w:ascii="Times New Roman" w:hAnsi="Times New Roman" w:cs="Times New Roman"/>
          <w:szCs w:val="28"/>
        </w:rPr>
      </w:pPr>
    </w:p>
    <w:p w:rsidR="00AB511B" w:rsidRPr="002A7E34" w:rsidRDefault="00AB511B" w:rsidP="005547F8">
      <w:pPr>
        <w:spacing w:after="0" w:line="240" w:lineRule="auto"/>
        <w:ind w:firstLine="720"/>
        <w:jc w:val="center"/>
        <w:rPr>
          <w:rFonts w:ascii="Times New Roman" w:hAnsi="Times New Roman" w:cs="Times New Roman"/>
          <w:sz w:val="28"/>
          <w:szCs w:val="28"/>
        </w:rPr>
      </w:pPr>
      <w:r w:rsidRPr="002A7E34">
        <w:rPr>
          <w:rFonts w:ascii="Times New Roman" w:hAnsi="Times New Roman" w:cs="Times New Roman"/>
          <w:b/>
          <w:sz w:val="28"/>
          <w:szCs w:val="28"/>
        </w:rPr>
        <w:t>Развитие субъектов малого и среднего предпринимательства</w:t>
      </w:r>
    </w:p>
    <w:p w:rsidR="00AB511B" w:rsidRPr="002A7E34" w:rsidRDefault="00AB511B" w:rsidP="005547F8">
      <w:pPr>
        <w:spacing w:after="0" w:line="240" w:lineRule="auto"/>
        <w:ind w:firstLine="720"/>
        <w:jc w:val="center"/>
        <w:rPr>
          <w:rFonts w:ascii="Times New Roman" w:hAnsi="Times New Roman" w:cs="Times New Roman"/>
          <w:sz w:val="18"/>
          <w:szCs w:val="28"/>
        </w:rPr>
      </w:pPr>
    </w:p>
    <w:p w:rsidR="00157B28" w:rsidRPr="002A7E34" w:rsidRDefault="005E0441" w:rsidP="005547F8">
      <w:pPr>
        <w:tabs>
          <w:tab w:val="left" w:pos="709"/>
        </w:tabs>
        <w:autoSpaceDE w:val="0"/>
        <w:autoSpaceDN w:val="0"/>
        <w:adjustRightInd w:val="0"/>
        <w:spacing w:after="0" w:line="240" w:lineRule="auto"/>
        <w:jc w:val="both"/>
        <w:rPr>
          <w:rFonts w:ascii="Times New Roman" w:hAnsi="Times New Roman" w:cs="Times New Roman"/>
          <w:sz w:val="28"/>
          <w:szCs w:val="28"/>
        </w:rPr>
      </w:pPr>
      <w:r w:rsidRPr="002A7E34">
        <w:rPr>
          <w:rFonts w:ascii="Times New Roman" w:hAnsi="Times New Roman" w:cs="Times New Roman"/>
          <w:sz w:val="28"/>
          <w:szCs w:val="28"/>
        </w:rPr>
        <w:t xml:space="preserve">          </w:t>
      </w:r>
      <w:r w:rsidR="00157B28" w:rsidRPr="002A7E34">
        <w:rPr>
          <w:rFonts w:ascii="Times New Roman" w:hAnsi="Times New Roman" w:cs="Times New Roman"/>
          <w:sz w:val="28"/>
          <w:szCs w:val="28"/>
        </w:rPr>
        <w:t>Мероприятия муниципальной программы направлены на содействие в финансовом и имущественном обеспечении реализации и развития бизнес-</w:t>
      </w:r>
      <w:r w:rsidR="00157B28" w:rsidRPr="002A7E34">
        <w:rPr>
          <w:rFonts w:ascii="Times New Roman" w:hAnsi="Times New Roman" w:cs="Times New Roman"/>
          <w:sz w:val="28"/>
          <w:szCs w:val="28"/>
        </w:rPr>
        <w:lastRenderedPageBreak/>
        <w:t>проектов субъектов малого и среднего предпринимательства (далее – МСП), содействие в организации и развитии деятельности организаций, образующих инфраструктуру поддержки субъектов МСП, содействие в повышении уровня информированности субъектов МСП.</w:t>
      </w:r>
    </w:p>
    <w:p w:rsidR="00CA44F6" w:rsidRPr="002A7E34" w:rsidRDefault="00CA44F6" w:rsidP="005547F8">
      <w:pPr>
        <w:autoSpaceDE w:val="0"/>
        <w:autoSpaceDN w:val="0"/>
        <w:adjustRightInd w:val="0"/>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рамках содействия в финансовом и имущественном </w:t>
      </w:r>
      <w:r w:rsidR="002F620C" w:rsidRPr="002A7E34">
        <w:rPr>
          <w:rFonts w:ascii="Times New Roman" w:hAnsi="Times New Roman" w:cs="Times New Roman"/>
          <w:sz w:val="28"/>
          <w:szCs w:val="28"/>
        </w:rPr>
        <w:t xml:space="preserve">обеспечении реализации и развития бизнес-проектов субъектов </w:t>
      </w:r>
      <w:r w:rsidR="00157B28" w:rsidRPr="002A7E34">
        <w:rPr>
          <w:rFonts w:ascii="Times New Roman" w:hAnsi="Times New Roman" w:cs="Times New Roman"/>
          <w:sz w:val="28"/>
          <w:szCs w:val="28"/>
        </w:rPr>
        <w:t>МСП администрация</w:t>
      </w:r>
      <w:r w:rsidR="002F620C" w:rsidRPr="002A7E34">
        <w:rPr>
          <w:rFonts w:ascii="Times New Roman" w:hAnsi="Times New Roman" w:cs="Times New Roman"/>
          <w:sz w:val="28"/>
          <w:szCs w:val="28"/>
        </w:rPr>
        <w:t xml:space="preserve"> города оказывает финансовую поддержку посредством предоставления субсидий.</w:t>
      </w:r>
      <w:r w:rsidR="00EB0741" w:rsidRPr="002A7E34">
        <w:rPr>
          <w:rFonts w:ascii="Times New Roman" w:hAnsi="Times New Roman" w:cs="Times New Roman"/>
          <w:sz w:val="28"/>
          <w:szCs w:val="28"/>
        </w:rPr>
        <w:t xml:space="preserve"> Так, в 202</w:t>
      </w:r>
      <w:r w:rsidR="00157B28" w:rsidRPr="002A7E34">
        <w:rPr>
          <w:rFonts w:ascii="Times New Roman" w:hAnsi="Times New Roman" w:cs="Times New Roman"/>
          <w:sz w:val="28"/>
          <w:szCs w:val="28"/>
        </w:rPr>
        <w:t>3</w:t>
      </w:r>
      <w:r w:rsidR="00EB0741" w:rsidRPr="002A7E34">
        <w:rPr>
          <w:rFonts w:ascii="Times New Roman" w:hAnsi="Times New Roman" w:cs="Times New Roman"/>
          <w:sz w:val="28"/>
          <w:szCs w:val="28"/>
        </w:rPr>
        <w:t xml:space="preserve"> году субсидию на возмещение части затрат, связанных с приобретением оборудования, уплатой процентов по кредитным договорам и лизинговых платежей за счет средств бюджета города Кемерово получил</w:t>
      </w:r>
      <w:r w:rsidR="00F20D16" w:rsidRPr="002A7E34">
        <w:rPr>
          <w:rFonts w:ascii="Times New Roman" w:hAnsi="Times New Roman" w:cs="Times New Roman"/>
          <w:sz w:val="28"/>
          <w:szCs w:val="28"/>
        </w:rPr>
        <w:t>и</w:t>
      </w:r>
      <w:r w:rsidR="00EB0741" w:rsidRPr="002A7E34">
        <w:rPr>
          <w:rFonts w:ascii="Times New Roman" w:hAnsi="Times New Roman" w:cs="Times New Roman"/>
          <w:sz w:val="28"/>
          <w:szCs w:val="28"/>
        </w:rPr>
        <w:t xml:space="preserve"> </w:t>
      </w:r>
      <w:r w:rsidR="00157B28" w:rsidRPr="002A7E34">
        <w:rPr>
          <w:rFonts w:ascii="Times New Roman" w:hAnsi="Times New Roman" w:cs="Times New Roman"/>
          <w:sz w:val="28"/>
          <w:szCs w:val="28"/>
        </w:rPr>
        <w:t>32</w:t>
      </w:r>
      <w:r w:rsidR="00EB0741" w:rsidRPr="002A7E34">
        <w:rPr>
          <w:rFonts w:ascii="Times New Roman" w:hAnsi="Times New Roman" w:cs="Times New Roman"/>
          <w:sz w:val="28"/>
          <w:szCs w:val="28"/>
        </w:rPr>
        <w:t xml:space="preserve"> субъект</w:t>
      </w:r>
      <w:r w:rsidR="00157B28" w:rsidRPr="002A7E34">
        <w:rPr>
          <w:rFonts w:ascii="Times New Roman" w:hAnsi="Times New Roman" w:cs="Times New Roman"/>
          <w:sz w:val="28"/>
          <w:szCs w:val="28"/>
        </w:rPr>
        <w:t>а</w:t>
      </w:r>
      <w:r w:rsidR="00EB0741" w:rsidRPr="002A7E34">
        <w:rPr>
          <w:rFonts w:ascii="Times New Roman" w:hAnsi="Times New Roman" w:cs="Times New Roman"/>
          <w:sz w:val="28"/>
          <w:szCs w:val="28"/>
        </w:rPr>
        <w:t xml:space="preserve"> предпринимательской деятельности</w:t>
      </w:r>
      <w:r w:rsidR="0001532C" w:rsidRPr="002A7E34">
        <w:rPr>
          <w:rFonts w:ascii="Times New Roman" w:hAnsi="Times New Roman" w:cs="Times New Roman"/>
          <w:sz w:val="28"/>
          <w:szCs w:val="28"/>
        </w:rPr>
        <w:t xml:space="preserve"> </w:t>
      </w:r>
      <w:r w:rsidR="00157B28" w:rsidRPr="002A7E34">
        <w:rPr>
          <w:rFonts w:ascii="Times New Roman" w:hAnsi="Times New Roman" w:cs="Times New Roman"/>
          <w:sz w:val="28"/>
          <w:szCs w:val="28"/>
        </w:rPr>
        <w:t xml:space="preserve">(юридические лица и индивидуальные предприниматели) </w:t>
      </w:r>
      <w:r w:rsidR="0001532C" w:rsidRPr="002A7E34">
        <w:rPr>
          <w:rFonts w:ascii="Times New Roman" w:hAnsi="Times New Roman" w:cs="Times New Roman"/>
          <w:sz w:val="28"/>
          <w:szCs w:val="28"/>
        </w:rPr>
        <w:t>н</w:t>
      </w:r>
      <w:r w:rsidR="00F20D16" w:rsidRPr="002A7E34">
        <w:rPr>
          <w:rFonts w:ascii="Times New Roman" w:hAnsi="Times New Roman" w:cs="Times New Roman"/>
          <w:sz w:val="28"/>
          <w:szCs w:val="28"/>
        </w:rPr>
        <w:t xml:space="preserve">а </w:t>
      </w:r>
      <w:r w:rsidR="0001532C" w:rsidRPr="002A7E34">
        <w:rPr>
          <w:rFonts w:ascii="Times New Roman" w:hAnsi="Times New Roman" w:cs="Times New Roman"/>
          <w:sz w:val="28"/>
          <w:szCs w:val="28"/>
        </w:rPr>
        <w:t xml:space="preserve">общую </w:t>
      </w:r>
      <w:r w:rsidR="00157B28" w:rsidRPr="002A7E34">
        <w:rPr>
          <w:rFonts w:ascii="Times New Roman" w:hAnsi="Times New Roman" w:cs="Times New Roman"/>
          <w:sz w:val="28"/>
          <w:szCs w:val="28"/>
        </w:rPr>
        <w:t>сумму 6,2</w:t>
      </w:r>
      <w:r w:rsidR="00F20D16" w:rsidRPr="002A7E34">
        <w:rPr>
          <w:rFonts w:ascii="Times New Roman" w:hAnsi="Times New Roman" w:cs="Times New Roman"/>
          <w:sz w:val="28"/>
          <w:szCs w:val="28"/>
        </w:rPr>
        <w:t xml:space="preserve"> млн. рублей.</w:t>
      </w:r>
    </w:p>
    <w:p w:rsidR="00157B28" w:rsidRPr="002A7E34" w:rsidRDefault="00157B28" w:rsidP="005547F8">
      <w:pPr>
        <w:autoSpaceDE w:val="0"/>
        <w:autoSpaceDN w:val="0"/>
        <w:adjustRightInd w:val="0"/>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С целью стимулирования развития малого и среднего бизнеса, поддержки и популяризации семейного предпринимательства на территории г. Кемерово, содействия возрождению, укреплению и развитию семейных традиций с 2022 года проходит Конкурс «Семейный бизнес». В 2023 году прошли отбор и стали победителями 9 конкурсантов. Победителям Конкурса в каждой номинации были вручены дипломы, статуэтки и денежные премии руководителям. </w:t>
      </w:r>
    </w:p>
    <w:p w:rsidR="00157B28" w:rsidRPr="002A7E34" w:rsidRDefault="00157B28" w:rsidP="005547F8">
      <w:pPr>
        <w:autoSpaceDE w:val="0"/>
        <w:autoSpaceDN w:val="0"/>
        <w:adjustRightInd w:val="0"/>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Продолжает работу бизнес-инкубатор, входящий в структуру Муниципального некоммерческого Фонда поддержки малого</w:t>
      </w:r>
      <w:r w:rsidR="00D707D3" w:rsidRPr="002A7E34">
        <w:rPr>
          <w:rFonts w:ascii="Times New Roman" w:hAnsi="Times New Roman" w:cs="Times New Roman"/>
          <w:sz w:val="28"/>
          <w:szCs w:val="28"/>
        </w:rPr>
        <w:t xml:space="preserve"> предпринимательства г. Кемерово</w:t>
      </w:r>
      <w:r w:rsidRPr="002A7E34">
        <w:rPr>
          <w:rFonts w:ascii="Times New Roman" w:hAnsi="Times New Roman" w:cs="Times New Roman"/>
          <w:sz w:val="28"/>
          <w:szCs w:val="28"/>
        </w:rPr>
        <w:t xml:space="preserve">, предоставляя производственные и офисные площади предпринимателям на льготных условиях. В 2023 году в городском бизнес-инкубаторе осуществляли предпринимательскую деятельность 16 резидентов, из них 10 проектов реализовано в сфере производства, 6 - в сфере услуг. </w:t>
      </w:r>
    </w:p>
    <w:p w:rsidR="00D707D3" w:rsidRPr="002A7E34" w:rsidRDefault="00D707D3" w:rsidP="005547F8">
      <w:pPr>
        <w:autoSpaceDE w:val="0"/>
        <w:autoSpaceDN w:val="0"/>
        <w:adjustRightInd w:val="0"/>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Фондом реализован информационный проект «Малый бизнес в лицах», рассказывающий об успешных кемеровских бизнесменах: историях их становления, успехах и интересных событиях, что позволяет организациям наладить деловые контакты, расширить клиентскую базу. Проект включил в себя 10 видеороликов, которые транслировались в рамках программы «Включайся» на телеканале СТС – Кузбасс, и 10 статей, опубликованных на информационном портале А42. </w:t>
      </w:r>
    </w:p>
    <w:p w:rsidR="00D707D3" w:rsidRPr="002A7E34" w:rsidRDefault="00D707D3" w:rsidP="005547F8">
      <w:pPr>
        <w:autoSpaceDE w:val="0"/>
        <w:autoSpaceDN w:val="0"/>
        <w:adjustRightInd w:val="0"/>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За консультациями по вопросам регистрации бизнеса, выбора системы налогообложения, действующей инфраструктуры поддержки субъектов МСП, существующих мер поддержки, а также конкурсов и мероприятий для предпринимателей в 2023 году в МБУ «Центр поддержки предпринимательства» (далее – Центр) обратилось 9 383 человека. 7 693 юридических и физических лиц обратились за подготовкой учредительных документов и изменений к ним, а также за подготовкой отчетности в налоговый орган и внебюджетные фонды. </w:t>
      </w:r>
    </w:p>
    <w:p w:rsidR="00D707D3" w:rsidRPr="002A7E34" w:rsidRDefault="00D707D3" w:rsidP="005547F8">
      <w:pPr>
        <w:autoSpaceDE w:val="0"/>
        <w:autoSpaceDN w:val="0"/>
        <w:adjustRightInd w:val="0"/>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В 2023 году продолжено проведение образовательных мероприятий на базе Центра. Всего проведено 128 образовательных мероприятий, в которых приняли участие 2 580 человек. Образовательные мероприятия затрагивают наиболее актуальные вопросы предпринимательской деятельности: изменения в налоговом законодательстве, применение контрольно-кассовой техники, онлайн-кассы, подготовка и сдача отчетности, порядок трудоустройства сотрудников, продвижение бизнеса в социальных сетях и проч.</w:t>
      </w:r>
    </w:p>
    <w:p w:rsidR="00D707D3" w:rsidRPr="002A7E34" w:rsidRDefault="00D707D3" w:rsidP="005547F8">
      <w:pPr>
        <w:autoSpaceDE w:val="0"/>
        <w:autoSpaceDN w:val="0"/>
        <w:adjustRightInd w:val="0"/>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lastRenderedPageBreak/>
        <w:t xml:space="preserve">Также реализовано мероприятие по привлечению субъектов МСП к участию в выставочных мероприятиях с целью продвижения местных товаропроизводителей, в котором 20 субъектов МСП и </w:t>
      </w:r>
      <w:proofErr w:type="spellStart"/>
      <w:r w:rsidRPr="002A7E34">
        <w:rPr>
          <w:rFonts w:ascii="Times New Roman" w:hAnsi="Times New Roman" w:cs="Times New Roman"/>
          <w:sz w:val="28"/>
          <w:szCs w:val="28"/>
        </w:rPr>
        <w:t>самозанятых</w:t>
      </w:r>
      <w:proofErr w:type="spellEnd"/>
      <w:r w:rsidRPr="002A7E34">
        <w:rPr>
          <w:rFonts w:ascii="Times New Roman" w:hAnsi="Times New Roman" w:cs="Times New Roman"/>
          <w:sz w:val="28"/>
          <w:szCs w:val="28"/>
        </w:rPr>
        <w:t xml:space="preserve"> приняли участие.</w:t>
      </w:r>
    </w:p>
    <w:p w:rsidR="00157B28" w:rsidRPr="002A7E34" w:rsidRDefault="00157B28" w:rsidP="005547F8">
      <w:pPr>
        <w:autoSpaceDE w:val="0"/>
        <w:autoSpaceDN w:val="0"/>
        <w:adjustRightInd w:val="0"/>
        <w:spacing w:after="0" w:line="240" w:lineRule="auto"/>
        <w:ind w:firstLine="708"/>
        <w:jc w:val="both"/>
        <w:rPr>
          <w:rFonts w:ascii="Times New Roman" w:hAnsi="Times New Roman" w:cs="Times New Roman"/>
          <w:sz w:val="28"/>
          <w:szCs w:val="28"/>
        </w:rPr>
      </w:pPr>
      <w:r w:rsidRPr="002A7E34">
        <w:rPr>
          <w:rFonts w:ascii="Times New Roman" w:hAnsi="Times New Roman" w:cs="Times New Roman"/>
          <w:sz w:val="28"/>
          <w:szCs w:val="28"/>
        </w:rPr>
        <w:t>По состоянию на 01.01.2024 на территории г. Кемерово зарегистрировано</w:t>
      </w:r>
    </w:p>
    <w:p w:rsidR="00157B28" w:rsidRPr="002A7E34" w:rsidRDefault="00157B28" w:rsidP="005547F8">
      <w:pPr>
        <w:autoSpaceDE w:val="0"/>
        <w:autoSpaceDN w:val="0"/>
        <w:adjustRightInd w:val="0"/>
        <w:spacing w:after="0" w:line="240" w:lineRule="auto"/>
        <w:jc w:val="both"/>
        <w:rPr>
          <w:rFonts w:ascii="Times New Roman" w:hAnsi="Times New Roman" w:cs="Times New Roman"/>
          <w:sz w:val="28"/>
          <w:szCs w:val="28"/>
        </w:rPr>
      </w:pPr>
      <w:r w:rsidRPr="002A7E34">
        <w:rPr>
          <w:rFonts w:ascii="Times New Roman" w:hAnsi="Times New Roman" w:cs="Times New Roman"/>
          <w:sz w:val="28"/>
          <w:szCs w:val="28"/>
        </w:rPr>
        <w:t>23 850 субъектов МСП, в том числе 10 542 юридических лица и 13 308 индивидуальных предпринимателя. По числу малых предприятий г. Кемерово занимает первое место по Кемеровской области - Кузбассу. На 10000 жителей города приходится 435 субъектов малого и среднего предпринимательства.</w:t>
      </w:r>
    </w:p>
    <w:p w:rsidR="00D707D3" w:rsidRPr="002A7E34" w:rsidRDefault="00D707D3" w:rsidP="005547F8">
      <w:pPr>
        <w:pStyle w:val="a3"/>
        <w:widowControl w:val="0"/>
        <w:tabs>
          <w:tab w:val="left" w:pos="1276"/>
        </w:tabs>
        <w:spacing w:line="240" w:lineRule="auto"/>
        <w:ind w:left="0" w:firstLine="709"/>
        <w:jc w:val="center"/>
        <w:rPr>
          <w:rFonts w:ascii="Times New Roman" w:hAnsi="Times New Roman" w:cs="Times New Roman"/>
          <w:b/>
          <w:sz w:val="28"/>
          <w:szCs w:val="28"/>
        </w:rPr>
      </w:pPr>
    </w:p>
    <w:p w:rsidR="00DE31A7" w:rsidRPr="002A7E34" w:rsidRDefault="001E6C28" w:rsidP="005547F8">
      <w:pPr>
        <w:pStyle w:val="a3"/>
        <w:widowControl w:val="0"/>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Развитие т</w:t>
      </w:r>
      <w:r w:rsidR="00DE31A7" w:rsidRPr="002A7E34">
        <w:rPr>
          <w:rFonts w:ascii="Times New Roman" w:hAnsi="Times New Roman" w:cs="Times New Roman"/>
          <w:b/>
          <w:sz w:val="28"/>
          <w:szCs w:val="28"/>
        </w:rPr>
        <w:t>уризм</w:t>
      </w:r>
      <w:r w:rsidRPr="002A7E34">
        <w:rPr>
          <w:rFonts w:ascii="Times New Roman" w:hAnsi="Times New Roman" w:cs="Times New Roman"/>
          <w:b/>
          <w:sz w:val="28"/>
          <w:szCs w:val="28"/>
        </w:rPr>
        <w:t>а</w:t>
      </w:r>
    </w:p>
    <w:p w:rsidR="00DE31A7" w:rsidRPr="002A7E34" w:rsidRDefault="00DE31A7" w:rsidP="005547F8">
      <w:pPr>
        <w:pStyle w:val="a3"/>
        <w:tabs>
          <w:tab w:val="left" w:pos="1276"/>
        </w:tabs>
        <w:spacing w:line="240" w:lineRule="auto"/>
        <w:ind w:left="0" w:firstLine="709"/>
        <w:jc w:val="both"/>
        <w:rPr>
          <w:rFonts w:ascii="Times New Roman" w:hAnsi="Times New Roman" w:cs="Times New Roman"/>
          <w:sz w:val="16"/>
          <w:szCs w:val="28"/>
        </w:rPr>
      </w:pPr>
    </w:p>
    <w:p w:rsidR="004E793C" w:rsidRPr="002A7E34" w:rsidRDefault="004E793C" w:rsidP="005547F8">
      <w:pPr>
        <w:spacing w:line="240" w:lineRule="auto"/>
        <w:ind w:firstLine="709"/>
        <w:contextualSpacing/>
        <w:jc w:val="both"/>
        <w:rPr>
          <w:rFonts w:ascii="Times New Roman" w:hAnsi="Times New Roman"/>
          <w:sz w:val="28"/>
          <w:szCs w:val="28"/>
        </w:rPr>
      </w:pPr>
      <w:r w:rsidRPr="002A7E34">
        <w:rPr>
          <w:rFonts w:ascii="Times New Roman" w:hAnsi="Times New Roman"/>
          <w:sz w:val="28"/>
          <w:szCs w:val="28"/>
        </w:rPr>
        <w:t xml:space="preserve">В библиотеке городских историй создан центр краеведения и экскурсий, сотрудники которого получили лицензии Министерства туризма Кузбасса. На основе новых публикаций (альманах «Красная Горка» и монографии </w:t>
      </w:r>
      <w:bookmarkStart w:id="2" w:name="_Hlk159833853"/>
      <w:r w:rsidRPr="002A7E34">
        <w:rPr>
          <w:rFonts w:ascii="Times New Roman" w:hAnsi="Times New Roman"/>
          <w:sz w:val="28"/>
          <w:szCs w:val="28"/>
        </w:rPr>
        <w:t xml:space="preserve">«Город Кемерово. Страницы истории (1918-1991)», </w:t>
      </w:r>
      <w:bookmarkEnd w:id="2"/>
      <w:r w:rsidRPr="002A7E34">
        <w:rPr>
          <w:rFonts w:ascii="Times New Roman" w:hAnsi="Times New Roman"/>
          <w:sz w:val="28"/>
          <w:szCs w:val="28"/>
        </w:rPr>
        <w:t>разработаны новые экскурсионные маршруты</w:t>
      </w:r>
      <w:r w:rsidR="008D7DA2" w:rsidRPr="002A7E34">
        <w:rPr>
          <w:rFonts w:ascii="Times New Roman" w:hAnsi="Times New Roman"/>
          <w:sz w:val="28"/>
          <w:szCs w:val="28"/>
        </w:rPr>
        <w:t>:</w:t>
      </w:r>
      <w:r w:rsidRPr="002A7E34">
        <w:rPr>
          <w:rFonts w:ascii="Times New Roman" w:hAnsi="Times New Roman"/>
          <w:sz w:val="28"/>
          <w:szCs w:val="28"/>
        </w:rPr>
        <w:t xml:space="preserve"> «Новый Кемерово» – экскурсионный маршрут, охватывающий новейшие объекты города, отражающий его стремительный рост и изменения, «Патриотический маршрут» победивший в первом Всероссийском конкурсе внутреннего туризма «Туристический код моей страны, города, поселка, района ПРО-ТУРИЗМ» в номинации «Гражданско-патриотический туризм».</w:t>
      </w:r>
    </w:p>
    <w:p w:rsidR="004E793C" w:rsidRPr="002A7E34" w:rsidRDefault="004E793C" w:rsidP="005547F8">
      <w:pPr>
        <w:spacing w:line="240" w:lineRule="auto"/>
        <w:ind w:firstLine="709"/>
        <w:contextualSpacing/>
        <w:jc w:val="both"/>
        <w:rPr>
          <w:rFonts w:ascii="Times New Roman" w:hAnsi="Times New Roman"/>
          <w:sz w:val="28"/>
          <w:szCs w:val="28"/>
        </w:rPr>
      </w:pPr>
      <w:r w:rsidRPr="002A7E34">
        <w:rPr>
          <w:rFonts w:ascii="Times New Roman" w:hAnsi="Times New Roman"/>
          <w:sz w:val="28"/>
          <w:szCs w:val="28"/>
        </w:rPr>
        <w:t xml:space="preserve">Также разработана экскурсионная программа «В поисках тайной страницы», которая заняла III место на конкурсе Всероссийской туристской премии «Маршрут года» в номинации «Лучший приключенческий маршрут». </w:t>
      </w:r>
    </w:p>
    <w:p w:rsidR="004E793C" w:rsidRPr="002A7E34" w:rsidRDefault="004E793C" w:rsidP="005547F8">
      <w:pPr>
        <w:spacing w:line="240" w:lineRule="auto"/>
        <w:ind w:firstLine="709"/>
        <w:contextualSpacing/>
        <w:jc w:val="both"/>
        <w:rPr>
          <w:rFonts w:ascii="Times New Roman" w:hAnsi="Times New Roman"/>
          <w:sz w:val="28"/>
          <w:szCs w:val="28"/>
        </w:rPr>
      </w:pPr>
      <w:r w:rsidRPr="002A7E34">
        <w:rPr>
          <w:rFonts w:ascii="Times New Roman" w:hAnsi="Times New Roman" w:cs="Times New Roman"/>
          <w:sz w:val="28"/>
          <w:szCs w:val="28"/>
        </w:rPr>
        <w:t>Сотрудниками музея-заповедника «Красная Горка» организована презентация передвижного выставочного проекта «Герои и подвиги», проведена передвижная выставка «Кемерово-большой подсолнух», проведена презентация экспозиции «Рождение Кузбасса».</w:t>
      </w:r>
    </w:p>
    <w:p w:rsidR="004E793C" w:rsidRPr="002A7E34" w:rsidRDefault="004E793C" w:rsidP="005547F8">
      <w:pPr>
        <w:spacing w:line="240" w:lineRule="auto"/>
        <w:ind w:firstLine="709"/>
        <w:contextualSpacing/>
        <w:jc w:val="both"/>
        <w:rPr>
          <w:rFonts w:ascii="Times New Roman" w:hAnsi="Times New Roman" w:cs="Times New Roman"/>
          <w:sz w:val="28"/>
          <w:szCs w:val="28"/>
        </w:rPr>
      </w:pPr>
      <w:r w:rsidRPr="002A7E34">
        <w:rPr>
          <w:rFonts w:ascii="Times New Roman" w:hAnsi="Times New Roman" w:cs="Times New Roman"/>
          <w:sz w:val="28"/>
          <w:szCs w:val="28"/>
        </w:rPr>
        <w:t>Сотрудниками досуговых учреждений проведено 3 программы «Исторический день. В стране Советов».</w:t>
      </w:r>
    </w:p>
    <w:p w:rsidR="004E793C" w:rsidRPr="002A7E34" w:rsidRDefault="004E793C" w:rsidP="005547F8">
      <w:pPr>
        <w:spacing w:line="240" w:lineRule="auto"/>
        <w:ind w:firstLine="709"/>
        <w:contextualSpacing/>
        <w:jc w:val="both"/>
        <w:rPr>
          <w:rFonts w:ascii="Times New Roman" w:hAnsi="Times New Roman" w:cs="Times New Roman"/>
          <w:sz w:val="28"/>
          <w:szCs w:val="28"/>
        </w:rPr>
      </w:pPr>
      <w:r w:rsidRPr="002A7E34">
        <w:rPr>
          <w:rFonts w:ascii="Times New Roman" w:hAnsi="Times New Roman" w:cs="Times New Roman"/>
          <w:sz w:val="28"/>
          <w:szCs w:val="28"/>
        </w:rPr>
        <w:t>МАУДО «СШОР № 3» проведены спортивные мероприятия</w:t>
      </w:r>
      <w:r w:rsidR="00370D76" w:rsidRPr="002A7E34">
        <w:rPr>
          <w:rFonts w:ascii="Times New Roman" w:hAnsi="Times New Roman" w:cs="Times New Roman"/>
          <w:sz w:val="28"/>
          <w:szCs w:val="28"/>
        </w:rPr>
        <w:t xml:space="preserve">, такие </w:t>
      </w:r>
      <w:proofErr w:type="gramStart"/>
      <w:r w:rsidR="00370D76" w:rsidRPr="002A7E34">
        <w:rPr>
          <w:rFonts w:ascii="Times New Roman" w:hAnsi="Times New Roman" w:cs="Times New Roman"/>
          <w:sz w:val="28"/>
          <w:szCs w:val="28"/>
        </w:rPr>
        <w:t xml:space="preserve">как </w:t>
      </w:r>
      <w:r w:rsidRPr="002A7E34">
        <w:rPr>
          <w:rFonts w:ascii="Times New Roman" w:hAnsi="Times New Roman" w:cs="Times New Roman"/>
          <w:sz w:val="28"/>
          <w:szCs w:val="28"/>
        </w:rPr>
        <w:t xml:space="preserve"> Первенство</w:t>
      </w:r>
      <w:proofErr w:type="gramEnd"/>
      <w:r w:rsidRPr="002A7E34">
        <w:rPr>
          <w:rFonts w:ascii="Times New Roman" w:hAnsi="Times New Roman" w:cs="Times New Roman"/>
          <w:sz w:val="28"/>
          <w:szCs w:val="28"/>
        </w:rPr>
        <w:t xml:space="preserve"> города Кемерово по </w:t>
      </w:r>
      <w:proofErr w:type="spellStart"/>
      <w:r w:rsidRPr="002A7E34">
        <w:rPr>
          <w:rFonts w:ascii="Times New Roman" w:hAnsi="Times New Roman" w:cs="Times New Roman"/>
          <w:sz w:val="28"/>
          <w:szCs w:val="28"/>
        </w:rPr>
        <w:t>трейлраннингу</w:t>
      </w:r>
      <w:proofErr w:type="spellEnd"/>
      <w:r w:rsidRPr="002A7E34">
        <w:rPr>
          <w:rFonts w:ascii="Times New Roman" w:hAnsi="Times New Roman" w:cs="Times New Roman"/>
          <w:sz w:val="28"/>
          <w:szCs w:val="28"/>
        </w:rPr>
        <w:t xml:space="preserve"> и Первенство города Кемерово по </w:t>
      </w:r>
      <w:proofErr w:type="spellStart"/>
      <w:r w:rsidRPr="002A7E34">
        <w:rPr>
          <w:rFonts w:ascii="Times New Roman" w:hAnsi="Times New Roman" w:cs="Times New Roman"/>
          <w:sz w:val="28"/>
          <w:szCs w:val="28"/>
        </w:rPr>
        <w:t>трейлраннингу</w:t>
      </w:r>
      <w:proofErr w:type="spellEnd"/>
      <w:r w:rsidRPr="002A7E34">
        <w:rPr>
          <w:rFonts w:ascii="Times New Roman" w:hAnsi="Times New Roman" w:cs="Times New Roman"/>
          <w:sz w:val="28"/>
          <w:szCs w:val="28"/>
        </w:rPr>
        <w:t xml:space="preserve"> «Новогодний забег»</w:t>
      </w:r>
      <w:r w:rsidR="008D7DA2" w:rsidRPr="002A7E34">
        <w:rPr>
          <w:rFonts w:ascii="Times New Roman" w:hAnsi="Times New Roman" w:cs="Times New Roman"/>
          <w:sz w:val="28"/>
          <w:szCs w:val="28"/>
        </w:rPr>
        <w:t xml:space="preserve">, </w:t>
      </w:r>
      <w:r w:rsidRPr="002A7E34">
        <w:rPr>
          <w:rFonts w:ascii="Times New Roman" w:hAnsi="Times New Roman" w:cs="Times New Roman"/>
          <w:sz w:val="28"/>
          <w:szCs w:val="28"/>
        </w:rPr>
        <w:t>в которых приняли участие более 1000 человек.</w:t>
      </w:r>
    </w:p>
    <w:p w:rsidR="004E793C" w:rsidRPr="002A7E34" w:rsidRDefault="004E793C" w:rsidP="005547F8">
      <w:pPr>
        <w:spacing w:line="240" w:lineRule="auto"/>
        <w:ind w:firstLine="709"/>
        <w:contextualSpacing/>
        <w:jc w:val="both"/>
        <w:rPr>
          <w:rFonts w:ascii="Times New Roman" w:hAnsi="Times New Roman"/>
          <w:sz w:val="28"/>
          <w:szCs w:val="28"/>
        </w:rPr>
      </w:pPr>
      <w:r w:rsidRPr="002A7E34">
        <w:rPr>
          <w:rFonts w:ascii="Times New Roman" w:hAnsi="Times New Roman"/>
          <w:sz w:val="28"/>
          <w:szCs w:val="28"/>
        </w:rPr>
        <w:t>Издана монография «Город Кемерово. Страницы истории (1918-1991)» в количестве 300 экземпляров, которые распределены по образовательным учреждениям и библиотекам. Монография является основным источником для разработки экскурсий по городу и краеведческих программ. Одна из таких программ «Исторический день. Часть вторая. В стране Советов», посвященная самым активным десятилетиям истории города, за которые он превратился в один из мощных промышленных центров страны и стал столицей Кузбасса, его культурным, научных, образовательным и спортивным центром. В рамках мероприятия организована выставка.</w:t>
      </w:r>
    </w:p>
    <w:p w:rsidR="004E793C" w:rsidRPr="002A7E34" w:rsidRDefault="004E793C" w:rsidP="005547F8">
      <w:pPr>
        <w:spacing w:line="240" w:lineRule="auto"/>
        <w:ind w:firstLine="709"/>
        <w:contextualSpacing/>
        <w:jc w:val="both"/>
        <w:rPr>
          <w:rFonts w:ascii="Times New Roman" w:hAnsi="Times New Roman"/>
          <w:sz w:val="28"/>
          <w:szCs w:val="28"/>
        </w:rPr>
      </w:pPr>
      <w:r w:rsidRPr="002A7E34">
        <w:rPr>
          <w:rFonts w:ascii="Times New Roman" w:hAnsi="Times New Roman" w:cs="Times New Roman"/>
          <w:sz w:val="28"/>
          <w:szCs w:val="28"/>
        </w:rPr>
        <w:t xml:space="preserve">В 2023 году </w:t>
      </w:r>
      <w:r w:rsidR="00370D76" w:rsidRPr="002A7E34">
        <w:rPr>
          <w:rFonts w:ascii="Times New Roman" w:hAnsi="Times New Roman" w:cs="Times New Roman"/>
          <w:sz w:val="28"/>
          <w:szCs w:val="28"/>
        </w:rPr>
        <w:t>усовершенствованы</w:t>
      </w:r>
      <w:r w:rsidRPr="002A7E34">
        <w:rPr>
          <w:rFonts w:ascii="Times New Roman" w:hAnsi="Times New Roman" w:cs="Times New Roman"/>
          <w:sz w:val="28"/>
          <w:szCs w:val="28"/>
        </w:rPr>
        <w:t xml:space="preserve"> разделы сайта «Виртуальный музей города Кемерово»</w:t>
      </w:r>
      <w:r w:rsidR="00370D76" w:rsidRPr="002A7E34">
        <w:rPr>
          <w:rFonts w:ascii="Times New Roman" w:hAnsi="Times New Roman" w:cs="Times New Roman"/>
          <w:sz w:val="28"/>
          <w:szCs w:val="28"/>
        </w:rPr>
        <w:t xml:space="preserve"> (</w:t>
      </w:r>
      <w:r w:rsidRPr="002A7E34">
        <w:rPr>
          <w:rFonts w:ascii="Times New Roman" w:hAnsi="Times New Roman" w:cs="Times New Roman"/>
          <w:sz w:val="28"/>
          <w:szCs w:val="28"/>
        </w:rPr>
        <w:t>«Достоп</w:t>
      </w:r>
      <w:r w:rsidR="00370D76" w:rsidRPr="002A7E34">
        <w:rPr>
          <w:rFonts w:ascii="Times New Roman" w:hAnsi="Times New Roman" w:cs="Times New Roman"/>
          <w:sz w:val="28"/>
          <w:szCs w:val="28"/>
        </w:rPr>
        <w:t xml:space="preserve">римечательности», «Где поесть»), </w:t>
      </w:r>
      <w:r w:rsidRPr="002A7E34">
        <w:rPr>
          <w:rFonts w:ascii="Times New Roman" w:hAnsi="Times New Roman" w:cs="Times New Roman"/>
          <w:sz w:val="28"/>
          <w:szCs w:val="28"/>
        </w:rPr>
        <w:t xml:space="preserve">дополнены разделы «Экскурсии», «Организации, проводящие экскурсии». По материалам </w:t>
      </w:r>
      <w:r w:rsidRPr="002A7E34">
        <w:rPr>
          <w:rFonts w:ascii="Times New Roman" w:hAnsi="Times New Roman" w:cs="Times New Roman"/>
          <w:sz w:val="28"/>
          <w:szCs w:val="28"/>
        </w:rPr>
        <w:lastRenderedPageBreak/>
        <w:t xml:space="preserve">сайта подготовлен макет </w:t>
      </w:r>
      <w:r w:rsidR="00370D76" w:rsidRPr="002A7E34">
        <w:rPr>
          <w:rFonts w:ascii="Times New Roman" w:hAnsi="Times New Roman" w:cs="Times New Roman"/>
          <w:sz w:val="28"/>
          <w:szCs w:val="28"/>
        </w:rPr>
        <w:t>печатного варианта «Путеводитель</w:t>
      </w:r>
      <w:r w:rsidRPr="002A7E34">
        <w:rPr>
          <w:rFonts w:ascii="Times New Roman" w:hAnsi="Times New Roman" w:cs="Times New Roman"/>
          <w:sz w:val="28"/>
          <w:szCs w:val="28"/>
        </w:rPr>
        <w:t xml:space="preserve"> по городу Кемерово».</w:t>
      </w:r>
    </w:p>
    <w:p w:rsidR="004E793C" w:rsidRPr="002A7E34" w:rsidRDefault="004E793C" w:rsidP="005547F8">
      <w:pPr>
        <w:spacing w:after="0" w:line="240" w:lineRule="auto"/>
        <w:ind w:firstLine="720"/>
        <w:jc w:val="center"/>
        <w:rPr>
          <w:rFonts w:ascii="Times New Roman" w:hAnsi="Times New Roman" w:cs="Times New Roman"/>
          <w:b/>
          <w:sz w:val="28"/>
          <w:szCs w:val="28"/>
        </w:rPr>
      </w:pPr>
    </w:p>
    <w:p w:rsidR="00933B76" w:rsidRPr="002A7E34" w:rsidRDefault="00933B76" w:rsidP="005547F8">
      <w:pPr>
        <w:spacing w:after="0" w:line="240" w:lineRule="auto"/>
        <w:ind w:firstLine="720"/>
        <w:jc w:val="center"/>
        <w:rPr>
          <w:rFonts w:ascii="Times New Roman" w:hAnsi="Times New Roman" w:cs="Times New Roman"/>
          <w:b/>
          <w:sz w:val="28"/>
          <w:szCs w:val="28"/>
        </w:rPr>
      </w:pPr>
      <w:r w:rsidRPr="002A7E34">
        <w:rPr>
          <w:rFonts w:ascii="Times New Roman" w:hAnsi="Times New Roman" w:cs="Times New Roman"/>
          <w:b/>
          <w:sz w:val="28"/>
          <w:szCs w:val="28"/>
        </w:rPr>
        <w:t>Совершенствование гражданской обороны и защиты населения от чрезвычайных ситуаций</w:t>
      </w:r>
    </w:p>
    <w:p w:rsidR="00D41B96" w:rsidRPr="002A7E34" w:rsidRDefault="00D41B96" w:rsidP="005547F8">
      <w:pPr>
        <w:spacing w:after="0" w:line="240" w:lineRule="auto"/>
        <w:ind w:firstLine="720"/>
        <w:jc w:val="center"/>
        <w:rPr>
          <w:rFonts w:ascii="Times New Roman" w:hAnsi="Times New Roman" w:cs="Times New Roman"/>
          <w:b/>
          <w:sz w:val="20"/>
          <w:szCs w:val="28"/>
        </w:rPr>
      </w:pPr>
    </w:p>
    <w:p w:rsidR="00933B76" w:rsidRPr="002A7E34" w:rsidRDefault="008C0AD3"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В целях повышения готовности городского звена территориальной подсистемы РСЧС и сил ГО, минимизации влияния негативных факторов на жизнедеятельность населения, материального ущерба и снижения количества погибших и пострадавших в ЧС, происшествиях, авариях и катастрофах администрацией города Кемерово ежегодно планируется и осуществляется комплекс мероприятий по защите населения.</w:t>
      </w:r>
    </w:p>
    <w:p w:rsidR="008C0AD3" w:rsidRPr="002A7E34" w:rsidRDefault="008C0AD3"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Целью муниципальной программы «Совершенствование гражданской обороны и защиты населения от чрезвычайных ситуаций в городе Кемерово» является повышение уровня безопасности жизнедеятельности населения города Кемерово.</w:t>
      </w:r>
    </w:p>
    <w:p w:rsidR="008C0AD3" w:rsidRPr="002A7E34" w:rsidRDefault="008C0AD3"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В 202</w:t>
      </w:r>
      <w:r w:rsidR="00165659"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разработано </w:t>
      </w:r>
      <w:r w:rsidR="00165659" w:rsidRPr="002A7E34">
        <w:rPr>
          <w:rFonts w:ascii="Times New Roman" w:hAnsi="Times New Roman" w:cs="Times New Roman"/>
          <w:sz w:val="28"/>
          <w:szCs w:val="28"/>
        </w:rPr>
        <w:t>68</w:t>
      </w:r>
      <w:r w:rsidRPr="002A7E34">
        <w:rPr>
          <w:rFonts w:ascii="Times New Roman" w:hAnsi="Times New Roman" w:cs="Times New Roman"/>
          <w:sz w:val="28"/>
          <w:szCs w:val="28"/>
        </w:rPr>
        <w:t xml:space="preserve"> документов (нормативн</w:t>
      </w:r>
      <w:r w:rsidR="00D0156F" w:rsidRPr="002A7E34">
        <w:rPr>
          <w:rFonts w:ascii="Times New Roman" w:hAnsi="Times New Roman" w:cs="Times New Roman"/>
          <w:sz w:val="28"/>
          <w:szCs w:val="28"/>
        </w:rPr>
        <w:t xml:space="preserve">ые </w:t>
      </w:r>
      <w:r w:rsidRPr="002A7E34">
        <w:rPr>
          <w:rFonts w:ascii="Times New Roman" w:hAnsi="Times New Roman" w:cs="Times New Roman"/>
          <w:sz w:val="28"/>
          <w:szCs w:val="28"/>
        </w:rPr>
        <w:t>правовые акты, приказы руководителя гражданской обороны, решения КЧС, планирующие и отчетные документы)</w:t>
      </w:r>
      <w:r w:rsidR="00984E0A" w:rsidRPr="002A7E34">
        <w:rPr>
          <w:rFonts w:ascii="Times New Roman" w:hAnsi="Times New Roman" w:cs="Times New Roman"/>
          <w:sz w:val="28"/>
          <w:szCs w:val="28"/>
        </w:rPr>
        <w:t xml:space="preserve">, </w:t>
      </w:r>
      <w:r w:rsidRPr="002A7E34">
        <w:rPr>
          <w:rFonts w:ascii="Times New Roman" w:hAnsi="Times New Roman" w:cs="Times New Roman"/>
          <w:sz w:val="28"/>
          <w:szCs w:val="28"/>
        </w:rPr>
        <w:t>проведено 2</w:t>
      </w:r>
      <w:r w:rsidR="00165659" w:rsidRPr="002A7E34">
        <w:rPr>
          <w:rFonts w:ascii="Times New Roman" w:hAnsi="Times New Roman" w:cs="Times New Roman"/>
          <w:sz w:val="28"/>
          <w:szCs w:val="28"/>
        </w:rPr>
        <w:t>04</w:t>
      </w:r>
      <w:r w:rsidRPr="002A7E34">
        <w:rPr>
          <w:rFonts w:ascii="Times New Roman" w:hAnsi="Times New Roman" w:cs="Times New Roman"/>
          <w:sz w:val="28"/>
          <w:szCs w:val="28"/>
        </w:rPr>
        <w:t xml:space="preserve"> мероприяти</w:t>
      </w:r>
      <w:r w:rsidR="00673AE8" w:rsidRPr="002A7E34">
        <w:rPr>
          <w:rFonts w:ascii="Times New Roman" w:hAnsi="Times New Roman" w:cs="Times New Roman"/>
          <w:sz w:val="28"/>
          <w:szCs w:val="28"/>
        </w:rPr>
        <w:t>я</w:t>
      </w:r>
      <w:r w:rsidRPr="002A7E34">
        <w:rPr>
          <w:rFonts w:ascii="Times New Roman" w:hAnsi="Times New Roman" w:cs="Times New Roman"/>
          <w:sz w:val="28"/>
          <w:szCs w:val="28"/>
        </w:rPr>
        <w:t xml:space="preserve"> в области предупреждения чрезвычайных ситуаций, обеспечения пожарной безопасности людей на водных объектах, по подготовке органов управления, сил и средств ГО и РСЧС, должностных лиц, специалистов и населения, по проверке готовности сил и средств ГО и РСЧС города к действиям по предназначению.</w:t>
      </w:r>
    </w:p>
    <w:p w:rsidR="008228B5" w:rsidRPr="002A7E34" w:rsidRDefault="008228B5"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За счет выполнения муниципального контракта на оказание услуг по эксплуатационно-техническому обслуживанию средств оповещения и связи гражданской обороны города Кемерово, поддержания сети городского уличного радио, перехвата ТВ-каналов операт</w:t>
      </w:r>
      <w:r w:rsidR="00984E0A" w:rsidRPr="002A7E34">
        <w:rPr>
          <w:rFonts w:ascii="Times New Roman" w:hAnsi="Times New Roman" w:cs="Times New Roman"/>
          <w:sz w:val="28"/>
          <w:szCs w:val="28"/>
        </w:rPr>
        <w:t>ора связи МТС, ТВ-каналов радио</w:t>
      </w:r>
      <w:r w:rsidRPr="002A7E34">
        <w:rPr>
          <w:rFonts w:ascii="Times New Roman" w:hAnsi="Times New Roman" w:cs="Times New Roman"/>
          <w:sz w:val="28"/>
          <w:szCs w:val="28"/>
        </w:rPr>
        <w:t>вещания в 202</w:t>
      </w:r>
      <w:r w:rsidR="00905F51"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удалось охватить оповещением 97</w:t>
      </w:r>
      <w:r w:rsidR="0078603F" w:rsidRPr="002A7E34">
        <w:rPr>
          <w:rFonts w:ascii="Times New Roman" w:hAnsi="Times New Roman" w:cs="Times New Roman"/>
          <w:sz w:val="28"/>
          <w:szCs w:val="28"/>
        </w:rPr>
        <w:t>,</w:t>
      </w:r>
      <w:r w:rsidR="00656095" w:rsidRPr="002A7E34">
        <w:rPr>
          <w:rFonts w:ascii="Times New Roman" w:hAnsi="Times New Roman" w:cs="Times New Roman"/>
          <w:sz w:val="28"/>
          <w:szCs w:val="28"/>
        </w:rPr>
        <w:t>6</w:t>
      </w:r>
      <w:r w:rsidR="00D0156F" w:rsidRPr="002A7E34">
        <w:rPr>
          <w:rFonts w:ascii="Times New Roman" w:hAnsi="Times New Roman" w:cs="Times New Roman"/>
          <w:sz w:val="28"/>
          <w:szCs w:val="28"/>
        </w:rPr>
        <w:t xml:space="preserve"> % населения города.</w:t>
      </w:r>
    </w:p>
    <w:p w:rsidR="00AB7EAE" w:rsidRPr="002A7E34" w:rsidRDefault="001E4DFA" w:rsidP="005547F8">
      <w:pPr>
        <w:spacing w:after="0" w:line="240" w:lineRule="auto"/>
        <w:ind w:firstLine="720"/>
        <w:jc w:val="both"/>
        <w:rPr>
          <w:rFonts w:ascii="Times New Roman" w:hAnsi="Times New Roman" w:cs="Times New Roman"/>
          <w:sz w:val="28"/>
          <w:szCs w:val="28"/>
        </w:rPr>
      </w:pPr>
      <w:r w:rsidRPr="002A7E34">
        <w:rPr>
          <w:rFonts w:ascii="Times New Roman" w:hAnsi="Times New Roman" w:cs="Times New Roman"/>
          <w:sz w:val="28"/>
          <w:szCs w:val="28"/>
        </w:rPr>
        <w:t>За 202</w:t>
      </w:r>
      <w:r w:rsidR="00905F51"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 </w:t>
      </w:r>
      <w:r w:rsidR="00984E0A" w:rsidRPr="002A7E34">
        <w:rPr>
          <w:rFonts w:ascii="Times New Roman" w:hAnsi="Times New Roman" w:cs="Times New Roman"/>
          <w:sz w:val="28"/>
          <w:szCs w:val="28"/>
        </w:rPr>
        <w:t xml:space="preserve">автономными дымовыми пожарными </w:t>
      </w:r>
      <w:proofErr w:type="spellStart"/>
      <w:r w:rsidR="00984E0A" w:rsidRPr="002A7E34">
        <w:rPr>
          <w:rFonts w:ascii="Times New Roman" w:hAnsi="Times New Roman" w:cs="Times New Roman"/>
          <w:sz w:val="28"/>
          <w:szCs w:val="28"/>
        </w:rPr>
        <w:t>извещателями</w:t>
      </w:r>
      <w:proofErr w:type="spellEnd"/>
      <w:r w:rsidR="00984E0A" w:rsidRPr="002A7E34">
        <w:rPr>
          <w:rFonts w:ascii="Times New Roman" w:hAnsi="Times New Roman" w:cs="Times New Roman"/>
          <w:sz w:val="28"/>
          <w:szCs w:val="28"/>
        </w:rPr>
        <w:t xml:space="preserve"> </w:t>
      </w:r>
      <w:r w:rsidRPr="002A7E34">
        <w:rPr>
          <w:rFonts w:ascii="Times New Roman" w:hAnsi="Times New Roman" w:cs="Times New Roman"/>
          <w:sz w:val="28"/>
          <w:szCs w:val="28"/>
        </w:rPr>
        <w:t xml:space="preserve">оборудовано </w:t>
      </w:r>
      <w:r w:rsidR="00905F51" w:rsidRPr="002A7E34">
        <w:rPr>
          <w:rFonts w:ascii="Times New Roman" w:hAnsi="Times New Roman" w:cs="Times New Roman"/>
          <w:sz w:val="28"/>
          <w:szCs w:val="28"/>
        </w:rPr>
        <w:t xml:space="preserve">1 505 </w:t>
      </w:r>
      <w:r w:rsidRPr="002A7E34">
        <w:rPr>
          <w:rFonts w:ascii="Times New Roman" w:hAnsi="Times New Roman" w:cs="Times New Roman"/>
          <w:sz w:val="28"/>
          <w:szCs w:val="28"/>
        </w:rPr>
        <w:t>мест проживания многодетных, малообеспеченных, неблагополучных семей и инвалидов.</w:t>
      </w:r>
      <w:r w:rsidR="00AB7EAE" w:rsidRPr="002A7E34">
        <w:rPr>
          <w:rFonts w:ascii="Times New Roman" w:hAnsi="Times New Roman" w:cs="Times New Roman"/>
          <w:sz w:val="28"/>
          <w:szCs w:val="28"/>
        </w:rPr>
        <w:t xml:space="preserve"> </w:t>
      </w:r>
    </w:p>
    <w:p w:rsidR="00B02AF4" w:rsidRPr="002A7E34" w:rsidRDefault="00905F51" w:rsidP="005547F8">
      <w:pPr>
        <w:spacing w:after="0" w:line="240" w:lineRule="auto"/>
        <w:ind w:firstLine="720"/>
        <w:jc w:val="both"/>
        <w:rPr>
          <w:rFonts w:ascii="Times New Roman" w:hAnsi="Times New Roman" w:cs="Times New Roman"/>
          <w:szCs w:val="28"/>
        </w:rPr>
      </w:pPr>
      <w:r w:rsidRPr="002A7E34">
        <w:rPr>
          <w:rFonts w:ascii="Times New Roman" w:hAnsi="Times New Roman" w:cs="Times New Roman"/>
          <w:sz w:val="28"/>
          <w:szCs w:val="28"/>
        </w:rPr>
        <w:t>В 2023</w:t>
      </w:r>
      <w:r w:rsidR="000A45F0" w:rsidRPr="002A7E34">
        <w:rPr>
          <w:rFonts w:ascii="Times New Roman" w:hAnsi="Times New Roman" w:cs="Times New Roman"/>
          <w:sz w:val="28"/>
          <w:szCs w:val="28"/>
        </w:rPr>
        <w:t xml:space="preserve"> году в рамках </w:t>
      </w:r>
      <w:r w:rsidR="00334774" w:rsidRPr="002A7E34">
        <w:rPr>
          <w:rFonts w:ascii="Times New Roman" w:hAnsi="Times New Roman" w:cs="Times New Roman"/>
          <w:sz w:val="28"/>
          <w:szCs w:val="28"/>
        </w:rPr>
        <w:t xml:space="preserve">мероприятия по обеспечению мер безопасности людей на водных объектах зафиксировано снижение погибших и </w:t>
      </w:r>
      <w:r w:rsidR="00007F01" w:rsidRPr="002A7E34">
        <w:rPr>
          <w:rFonts w:ascii="Times New Roman" w:hAnsi="Times New Roman" w:cs="Times New Roman"/>
          <w:sz w:val="28"/>
          <w:szCs w:val="28"/>
        </w:rPr>
        <w:t>пострадавших</w:t>
      </w:r>
      <w:r w:rsidR="00334774" w:rsidRPr="002A7E34">
        <w:rPr>
          <w:rFonts w:ascii="Times New Roman" w:hAnsi="Times New Roman" w:cs="Times New Roman"/>
          <w:sz w:val="28"/>
          <w:szCs w:val="28"/>
        </w:rPr>
        <w:t xml:space="preserve">, </w:t>
      </w:r>
      <w:r w:rsidR="00007F01" w:rsidRPr="002A7E34">
        <w:rPr>
          <w:rFonts w:ascii="Times New Roman" w:hAnsi="Times New Roman" w:cs="Times New Roman"/>
          <w:sz w:val="28"/>
          <w:szCs w:val="28"/>
        </w:rPr>
        <w:t>в следствие чего</w:t>
      </w:r>
      <w:r w:rsidR="00334774" w:rsidRPr="002A7E34">
        <w:rPr>
          <w:rFonts w:ascii="Times New Roman" w:hAnsi="Times New Roman" w:cs="Times New Roman"/>
          <w:sz w:val="28"/>
          <w:szCs w:val="28"/>
        </w:rPr>
        <w:t>, коэффициент спасенных на водных объектах составил 0,</w:t>
      </w:r>
      <w:r w:rsidRPr="002A7E34">
        <w:rPr>
          <w:rFonts w:ascii="Times New Roman" w:hAnsi="Times New Roman" w:cs="Times New Roman"/>
          <w:sz w:val="28"/>
          <w:szCs w:val="28"/>
        </w:rPr>
        <w:t>137.</w:t>
      </w:r>
    </w:p>
    <w:p w:rsidR="00905F51" w:rsidRPr="002A7E34" w:rsidRDefault="00905F51" w:rsidP="005547F8">
      <w:pPr>
        <w:spacing w:line="240" w:lineRule="auto"/>
        <w:jc w:val="center"/>
        <w:rPr>
          <w:rFonts w:ascii="Times New Roman" w:hAnsi="Times New Roman" w:cs="Times New Roman"/>
          <w:b/>
          <w:sz w:val="28"/>
          <w:szCs w:val="28"/>
        </w:rPr>
      </w:pPr>
    </w:p>
    <w:p w:rsidR="00AB7EAE" w:rsidRPr="002A7E34" w:rsidRDefault="001E6C28" w:rsidP="005547F8">
      <w:pPr>
        <w:spacing w:line="240" w:lineRule="auto"/>
        <w:jc w:val="center"/>
        <w:rPr>
          <w:rFonts w:ascii="Times New Roman" w:hAnsi="Times New Roman" w:cs="Times New Roman"/>
          <w:b/>
          <w:sz w:val="28"/>
          <w:szCs w:val="28"/>
        </w:rPr>
      </w:pPr>
      <w:r w:rsidRPr="002A7E34">
        <w:rPr>
          <w:rFonts w:ascii="Times New Roman" w:hAnsi="Times New Roman" w:cs="Times New Roman"/>
          <w:b/>
          <w:sz w:val="28"/>
          <w:szCs w:val="28"/>
        </w:rPr>
        <w:t>Профилактика т</w:t>
      </w:r>
      <w:r w:rsidR="00A66502" w:rsidRPr="002A7E34">
        <w:rPr>
          <w:rFonts w:ascii="Times New Roman" w:hAnsi="Times New Roman" w:cs="Times New Roman"/>
          <w:b/>
          <w:sz w:val="28"/>
          <w:szCs w:val="28"/>
        </w:rPr>
        <w:t>ерроризм</w:t>
      </w:r>
      <w:r w:rsidRPr="002A7E34">
        <w:rPr>
          <w:rFonts w:ascii="Times New Roman" w:hAnsi="Times New Roman" w:cs="Times New Roman"/>
          <w:b/>
          <w:sz w:val="28"/>
          <w:szCs w:val="28"/>
        </w:rPr>
        <w:t>а</w:t>
      </w:r>
      <w:r w:rsidR="00A66502" w:rsidRPr="002A7E34">
        <w:rPr>
          <w:rFonts w:ascii="Times New Roman" w:hAnsi="Times New Roman" w:cs="Times New Roman"/>
          <w:b/>
          <w:sz w:val="28"/>
          <w:szCs w:val="28"/>
        </w:rPr>
        <w:t xml:space="preserve"> и экстремизм</w:t>
      </w:r>
      <w:r w:rsidRPr="002A7E34">
        <w:rPr>
          <w:rFonts w:ascii="Times New Roman" w:hAnsi="Times New Roman" w:cs="Times New Roman"/>
          <w:b/>
          <w:sz w:val="28"/>
          <w:szCs w:val="28"/>
        </w:rPr>
        <w:t>а</w:t>
      </w:r>
    </w:p>
    <w:p w:rsidR="008D7E43" w:rsidRPr="002A7E34" w:rsidRDefault="008D7E43" w:rsidP="005547F8">
      <w:pPr>
        <w:spacing w:line="240" w:lineRule="auto"/>
        <w:jc w:val="center"/>
        <w:rPr>
          <w:rFonts w:ascii="Times New Roman" w:hAnsi="Times New Roman" w:cs="Times New Roman"/>
          <w:b/>
          <w:sz w:val="2"/>
          <w:szCs w:val="28"/>
        </w:rPr>
      </w:pPr>
    </w:p>
    <w:p w:rsidR="00A66502" w:rsidRPr="002A7E34" w:rsidRDefault="00A6650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Основные задачи и мероприятия муниципальной программы:</w:t>
      </w:r>
    </w:p>
    <w:p w:rsidR="00A66502" w:rsidRPr="002A7E34" w:rsidRDefault="00A6650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совершенствование городской системы профилактики терроризма и экстремизма путем осуществления мер информационно-правового и организационно-административного характера</w:t>
      </w:r>
      <w:r w:rsidR="007F1354" w:rsidRPr="002A7E34">
        <w:rPr>
          <w:rFonts w:ascii="Times New Roman" w:hAnsi="Times New Roman" w:cs="Times New Roman"/>
          <w:sz w:val="28"/>
          <w:szCs w:val="28"/>
        </w:rPr>
        <w:t xml:space="preserve">, а также мер по социальной адаптации и социальной реабилитации лиц, находящихся в трудной жизненной ситуации, </w:t>
      </w:r>
      <w:proofErr w:type="spellStart"/>
      <w:r w:rsidR="007F1354" w:rsidRPr="002A7E34">
        <w:rPr>
          <w:rFonts w:ascii="Times New Roman" w:hAnsi="Times New Roman" w:cs="Times New Roman"/>
          <w:sz w:val="28"/>
          <w:szCs w:val="28"/>
        </w:rPr>
        <w:t>ресоциализации</w:t>
      </w:r>
      <w:proofErr w:type="spellEnd"/>
      <w:r w:rsidR="007F1354" w:rsidRPr="002A7E34">
        <w:rPr>
          <w:rFonts w:ascii="Times New Roman" w:hAnsi="Times New Roman" w:cs="Times New Roman"/>
          <w:sz w:val="28"/>
          <w:szCs w:val="28"/>
        </w:rPr>
        <w:t xml:space="preserve"> лиц, отбывших уголовное наказание в виде лишения свободы и (или) подвергшихся иным мерам уголовно-правового характера</w:t>
      </w:r>
      <w:r w:rsidRPr="002A7E34">
        <w:rPr>
          <w:rFonts w:ascii="Times New Roman" w:hAnsi="Times New Roman" w:cs="Times New Roman"/>
          <w:sz w:val="28"/>
          <w:szCs w:val="28"/>
        </w:rPr>
        <w:t>;</w:t>
      </w:r>
    </w:p>
    <w:p w:rsidR="00A66502" w:rsidRPr="002A7E34" w:rsidRDefault="00A6650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обучение населения гражданским технологиям противодействия экстремизму и терроризму путем пропаганды специальных знаний;</w:t>
      </w:r>
    </w:p>
    <w:p w:rsidR="007F1354" w:rsidRPr="002A7E34" w:rsidRDefault="00A6650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lastRenderedPageBreak/>
        <w:t>- повышение антитеррористической защищенности потенциально опасных объектов, мест массового пребывания людей и объектов, находящихся в муниципальной собственности.</w:t>
      </w:r>
    </w:p>
    <w:p w:rsidR="00A66502" w:rsidRPr="002A7E34" w:rsidRDefault="00A6650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В 202</w:t>
      </w:r>
      <w:r w:rsidR="00106342"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году в рамках осуществления профилактической работы в молодежной среде были проведены 150 мероприятий. Из них более значимые:</w:t>
      </w:r>
    </w:p>
    <w:p w:rsidR="00106342" w:rsidRPr="002A7E34" w:rsidRDefault="0010634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ежемесячное проведение профилактических бесед по профилактике экстремистских проявлений в молодежной среде с участием волонтёров, членов общественных формирований, студентов профессиональных и высших учебных заведений;</w:t>
      </w:r>
    </w:p>
    <w:p w:rsidR="00106342" w:rsidRPr="002A7E34" w:rsidRDefault="0010634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еженедельные собрания волонтерского объединения «</w:t>
      </w:r>
      <w:proofErr w:type="spellStart"/>
      <w:r w:rsidRPr="002A7E34">
        <w:rPr>
          <w:rFonts w:ascii="Times New Roman" w:hAnsi="Times New Roman" w:cs="Times New Roman"/>
          <w:sz w:val="28"/>
          <w:szCs w:val="28"/>
        </w:rPr>
        <w:t>КемВолонтер</w:t>
      </w:r>
      <w:proofErr w:type="spellEnd"/>
      <w:r w:rsidRPr="002A7E34">
        <w:rPr>
          <w:rFonts w:ascii="Times New Roman" w:hAnsi="Times New Roman" w:cs="Times New Roman"/>
          <w:sz w:val="28"/>
          <w:szCs w:val="28"/>
        </w:rPr>
        <w:t>»;</w:t>
      </w:r>
    </w:p>
    <w:p w:rsidR="00106342" w:rsidRPr="002A7E34" w:rsidRDefault="0010634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еженедельное проведение игровых программ, бесед, интеллектуальных игр в Социально-реабилитационном центре «Маленький принц», Центре временного содержания несовершеннолетних правонарушителей и на открытых городских площадках;</w:t>
      </w:r>
    </w:p>
    <w:p w:rsidR="00106342" w:rsidRPr="002A7E34" w:rsidRDefault="0010634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проведение интерактивного урока по профилактике экстремизма в молодежной среде, приуроченного ко «Дню солидарности борьбы с терроризмом».</w:t>
      </w:r>
    </w:p>
    <w:p w:rsidR="00A66502" w:rsidRPr="002A7E34" w:rsidRDefault="00A6650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В течени</w:t>
      </w:r>
      <w:r w:rsidR="00BC4256" w:rsidRPr="002A7E34">
        <w:rPr>
          <w:rFonts w:ascii="Times New Roman" w:hAnsi="Times New Roman" w:cs="Times New Roman"/>
          <w:sz w:val="28"/>
          <w:szCs w:val="28"/>
        </w:rPr>
        <w:t>е</w:t>
      </w:r>
      <w:r w:rsidRPr="002A7E34">
        <w:rPr>
          <w:rFonts w:ascii="Times New Roman" w:hAnsi="Times New Roman" w:cs="Times New Roman"/>
          <w:sz w:val="28"/>
          <w:szCs w:val="28"/>
        </w:rPr>
        <w:t xml:space="preserve"> года в муниципальных учреждениях социальной сферы с персоналом и обучаемыми проводились лекции и беседы</w:t>
      </w:r>
      <w:r w:rsidR="006F6C7B" w:rsidRPr="002A7E34">
        <w:rPr>
          <w:rFonts w:ascii="Times New Roman" w:hAnsi="Times New Roman" w:cs="Times New Roman"/>
          <w:sz w:val="28"/>
          <w:szCs w:val="28"/>
        </w:rPr>
        <w:t xml:space="preserve"> (70 ед.)</w:t>
      </w:r>
      <w:r w:rsidRPr="002A7E34">
        <w:rPr>
          <w:rFonts w:ascii="Times New Roman" w:hAnsi="Times New Roman" w:cs="Times New Roman"/>
          <w:sz w:val="28"/>
          <w:szCs w:val="28"/>
        </w:rPr>
        <w:t xml:space="preserve">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w:t>
      </w:r>
    </w:p>
    <w:p w:rsidR="00106342" w:rsidRPr="002A7E34" w:rsidRDefault="0010634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За отчетный период в образовательных учреждениях города Кемерово по вопросам профилактики терроризма и экстремизма были проведены: лекции, беседы, круглые столы: «Толерантность – дорога к миру», «Мир без конфликтов», «Терроризм – зло против человечества», «Как жить в мире с собой», «Мы разные, но мы вместе», проведены уроки толерантности, конкурс сочинений «Кузбасс многонациональный», «Межнациональная дружба - залог мира в государстве», «Мы все дети России», дискуссии «Россия - многонациональное государство», «Террористы - кто они?», Уроки безопасности «Как не стать жертвой террористов», тематические беседы «Что такое терроризм? Как не стать жертвой теракта?».</w:t>
      </w:r>
    </w:p>
    <w:p w:rsidR="00106342" w:rsidRPr="002A7E34" w:rsidRDefault="0010634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С целью профилактики терроризма, при взаимодействии со средствами массовой информации, осуществляется ежедневное информирование населения в </w:t>
      </w:r>
      <w:proofErr w:type="spellStart"/>
      <w:r w:rsidRPr="002A7E34">
        <w:rPr>
          <w:rFonts w:ascii="Times New Roman" w:hAnsi="Times New Roman" w:cs="Times New Roman"/>
          <w:sz w:val="28"/>
          <w:szCs w:val="28"/>
        </w:rPr>
        <w:t>торгово</w:t>
      </w:r>
      <w:proofErr w:type="spellEnd"/>
      <w:r w:rsidRPr="002A7E34">
        <w:rPr>
          <w:rFonts w:ascii="Times New Roman" w:hAnsi="Times New Roman" w:cs="Times New Roman"/>
          <w:sz w:val="28"/>
          <w:szCs w:val="28"/>
        </w:rPr>
        <w:t xml:space="preserve"> – развлекательных центрах города Кемерово, а также посредством уличного радио (вещание на просп. Советский, пл. Советов, ул. Кирова, просп. Молодежный) о действиях при угрозе террористического акта.</w:t>
      </w:r>
    </w:p>
    <w:p w:rsidR="00106342" w:rsidRPr="002A7E34" w:rsidRDefault="0010634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МБУ «Центр социальной адаптации населения города Кемерово» проводились мероприятия по социальной адаптации и социальной реабилитации лиц, находящихся в трудной жизненной ситуации, </w:t>
      </w:r>
      <w:proofErr w:type="spellStart"/>
      <w:r w:rsidRPr="002A7E34">
        <w:rPr>
          <w:rFonts w:ascii="Times New Roman" w:hAnsi="Times New Roman" w:cs="Times New Roman"/>
          <w:sz w:val="28"/>
          <w:szCs w:val="28"/>
        </w:rPr>
        <w:t>ресоциализации</w:t>
      </w:r>
      <w:proofErr w:type="spellEnd"/>
      <w:r w:rsidRPr="002A7E34">
        <w:rPr>
          <w:rFonts w:ascii="Times New Roman" w:hAnsi="Times New Roman" w:cs="Times New Roman"/>
          <w:sz w:val="28"/>
          <w:szCs w:val="28"/>
        </w:rPr>
        <w:t xml:space="preserve"> лиц, отбывших уголовное наказание в виде лишения свободы и (или) подвергшихся иным мерам уголовно-правового характера.</w:t>
      </w:r>
    </w:p>
    <w:p w:rsidR="00106342" w:rsidRPr="002A7E34" w:rsidRDefault="00106342" w:rsidP="005547F8">
      <w:pPr>
        <w:spacing w:after="0" w:line="240" w:lineRule="auto"/>
        <w:ind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Для выполнения комплекса мер по антитеррористической защищенности на объектах (территориях), находящихся в муниципальной собственности или ведении органов местного самоуправления, были заключены муниципальные контракты с частными охранными организациями, установлены системы </w:t>
      </w:r>
      <w:r w:rsidRPr="002A7E34">
        <w:rPr>
          <w:rFonts w:ascii="Times New Roman" w:hAnsi="Times New Roman" w:cs="Times New Roman"/>
          <w:sz w:val="28"/>
          <w:szCs w:val="28"/>
        </w:rPr>
        <w:lastRenderedPageBreak/>
        <w:t>видеонаблюдения, осуществлялось техническое и абонентское обслуживание средств охраны (тревожные кнопки, системы видеонаблюдения и т.д.).</w:t>
      </w:r>
    </w:p>
    <w:p w:rsidR="00BA5DD6" w:rsidRPr="002A7E34" w:rsidRDefault="00BA5DD6" w:rsidP="005547F8">
      <w:pPr>
        <w:spacing w:after="0" w:line="240" w:lineRule="auto"/>
        <w:jc w:val="both"/>
        <w:rPr>
          <w:rFonts w:ascii="Times New Roman" w:hAnsi="Times New Roman" w:cs="Times New Roman"/>
          <w:szCs w:val="28"/>
        </w:rPr>
      </w:pPr>
    </w:p>
    <w:p w:rsidR="0012702A" w:rsidRPr="002A7E34" w:rsidRDefault="0012702A" w:rsidP="005547F8">
      <w:pPr>
        <w:pStyle w:val="a3"/>
        <w:widowControl w:val="0"/>
        <w:tabs>
          <w:tab w:val="left" w:pos="1276"/>
        </w:tabs>
        <w:spacing w:line="240" w:lineRule="auto"/>
        <w:ind w:left="0" w:firstLine="709"/>
        <w:jc w:val="center"/>
        <w:rPr>
          <w:rFonts w:ascii="Times New Roman" w:hAnsi="Times New Roman" w:cs="Times New Roman"/>
          <w:b/>
          <w:sz w:val="28"/>
          <w:szCs w:val="28"/>
        </w:rPr>
      </w:pPr>
      <w:r w:rsidRPr="002A7E34">
        <w:rPr>
          <w:rFonts w:ascii="Times New Roman" w:hAnsi="Times New Roman" w:cs="Times New Roman"/>
          <w:b/>
          <w:sz w:val="28"/>
          <w:szCs w:val="28"/>
        </w:rPr>
        <w:t>Профилактика незаконного оборота и потребления наркотических средств и психотропных веществ</w:t>
      </w:r>
    </w:p>
    <w:p w:rsidR="004A7072" w:rsidRPr="002A7E34" w:rsidRDefault="004A7072" w:rsidP="005547F8">
      <w:pPr>
        <w:pStyle w:val="a3"/>
        <w:widowControl w:val="0"/>
        <w:tabs>
          <w:tab w:val="left" w:pos="1276"/>
        </w:tabs>
        <w:spacing w:line="240" w:lineRule="auto"/>
        <w:ind w:left="0" w:firstLine="709"/>
        <w:jc w:val="center"/>
        <w:rPr>
          <w:rFonts w:ascii="Times New Roman" w:hAnsi="Times New Roman" w:cs="Times New Roman"/>
          <w:b/>
          <w:sz w:val="14"/>
          <w:szCs w:val="28"/>
        </w:rPr>
      </w:pPr>
    </w:p>
    <w:p w:rsidR="00106342" w:rsidRPr="002A7E34" w:rsidRDefault="0010634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За 2023 год выявлено и передано в </w:t>
      </w:r>
      <w:proofErr w:type="spellStart"/>
      <w:r w:rsidRPr="002A7E34">
        <w:rPr>
          <w:rFonts w:ascii="Times New Roman" w:hAnsi="Times New Roman" w:cs="Times New Roman"/>
          <w:sz w:val="28"/>
          <w:szCs w:val="28"/>
        </w:rPr>
        <w:t>Роскомнадзор</w:t>
      </w:r>
      <w:proofErr w:type="spellEnd"/>
      <w:r w:rsidRPr="002A7E34">
        <w:rPr>
          <w:rFonts w:ascii="Times New Roman" w:hAnsi="Times New Roman" w:cs="Times New Roman"/>
          <w:sz w:val="28"/>
          <w:szCs w:val="28"/>
        </w:rPr>
        <w:t xml:space="preserve"> для решения о блокировке 15 </w:t>
      </w:r>
      <w:proofErr w:type="spellStart"/>
      <w:r w:rsidRPr="002A7E34">
        <w:rPr>
          <w:rFonts w:ascii="Times New Roman" w:hAnsi="Times New Roman" w:cs="Times New Roman"/>
          <w:sz w:val="28"/>
          <w:szCs w:val="28"/>
        </w:rPr>
        <w:t>интернет-ресурса</w:t>
      </w:r>
      <w:proofErr w:type="spellEnd"/>
      <w:r w:rsidRPr="002A7E34">
        <w:rPr>
          <w:rFonts w:ascii="Times New Roman" w:hAnsi="Times New Roman" w:cs="Times New Roman"/>
          <w:sz w:val="28"/>
          <w:szCs w:val="28"/>
        </w:rPr>
        <w:t>, содержащих рекламу или сбыт запрещенных наркотических средств и психотропных веществ.</w:t>
      </w:r>
    </w:p>
    <w:p w:rsidR="00106342" w:rsidRPr="002A7E34" w:rsidRDefault="0010634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рамках акции «Молодежь и граффити баллончик против </w:t>
      </w:r>
      <w:proofErr w:type="spellStart"/>
      <w:r w:rsidRPr="002A7E34">
        <w:rPr>
          <w:rFonts w:ascii="Times New Roman" w:hAnsi="Times New Roman" w:cs="Times New Roman"/>
          <w:sz w:val="28"/>
          <w:szCs w:val="28"/>
        </w:rPr>
        <w:t>СПАЙСа</w:t>
      </w:r>
      <w:proofErr w:type="spellEnd"/>
      <w:r w:rsidRPr="002A7E34">
        <w:rPr>
          <w:rFonts w:ascii="Times New Roman" w:hAnsi="Times New Roman" w:cs="Times New Roman"/>
          <w:sz w:val="28"/>
          <w:szCs w:val="28"/>
        </w:rPr>
        <w:t>» и областной акции «Чистые стены» общественники совместно с территориальными управлениями города Кемерово закрашивают надписи, рекламирующие продажу наркотических средств. За отчетный период было закрашено 1778 надписей. Привлечено 95 волонтеров. Надписи выявлены и ликвидированы во всех районах города.</w:t>
      </w:r>
    </w:p>
    <w:p w:rsidR="00106342" w:rsidRPr="002A7E34" w:rsidRDefault="0010634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городе Кемерово проводится работа по воспитанию у обучающихся потребности в здоровом образе жизни, антинаркотической, антиалкогольной пропаганде.</w:t>
      </w:r>
    </w:p>
    <w:p w:rsidR="00106342" w:rsidRPr="002A7E34" w:rsidRDefault="0010634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образовательных учреждениях работа ведется в соответствии с воспитательным планом работы, планом работы по профилактике наркотической и алкогольной зависимости.</w:t>
      </w:r>
    </w:p>
    <w:p w:rsidR="00106342" w:rsidRPr="002A7E34" w:rsidRDefault="0010634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Во всех среднеобразовательных учреждениях города Кемерово в 2023 году проведены классные часы, встречи, лектории по пропаганде здорового образа жизни, в том числе с приглашением специалистов отделения Кемеровского городского округа ГОО «Кузбасский РЦППМС», поликлиник, кабинета медико-психологической и наркологической помощи ГУЗ «Кемеровский областной клинический наркологический диспансер».</w:t>
      </w:r>
    </w:p>
    <w:p w:rsidR="00106342" w:rsidRPr="002A7E34" w:rsidRDefault="0010634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Во всех школах города Кемерово развиты волонтерские движения с целью формирования у обучающихся ценностных ориентаций, ценностного отношения к жизни и здоровью, охват волонтерским движением 20000 учащихся, в том числе 54 отряда осуществляют деятельность по направлению здорового образа жизни.</w:t>
      </w:r>
    </w:p>
    <w:p w:rsidR="00106342" w:rsidRPr="002A7E34" w:rsidRDefault="0010634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На официальных сайтах образовательных учреждений и в социальных сетях размещены информационные буклеты, газеты, плакаты, листовки для родителей и детей: «Модно быть здоровым», «Путь к славе-ЗОЖ», листовки для родителей распространены в родительские группы «Осторожно, электронные сигареты!», «Осторожно, </w:t>
      </w:r>
      <w:proofErr w:type="spellStart"/>
      <w:r w:rsidRPr="002A7E34">
        <w:rPr>
          <w:rFonts w:ascii="Times New Roman" w:hAnsi="Times New Roman" w:cs="Times New Roman"/>
          <w:sz w:val="28"/>
          <w:szCs w:val="28"/>
        </w:rPr>
        <w:t>вейп</w:t>
      </w:r>
      <w:proofErr w:type="spellEnd"/>
      <w:r w:rsidRPr="002A7E34">
        <w:rPr>
          <w:rFonts w:ascii="Times New Roman" w:hAnsi="Times New Roman" w:cs="Times New Roman"/>
          <w:sz w:val="28"/>
          <w:szCs w:val="28"/>
        </w:rPr>
        <w:t>!»</w:t>
      </w:r>
    </w:p>
    <w:p w:rsidR="00106342" w:rsidRPr="002A7E34" w:rsidRDefault="0010634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Проведены такие мероприятия как: Турнир по мини-футболу среди детских команд, посвященный Дню пожилого человека и профилактике незаконного оборота и потребления наркотических средств и психотропных веществ. Турнир по хоккею на валенках, посвященный Дню матери и профилактике незаконного оборота и потребления наркотических средств и психотропных веществ. Турнир по хоккею на валенках профилактике незаконного оборота и потребления наркотических средств и психотропных веществ. Турнир по хоккею на валенках, посвященный Новому году и профилактике незаконного оборота и потребления наркотических средств и психотропных веществ. Городской турнир по мини-футболу «Спорт против </w:t>
      </w:r>
      <w:r w:rsidRPr="002A7E34">
        <w:rPr>
          <w:rFonts w:ascii="Times New Roman" w:hAnsi="Times New Roman" w:cs="Times New Roman"/>
          <w:sz w:val="28"/>
          <w:szCs w:val="28"/>
        </w:rPr>
        <w:lastRenderedPageBreak/>
        <w:t>наркотиков» среди юношеских команд. Турнир по мини-футболу среди любительских команд, на призы МАУ «ЦС Шахтер», посвященный профилактике незаконного оборота и потребления наркотических средств и психотропных веществ. Городской турнир по мини-футболу «Спорт против наркотиков» среди юношеских команд.</w:t>
      </w:r>
    </w:p>
    <w:p w:rsidR="008947F1" w:rsidRPr="002A7E34" w:rsidRDefault="008947F1" w:rsidP="005547F8">
      <w:pPr>
        <w:pStyle w:val="a3"/>
        <w:widowControl w:val="0"/>
        <w:tabs>
          <w:tab w:val="left" w:pos="1276"/>
        </w:tabs>
        <w:spacing w:line="240" w:lineRule="auto"/>
        <w:ind w:left="0" w:firstLine="709"/>
        <w:jc w:val="center"/>
        <w:rPr>
          <w:rFonts w:ascii="Times New Roman" w:hAnsi="Times New Roman" w:cs="Times New Roman"/>
          <w:b/>
          <w:szCs w:val="28"/>
        </w:rPr>
      </w:pPr>
    </w:p>
    <w:p w:rsidR="008947F1" w:rsidRPr="002A7E34" w:rsidRDefault="008947F1" w:rsidP="005547F8">
      <w:pPr>
        <w:pStyle w:val="a3"/>
        <w:widowControl w:val="0"/>
        <w:tabs>
          <w:tab w:val="left" w:pos="1276"/>
        </w:tabs>
        <w:spacing w:line="240" w:lineRule="auto"/>
        <w:ind w:left="0" w:firstLine="709"/>
        <w:jc w:val="center"/>
        <w:rPr>
          <w:rFonts w:ascii="Times New Roman" w:hAnsi="Times New Roman" w:cs="Times New Roman"/>
          <w:b/>
          <w:szCs w:val="28"/>
        </w:rPr>
      </w:pPr>
      <w:r w:rsidRPr="002A7E34">
        <w:rPr>
          <w:rFonts w:ascii="Times New Roman" w:hAnsi="Times New Roman" w:cs="Times New Roman"/>
          <w:b/>
          <w:sz w:val="28"/>
          <w:szCs w:val="28"/>
        </w:rPr>
        <w:t xml:space="preserve">Укрепление общественного здоровья населения </w:t>
      </w:r>
      <w:r w:rsidR="00965F3F" w:rsidRPr="002A7E34">
        <w:rPr>
          <w:rFonts w:ascii="Times New Roman" w:hAnsi="Times New Roman" w:cs="Times New Roman"/>
          <w:b/>
          <w:sz w:val="28"/>
          <w:szCs w:val="28"/>
        </w:rPr>
        <w:t>города</w:t>
      </w:r>
    </w:p>
    <w:p w:rsidR="00D5254E" w:rsidRPr="002A7E34" w:rsidRDefault="00D5254E" w:rsidP="005547F8">
      <w:pPr>
        <w:pStyle w:val="a3"/>
        <w:tabs>
          <w:tab w:val="left" w:pos="1276"/>
        </w:tabs>
        <w:spacing w:line="240" w:lineRule="auto"/>
        <w:ind w:left="0" w:firstLine="709"/>
        <w:jc w:val="both"/>
        <w:rPr>
          <w:rFonts w:ascii="Times New Roman" w:hAnsi="Times New Roman" w:cs="Times New Roman"/>
          <w:szCs w:val="28"/>
        </w:rPr>
      </w:pPr>
    </w:p>
    <w:p w:rsidR="00BA5DD6" w:rsidRPr="002A7E34" w:rsidRDefault="00CB0FE2"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Основными задачами муниципальной программой является:</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мотивирование граждан к ведению здорового образа жизни;</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внедрение программ укрепления здоровья на рабочем мест (корпоративные программы укрепления здоровья);</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пропаганда здорового питания среди населения города Кемерово;</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-противодействие распространению потребления табака и алкоголя; </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сохранение репродуктивного и стоматологического здоровья населения города Кемерово;</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мониторинг факторов риска хронических неинфекционных заболеваний;</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создание благоприятных условий в целях привлечения медицинских работников и фармацевтических работников для работы в медицинских организациях города Кемерово.</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2023 году для населения города Кемерово проведено 11 массовых мероприятий по пропаганде здорового образа жизни с привлечением общественных организаций.</w:t>
      </w:r>
    </w:p>
    <w:p w:rsidR="003A3750" w:rsidRPr="002A7E34" w:rsidRDefault="003A3750" w:rsidP="005547F8">
      <w:pPr>
        <w:pStyle w:val="a3"/>
        <w:tabs>
          <w:tab w:val="left" w:pos="1276"/>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 75 образовательных учреждениях города проведено 1 общегородское родительское собрание по организации здорового питания в образовательных учреждениях.</w:t>
      </w:r>
      <w:r w:rsidRPr="002A7E34">
        <w:t xml:space="preserve"> </w:t>
      </w:r>
      <w:r w:rsidRPr="002A7E34">
        <w:rPr>
          <w:rFonts w:ascii="Times New Roman" w:hAnsi="Times New Roman" w:cs="Times New Roman"/>
          <w:sz w:val="28"/>
          <w:szCs w:val="28"/>
        </w:rPr>
        <w:t>Организованы и проведены уроки «Здоровое питание» для детей  дошкольного и школьного возраста с охватом 95 507 человек.</w:t>
      </w:r>
    </w:p>
    <w:p w:rsidR="003A3750" w:rsidRPr="002A7E34" w:rsidRDefault="003A3750" w:rsidP="005547F8">
      <w:pPr>
        <w:pStyle w:val="a3"/>
        <w:tabs>
          <w:tab w:val="left" w:pos="1276"/>
        </w:tabs>
        <w:spacing w:line="240" w:lineRule="auto"/>
        <w:ind w:left="0" w:firstLine="851"/>
        <w:jc w:val="both"/>
        <w:rPr>
          <w:rFonts w:ascii="Times New Roman" w:hAnsi="Times New Roman" w:cs="Times New Roman"/>
          <w:sz w:val="28"/>
          <w:szCs w:val="28"/>
        </w:rPr>
      </w:pPr>
      <w:r w:rsidRPr="002A7E34">
        <w:rPr>
          <w:rFonts w:ascii="Times New Roman" w:hAnsi="Times New Roman" w:cs="Times New Roman"/>
          <w:sz w:val="28"/>
          <w:szCs w:val="28"/>
        </w:rPr>
        <w:t>Управлением образования совместно с МАУ «Школьное питание» проведено 3 общегородских презентации здорового питания для родителей учащихся общеобразовательных учреждений.</w:t>
      </w:r>
    </w:p>
    <w:p w:rsidR="008F1C74" w:rsidRPr="002A7E34" w:rsidRDefault="003A3750" w:rsidP="005547F8">
      <w:pPr>
        <w:pStyle w:val="a3"/>
        <w:tabs>
          <w:tab w:val="left" w:pos="1276"/>
        </w:tabs>
        <w:spacing w:line="240" w:lineRule="auto"/>
        <w:ind w:left="0" w:firstLine="851"/>
        <w:jc w:val="both"/>
        <w:rPr>
          <w:rFonts w:ascii="Times New Roman" w:hAnsi="Times New Roman" w:cs="Times New Roman"/>
          <w:sz w:val="28"/>
          <w:szCs w:val="28"/>
        </w:rPr>
      </w:pPr>
      <w:r w:rsidRPr="002A7E34">
        <w:rPr>
          <w:rFonts w:ascii="Times New Roman" w:hAnsi="Times New Roman" w:cs="Times New Roman"/>
          <w:sz w:val="28"/>
          <w:szCs w:val="28"/>
        </w:rPr>
        <w:t xml:space="preserve">Проведено 4 массовых мероприятия (акции «Будущее без наркотиков», «В здоровом теле – здоровый дух», </w:t>
      </w:r>
      <w:proofErr w:type="spellStart"/>
      <w:r w:rsidRPr="002A7E34">
        <w:rPr>
          <w:rFonts w:ascii="Times New Roman" w:hAnsi="Times New Roman" w:cs="Times New Roman"/>
          <w:sz w:val="28"/>
          <w:szCs w:val="28"/>
        </w:rPr>
        <w:t>видеолектории</w:t>
      </w:r>
      <w:proofErr w:type="spellEnd"/>
      <w:r w:rsidRPr="002A7E34">
        <w:rPr>
          <w:rFonts w:ascii="Times New Roman" w:hAnsi="Times New Roman" w:cs="Times New Roman"/>
          <w:sz w:val="28"/>
          <w:szCs w:val="28"/>
        </w:rPr>
        <w:t xml:space="preserve"> «Как убивает куре</w:t>
      </w:r>
      <w:r w:rsidR="008F1C74" w:rsidRPr="002A7E34">
        <w:rPr>
          <w:rFonts w:ascii="Times New Roman" w:hAnsi="Times New Roman" w:cs="Times New Roman"/>
          <w:sz w:val="28"/>
          <w:szCs w:val="28"/>
        </w:rPr>
        <w:t>ние», «Мои полезные привычки»), также проведено 3 акции приуроченных ко Дню семьи, любви и верности.</w:t>
      </w:r>
    </w:p>
    <w:p w:rsidR="003A3750" w:rsidRPr="002A7E34" w:rsidRDefault="008F1C74" w:rsidP="005547F8">
      <w:pPr>
        <w:pStyle w:val="a3"/>
        <w:tabs>
          <w:tab w:val="left" w:pos="1276"/>
        </w:tabs>
        <w:spacing w:line="240" w:lineRule="auto"/>
        <w:ind w:left="0" w:firstLine="851"/>
        <w:jc w:val="both"/>
        <w:rPr>
          <w:rFonts w:ascii="Times New Roman" w:hAnsi="Times New Roman" w:cs="Times New Roman"/>
          <w:sz w:val="28"/>
          <w:szCs w:val="28"/>
        </w:rPr>
      </w:pPr>
      <w:r w:rsidRPr="002A7E34">
        <w:rPr>
          <w:rFonts w:ascii="Times New Roman" w:hAnsi="Times New Roman" w:cs="Times New Roman"/>
          <w:sz w:val="28"/>
          <w:szCs w:val="28"/>
        </w:rPr>
        <w:t>Информация о факторах риска развития хронических неинфекционных заболеваний размещалась на сайтах учреждений и социальных сетях.</w:t>
      </w:r>
    </w:p>
    <w:p w:rsidR="008F1C74" w:rsidRPr="002A7E34" w:rsidRDefault="008F1C74" w:rsidP="005547F8">
      <w:pPr>
        <w:pStyle w:val="a3"/>
        <w:tabs>
          <w:tab w:val="left" w:pos="1276"/>
        </w:tabs>
        <w:spacing w:line="240" w:lineRule="auto"/>
        <w:ind w:left="0" w:firstLine="851"/>
        <w:jc w:val="both"/>
        <w:rPr>
          <w:rFonts w:ascii="Times New Roman" w:hAnsi="Times New Roman" w:cs="Times New Roman"/>
          <w:sz w:val="28"/>
          <w:szCs w:val="28"/>
        </w:rPr>
      </w:pPr>
      <w:r w:rsidRPr="002A7E34">
        <w:rPr>
          <w:rFonts w:ascii="Times New Roman" w:hAnsi="Times New Roman" w:cs="Times New Roman"/>
          <w:sz w:val="28"/>
          <w:szCs w:val="28"/>
        </w:rPr>
        <w:t>В 2023 году 25376 учащихся 7-11 классов общеобразовательных учреждений города приняли участие во</w:t>
      </w:r>
      <w:r w:rsidRPr="002A7E34">
        <w:rPr>
          <w:rFonts w:ascii="Times New Roman" w:hAnsi="Times New Roman" w:cs="Times New Roman"/>
          <w:sz w:val="28"/>
          <w:szCs w:val="28"/>
        </w:rPr>
        <w:tab/>
        <w:t xml:space="preserve"> Всероссийском социально - психологическом тестировании».</w:t>
      </w:r>
    </w:p>
    <w:p w:rsidR="008F1C74" w:rsidRPr="002A7E34" w:rsidRDefault="008F1C74" w:rsidP="005547F8">
      <w:pPr>
        <w:pStyle w:val="a3"/>
        <w:tabs>
          <w:tab w:val="left" w:pos="1276"/>
        </w:tabs>
        <w:spacing w:line="240" w:lineRule="auto"/>
        <w:ind w:left="0" w:firstLine="851"/>
        <w:jc w:val="both"/>
        <w:rPr>
          <w:rFonts w:ascii="Times New Roman" w:hAnsi="Times New Roman" w:cs="Times New Roman"/>
          <w:sz w:val="28"/>
          <w:szCs w:val="28"/>
        </w:rPr>
      </w:pPr>
      <w:r w:rsidRPr="002A7E34">
        <w:rPr>
          <w:rFonts w:ascii="Times New Roman" w:hAnsi="Times New Roman" w:cs="Times New Roman"/>
          <w:sz w:val="28"/>
          <w:szCs w:val="28"/>
        </w:rPr>
        <w:t>Охвачено 90 % населения года в мероприятиях, на профилактику стоматологических заболеваний и сохранение зубов в течение всей жизни человека.</w:t>
      </w:r>
    </w:p>
    <w:p w:rsidR="00B96376" w:rsidRPr="002A7E34" w:rsidRDefault="008F1C74" w:rsidP="005547F8">
      <w:pPr>
        <w:pStyle w:val="a3"/>
        <w:tabs>
          <w:tab w:val="left" w:pos="1276"/>
        </w:tabs>
        <w:spacing w:line="240" w:lineRule="auto"/>
        <w:ind w:left="0" w:firstLine="851"/>
        <w:jc w:val="both"/>
        <w:rPr>
          <w:rFonts w:ascii="Times New Roman" w:hAnsi="Times New Roman" w:cs="Times New Roman"/>
          <w:sz w:val="28"/>
          <w:szCs w:val="28"/>
        </w:rPr>
      </w:pPr>
      <w:r w:rsidRPr="002A7E34">
        <w:rPr>
          <w:rFonts w:ascii="Times New Roman" w:hAnsi="Times New Roman" w:cs="Times New Roman"/>
          <w:sz w:val="28"/>
          <w:szCs w:val="28"/>
        </w:rPr>
        <w:t>69</w:t>
      </w:r>
      <w:r w:rsidR="00B96376" w:rsidRPr="002A7E34">
        <w:rPr>
          <w:rFonts w:ascii="Times New Roman" w:hAnsi="Times New Roman" w:cs="Times New Roman"/>
          <w:sz w:val="28"/>
          <w:szCs w:val="28"/>
        </w:rPr>
        <w:t xml:space="preserve"> сем</w:t>
      </w:r>
      <w:r w:rsidRPr="002A7E34">
        <w:rPr>
          <w:rFonts w:ascii="Times New Roman" w:hAnsi="Times New Roman" w:cs="Times New Roman"/>
          <w:sz w:val="28"/>
          <w:szCs w:val="28"/>
        </w:rPr>
        <w:t>ей</w:t>
      </w:r>
      <w:r w:rsidR="00B96376" w:rsidRPr="002A7E34">
        <w:rPr>
          <w:rFonts w:ascii="Times New Roman" w:hAnsi="Times New Roman" w:cs="Times New Roman"/>
          <w:sz w:val="28"/>
          <w:szCs w:val="28"/>
        </w:rPr>
        <w:t xml:space="preserve"> улучшил</w:t>
      </w:r>
      <w:r w:rsidRPr="002A7E34">
        <w:rPr>
          <w:rFonts w:ascii="Times New Roman" w:hAnsi="Times New Roman" w:cs="Times New Roman"/>
          <w:sz w:val="28"/>
          <w:szCs w:val="28"/>
        </w:rPr>
        <w:t>и</w:t>
      </w:r>
      <w:r w:rsidR="00B96376" w:rsidRPr="002A7E34">
        <w:rPr>
          <w:rFonts w:ascii="Times New Roman" w:hAnsi="Times New Roman" w:cs="Times New Roman"/>
          <w:sz w:val="28"/>
          <w:szCs w:val="28"/>
        </w:rPr>
        <w:t xml:space="preserve"> жилищные условия в рамках мероприятия «Обеспечение жильем работников медицинских организаций».</w:t>
      </w:r>
    </w:p>
    <w:p w:rsidR="00650F2B" w:rsidRPr="002A7E34" w:rsidRDefault="004726A6" w:rsidP="005547F8">
      <w:pPr>
        <w:pStyle w:val="a3"/>
        <w:tabs>
          <w:tab w:val="left" w:pos="1276"/>
        </w:tabs>
        <w:spacing w:line="240" w:lineRule="auto"/>
        <w:ind w:left="0" w:firstLine="851"/>
        <w:jc w:val="both"/>
        <w:rPr>
          <w:rFonts w:ascii="Times New Roman" w:hAnsi="Times New Roman" w:cs="Times New Roman"/>
          <w:sz w:val="28"/>
          <w:szCs w:val="28"/>
        </w:rPr>
      </w:pPr>
      <w:r w:rsidRPr="002A7E34">
        <w:rPr>
          <w:rFonts w:ascii="Times New Roman" w:hAnsi="Times New Roman" w:cs="Times New Roman"/>
          <w:sz w:val="28"/>
          <w:szCs w:val="28"/>
        </w:rPr>
        <w:t xml:space="preserve"> </w:t>
      </w:r>
    </w:p>
    <w:p w:rsidR="00785ECE" w:rsidRPr="002A7E34" w:rsidRDefault="00785ECE" w:rsidP="005547F8">
      <w:pPr>
        <w:pStyle w:val="a3"/>
        <w:tabs>
          <w:tab w:val="left" w:pos="1276"/>
        </w:tabs>
        <w:spacing w:line="240" w:lineRule="auto"/>
        <w:ind w:left="0" w:firstLine="851"/>
        <w:jc w:val="both"/>
        <w:rPr>
          <w:rFonts w:ascii="Times New Roman" w:hAnsi="Times New Roman" w:cs="Times New Roman"/>
          <w:sz w:val="28"/>
          <w:szCs w:val="28"/>
        </w:rPr>
      </w:pPr>
    </w:p>
    <w:p w:rsidR="001874FD" w:rsidRPr="002A7E34" w:rsidRDefault="001874FD" w:rsidP="005547F8">
      <w:pPr>
        <w:pStyle w:val="a3"/>
        <w:widowControl w:val="0"/>
        <w:tabs>
          <w:tab w:val="left" w:pos="426"/>
          <w:tab w:val="left" w:pos="709"/>
        </w:tabs>
        <w:spacing w:line="240" w:lineRule="auto"/>
        <w:ind w:left="0" w:firstLine="709"/>
        <w:jc w:val="both"/>
        <w:rPr>
          <w:rFonts w:ascii="Times New Roman" w:hAnsi="Times New Roman" w:cs="Times New Roman"/>
          <w:sz w:val="2"/>
          <w:szCs w:val="28"/>
        </w:rPr>
      </w:pPr>
    </w:p>
    <w:p w:rsidR="001874FD" w:rsidRPr="002A7E34" w:rsidRDefault="001874FD" w:rsidP="005547F8">
      <w:pPr>
        <w:pStyle w:val="a3"/>
        <w:numPr>
          <w:ilvl w:val="0"/>
          <w:numId w:val="4"/>
        </w:numPr>
        <w:tabs>
          <w:tab w:val="left" w:pos="426"/>
          <w:tab w:val="left" w:pos="709"/>
        </w:tabs>
        <w:spacing w:line="240" w:lineRule="auto"/>
        <w:ind w:left="0" w:firstLine="0"/>
        <w:jc w:val="center"/>
        <w:rPr>
          <w:rFonts w:ascii="Times New Roman" w:hAnsi="Times New Roman" w:cs="Times New Roman"/>
          <w:b/>
          <w:sz w:val="28"/>
          <w:szCs w:val="28"/>
        </w:rPr>
      </w:pPr>
      <w:r w:rsidRPr="002A7E34">
        <w:rPr>
          <w:rFonts w:ascii="Times New Roman" w:hAnsi="Times New Roman" w:cs="Times New Roman"/>
          <w:b/>
          <w:sz w:val="28"/>
          <w:szCs w:val="28"/>
        </w:rPr>
        <w:lastRenderedPageBreak/>
        <w:t>С</w:t>
      </w:r>
      <w:r w:rsidR="002030C2" w:rsidRPr="002A7E34">
        <w:rPr>
          <w:rFonts w:ascii="Times New Roman" w:hAnsi="Times New Roman" w:cs="Times New Roman"/>
          <w:b/>
          <w:sz w:val="28"/>
          <w:szCs w:val="28"/>
        </w:rPr>
        <w:t xml:space="preserve">ведения об обобщенных результатах оценки эффективности реализации муниципальных программ </w:t>
      </w:r>
      <w:r w:rsidRPr="002A7E34">
        <w:rPr>
          <w:rFonts w:ascii="Times New Roman" w:hAnsi="Times New Roman" w:cs="Times New Roman"/>
          <w:b/>
          <w:sz w:val="28"/>
          <w:szCs w:val="28"/>
        </w:rPr>
        <w:t>города Кемерово за 20</w:t>
      </w:r>
      <w:r w:rsidR="008D3875" w:rsidRPr="002A7E34">
        <w:rPr>
          <w:rFonts w:ascii="Times New Roman" w:hAnsi="Times New Roman" w:cs="Times New Roman"/>
          <w:b/>
          <w:sz w:val="28"/>
          <w:szCs w:val="28"/>
        </w:rPr>
        <w:t>2</w:t>
      </w:r>
      <w:r w:rsidR="00502638" w:rsidRPr="002A7E34">
        <w:rPr>
          <w:rFonts w:ascii="Times New Roman" w:hAnsi="Times New Roman" w:cs="Times New Roman"/>
          <w:b/>
          <w:sz w:val="28"/>
          <w:szCs w:val="28"/>
        </w:rPr>
        <w:t>3</w:t>
      </w:r>
      <w:r w:rsidR="005A61B6" w:rsidRPr="002A7E34">
        <w:rPr>
          <w:rFonts w:ascii="Times New Roman" w:hAnsi="Times New Roman" w:cs="Times New Roman"/>
          <w:b/>
          <w:sz w:val="28"/>
          <w:szCs w:val="28"/>
        </w:rPr>
        <w:t xml:space="preserve"> </w:t>
      </w:r>
      <w:r w:rsidRPr="002A7E34">
        <w:rPr>
          <w:rFonts w:ascii="Times New Roman" w:hAnsi="Times New Roman" w:cs="Times New Roman"/>
          <w:b/>
          <w:sz w:val="28"/>
          <w:szCs w:val="28"/>
        </w:rPr>
        <w:t>год</w:t>
      </w:r>
    </w:p>
    <w:p w:rsidR="007475AE" w:rsidRPr="002A7E34" w:rsidRDefault="007475AE" w:rsidP="005547F8">
      <w:pPr>
        <w:pStyle w:val="a3"/>
        <w:tabs>
          <w:tab w:val="left" w:pos="426"/>
          <w:tab w:val="left" w:pos="709"/>
        </w:tabs>
        <w:spacing w:line="240" w:lineRule="auto"/>
        <w:ind w:left="0"/>
        <w:rPr>
          <w:rFonts w:ascii="Times New Roman" w:hAnsi="Times New Roman" w:cs="Times New Roman"/>
          <w:b/>
          <w:szCs w:val="28"/>
        </w:rPr>
      </w:pPr>
    </w:p>
    <w:p w:rsidR="007475AE" w:rsidRPr="002A7E34" w:rsidRDefault="00984E0A"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П</w:t>
      </w:r>
      <w:r w:rsidR="007475AE" w:rsidRPr="002A7E34">
        <w:rPr>
          <w:rFonts w:ascii="Times New Roman" w:hAnsi="Times New Roman" w:cs="Times New Roman"/>
          <w:sz w:val="28"/>
          <w:szCs w:val="28"/>
        </w:rPr>
        <w:t>остановление</w:t>
      </w:r>
      <w:r w:rsidRPr="002A7E34">
        <w:rPr>
          <w:rFonts w:ascii="Times New Roman" w:hAnsi="Times New Roman" w:cs="Times New Roman"/>
          <w:sz w:val="28"/>
          <w:szCs w:val="28"/>
        </w:rPr>
        <w:t xml:space="preserve">м администрации города Кемерово </w:t>
      </w:r>
      <w:r w:rsidR="007475AE" w:rsidRPr="002A7E34">
        <w:rPr>
          <w:rFonts w:ascii="Times New Roman" w:hAnsi="Times New Roman" w:cs="Times New Roman"/>
          <w:sz w:val="28"/>
          <w:szCs w:val="28"/>
        </w:rPr>
        <w:t>от 05.06.2015 № 1378 «Об утверждении порядка разработки, реализации и оценки эффективности муниципальных</w:t>
      </w:r>
      <w:r w:rsidRPr="002A7E34">
        <w:rPr>
          <w:rFonts w:ascii="Times New Roman" w:hAnsi="Times New Roman" w:cs="Times New Roman"/>
          <w:sz w:val="28"/>
          <w:szCs w:val="28"/>
        </w:rPr>
        <w:t xml:space="preserve"> программ города Кемерово» определен единый порядок оценки эффективности муниципальных программ.</w:t>
      </w:r>
    </w:p>
    <w:p w:rsidR="00AC1957" w:rsidRPr="002A7E34" w:rsidRDefault="001874FD" w:rsidP="005547F8">
      <w:pPr>
        <w:pStyle w:val="a3"/>
        <w:tabs>
          <w:tab w:val="left" w:pos="426"/>
          <w:tab w:val="left" w:pos="709"/>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рамках проведенной оценки достижения целевых показателей (индикаторов) и кассового исполнения муниципальных программ </w:t>
      </w:r>
      <w:r w:rsidR="00A12E42" w:rsidRPr="002A7E34">
        <w:rPr>
          <w:rFonts w:ascii="Times New Roman" w:hAnsi="Times New Roman" w:cs="Times New Roman"/>
          <w:sz w:val="28"/>
          <w:szCs w:val="28"/>
        </w:rPr>
        <w:t xml:space="preserve">в соответствии с утвержденной методикой </w:t>
      </w:r>
      <w:r w:rsidRPr="002A7E34">
        <w:rPr>
          <w:rFonts w:ascii="Times New Roman" w:hAnsi="Times New Roman" w:cs="Times New Roman"/>
          <w:sz w:val="28"/>
          <w:szCs w:val="28"/>
        </w:rPr>
        <w:t>установлено, что</w:t>
      </w:r>
      <w:r w:rsidR="00D0156F" w:rsidRPr="002A7E34">
        <w:rPr>
          <w:rFonts w:ascii="Times New Roman" w:hAnsi="Times New Roman" w:cs="Times New Roman"/>
          <w:sz w:val="28"/>
          <w:szCs w:val="28"/>
        </w:rPr>
        <w:t xml:space="preserve"> в 202</w:t>
      </w:r>
      <w:r w:rsidR="005B2B29" w:rsidRPr="002A7E34">
        <w:rPr>
          <w:rFonts w:ascii="Times New Roman" w:hAnsi="Times New Roman" w:cs="Times New Roman"/>
          <w:sz w:val="28"/>
          <w:szCs w:val="28"/>
        </w:rPr>
        <w:t>3</w:t>
      </w:r>
      <w:r w:rsidR="00D0156F" w:rsidRPr="002A7E34">
        <w:rPr>
          <w:rFonts w:ascii="Times New Roman" w:hAnsi="Times New Roman" w:cs="Times New Roman"/>
          <w:sz w:val="28"/>
          <w:szCs w:val="28"/>
        </w:rPr>
        <w:t xml:space="preserve"> году</w:t>
      </w:r>
      <w:r w:rsidRPr="002A7E34">
        <w:rPr>
          <w:rFonts w:ascii="Times New Roman" w:hAnsi="Times New Roman" w:cs="Times New Roman"/>
          <w:sz w:val="28"/>
          <w:szCs w:val="28"/>
        </w:rPr>
        <w:t xml:space="preserve"> </w:t>
      </w:r>
      <w:r w:rsidR="00B71341" w:rsidRPr="002A7E34">
        <w:rPr>
          <w:rFonts w:ascii="Times New Roman" w:hAnsi="Times New Roman" w:cs="Times New Roman"/>
          <w:sz w:val="28"/>
          <w:szCs w:val="28"/>
        </w:rPr>
        <w:t>с высокой степенью</w:t>
      </w:r>
      <w:r w:rsidRPr="002A7E34">
        <w:rPr>
          <w:rFonts w:ascii="Times New Roman" w:hAnsi="Times New Roman" w:cs="Times New Roman"/>
          <w:sz w:val="28"/>
          <w:szCs w:val="28"/>
        </w:rPr>
        <w:t xml:space="preserve"> эффективно</w:t>
      </w:r>
      <w:r w:rsidR="00B71341" w:rsidRPr="002A7E34">
        <w:rPr>
          <w:rFonts w:ascii="Times New Roman" w:hAnsi="Times New Roman" w:cs="Times New Roman"/>
          <w:sz w:val="28"/>
          <w:szCs w:val="28"/>
        </w:rPr>
        <w:t>сти</w:t>
      </w:r>
      <w:r w:rsidRPr="002A7E34">
        <w:rPr>
          <w:rFonts w:ascii="Times New Roman" w:hAnsi="Times New Roman" w:cs="Times New Roman"/>
          <w:sz w:val="28"/>
          <w:szCs w:val="28"/>
        </w:rPr>
        <w:t xml:space="preserve"> были реализованы </w:t>
      </w:r>
      <w:r w:rsidR="00A6313A" w:rsidRPr="002A7E34">
        <w:rPr>
          <w:rFonts w:ascii="Times New Roman" w:hAnsi="Times New Roman" w:cs="Times New Roman"/>
          <w:sz w:val="28"/>
          <w:szCs w:val="28"/>
        </w:rPr>
        <w:t>23</w:t>
      </w:r>
      <w:r w:rsidR="00B71341" w:rsidRPr="002A7E34">
        <w:rPr>
          <w:rFonts w:ascii="Times New Roman" w:hAnsi="Times New Roman" w:cs="Times New Roman"/>
          <w:sz w:val="28"/>
          <w:szCs w:val="28"/>
        </w:rPr>
        <w:t xml:space="preserve"> из </w:t>
      </w:r>
      <w:r w:rsidR="001654E7" w:rsidRPr="002A7E34">
        <w:rPr>
          <w:rFonts w:ascii="Times New Roman" w:hAnsi="Times New Roman" w:cs="Times New Roman"/>
          <w:sz w:val="28"/>
          <w:szCs w:val="28"/>
        </w:rPr>
        <w:t>2</w:t>
      </w:r>
      <w:r w:rsidR="00A6313A" w:rsidRPr="002A7E34">
        <w:rPr>
          <w:rFonts w:ascii="Times New Roman" w:hAnsi="Times New Roman" w:cs="Times New Roman"/>
          <w:sz w:val="28"/>
          <w:szCs w:val="28"/>
        </w:rPr>
        <w:t>5</w:t>
      </w:r>
      <w:r w:rsidRPr="002A7E34">
        <w:rPr>
          <w:rFonts w:ascii="Times New Roman" w:hAnsi="Times New Roman" w:cs="Times New Roman"/>
          <w:sz w:val="28"/>
          <w:szCs w:val="28"/>
        </w:rPr>
        <w:t xml:space="preserve"> муниципальн</w:t>
      </w:r>
      <w:r w:rsidR="008D3875" w:rsidRPr="002A7E34">
        <w:rPr>
          <w:rFonts w:ascii="Times New Roman" w:hAnsi="Times New Roman" w:cs="Times New Roman"/>
          <w:sz w:val="28"/>
          <w:szCs w:val="28"/>
        </w:rPr>
        <w:t>ых</w:t>
      </w:r>
      <w:r w:rsidR="00B71341" w:rsidRPr="002A7E34">
        <w:rPr>
          <w:rFonts w:ascii="Times New Roman" w:hAnsi="Times New Roman" w:cs="Times New Roman"/>
          <w:sz w:val="28"/>
          <w:szCs w:val="28"/>
        </w:rPr>
        <w:t xml:space="preserve"> программ.</w:t>
      </w:r>
    </w:p>
    <w:p w:rsidR="00F26450" w:rsidRPr="002A7E34" w:rsidRDefault="000C70D3" w:rsidP="005547F8">
      <w:pPr>
        <w:pStyle w:val="a3"/>
        <w:widowControl w:val="0"/>
        <w:tabs>
          <w:tab w:val="left" w:pos="426"/>
          <w:tab w:val="left" w:pos="709"/>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Со средней степенью эффективности реализован</w:t>
      </w:r>
      <w:r w:rsidR="005B2B29" w:rsidRPr="002A7E34">
        <w:rPr>
          <w:rFonts w:ascii="Times New Roman" w:hAnsi="Times New Roman" w:cs="Times New Roman"/>
          <w:sz w:val="28"/>
          <w:szCs w:val="28"/>
        </w:rPr>
        <w:t>а муниципальная программа</w:t>
      </w:r>
      <w:r w:rsidR="00A9446B" w:rsidRPr="002A7E34">
        <w:rPr>
          <w:rFonts w:ascii="Times New Roman" w:hAnsi="Times New Roman" w:cs="Times New Roman"/>
          <w:sz w:val="28"/>
          <w:szCs w:val="28"/>
        </w:rPr>
        <w:t xml:space="preserve"> </w:t>
      </w:r>
      <w:r w:rsidR="005B2B29" w:rsidRPr="002A7E34">
        <w:rPr>
          <w:rFonts w:ascii="Times New Roman" w:hAnsi="Times New Roman" w:cs="Times New Roman"/>
          <w:sz w:val="28"/>
          <w:szCs w:val="28"/>
        </w:rPr>
        <w:t>«Спорт города Кемерово</w:t>
      </w:r>
      <w:r w:rsidR="00502638" w:rsidRPr="002A7E34">
        <w:rPr>
          <w:rFonts w:ascii="Times New Roman" w:hAnsi="Times New Roman" w:cs="Times New Roman"/>
          <w:sz w:val="28"/>
          <w:szCs w:val="28"/>
        </w:rPr>
        <w:t>», выполнен</w:t>
      </w:r>
      <w:r w:rsidR="00382B7D" w:rsidRPr="002A7E34">
        <w:rPr>
          <w:rFonts w:ascii="Times New Roman" w:hAnsi="Times New Roman" w:cs="Times New Roman"/>
          <w:sz w:val="28"/>
          <w:szCs w:val="28"/>
        </w:rPr>
        <w:t>,</w:t>
      </w:r>
      <w:r w:rsidR="00293CD8" w:rsidRPr="002A7E34">
        <w:rPr>
          <w:rFonts w:ascii="Times New Roman" w:hAnsi="Times New Roman" w:cs="Times New Roman"/>
          <w:sz w:val="28"/>
          <w:szCs w:val="28"/>
        </w:rPr>
        <w:t xml:space="preserve"> но не в полном объеме</w:t>
      </w:r>
      <w:r w:rsidR="00F26450" w:rsidRPr="002A7E34">
        <w:rPr>
          <w:rFonts w:ascii="Times New Roman" w:hAnsi="Times New Roman" w:cs="Times New Roman"/>
          <w:sz w:val="28"/>
          <w:szCs w:val="28"/>
        </w:rPr>
        <w:t xml:space="preserve"> </w:t>
      </w:r>
      <w:r w:rsidR="00730E31" w:rsidRPr="002A7E34">
        <w:rPr>
          <w:rFonts w:ascii="Times New Roman" w:hAnsi="Times New Roman" w:cs="Times New Roman"/>
          <w:sz w:val="28"/>
          <w:szCs w:val="28"/>
        </w:rPr>
        <w:t>один</w:t>
      </w:r>
      <w:r w:rsidR="00293CD8" w:rsidRPr="002A7E34">
        <w:rPr>
          <w:rFonts w:ascii="Times New Roman" w:hAnsi="Times New Roman" w:cs="Times New Roman"/>
          <w:sz w:val="28"/>
          <w:szCs w:val="28"/>
        </w:rPr>
        <w:t xml:space="preserve"> </w:t>
      </w:r>
      <w:r w:rsidR="00F84078" w:rsidRPr="002A7E34">
        <w:rPr>
          <w:rFonts w:ascii="Times New Roman" w:hAnsi="Times New Roman" w:cs="Times New Roman"/>
          <w:sz w:val="28"/>
          <w:szCs w:val="28"/>
        </w:rPr>
        <w:t>целевой показатель (индикатор) «</w:t>
      </w:r>
      <w:r w:rsidR="00502638" w:rsidRPr="002A7E34">
        <w:rPr>
          <w:rFonts w:ascii="Times New Roman" w:hAnsi="Times New Roman" w:cs="Times New Roman"/>
          <w:sz w:val="28"/>
          <w:szCs w:val="28"/>
        </w:rPr>
        <w:t>Доля занимающихся на этапах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502638" w:rsidRPr="002A7E34" w:rsidRDefault="00502638" w:rsidP="005547F8">
      <w:pPr>
        <w:pStyle w:val="a3"/>
        <w:widowControl w:val="0"/>
        <w:tabs>
          <w:tab w:val="left" w:pos="426"/>
          <w:tab w:val="left" w:pos="709"/>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С удовлетворительным уровнем эффективности  реализована муниципальная программа «Организация транспортного обслуживания населения и создание условий для обеспечения жителей города Кемерово услугами связи» </w:t>
      </w:r>
      <w:r w:rsidR="00352501" w:rsidRPr="002A7E34">
        <w:rPr>
          <w:rFonts w:ascii="Times New Roman" w:hAnsi="Times New Roman" w:cs="Times New Roman"/>
          <w:sz w:val="28"/>
          <w:szCs w:val="28"/>
        </w:rPr>
        <w:t xml:space="preserve"> не достигнут в полном объеме целевой показатель (индикатор) </w:t>
      </w:r>
    </w:p>
    <w:p w:rsidR="00502638" w:rsidRPr="002A7E34" w:rsidRDefault="00502638" w:rsidP="005547F8">
      <w:pPr>
        <w:pStyle w:val="a3"/>
        <w:widowControl w:val="0"/>
        <w:tabs>
          <w:tab w:val="left" w:pos="426"/>
          <w:tab w:val="left" w:pos="709"/>
        </w:tabs>
        <w:spacing w:after="0" w:line="240" w:lineRule="auto"/>
        <w:ind w:left="0"/>
        <w:jc w:val="both"/>
        <w:rPr>
          <w:rFonts w:ascii="Times New Roman" w:hAnsi="Times New Roman" w:cs="Times New Roman"/>
          <w:sz w:val="28"/>
          <w:szCs w:val="28"/>
        </w:rPr>
      </w:pPr>
      <w:r w:rsidRPr="002A7E34">
        <w:rPr>
          <w:rFonts w:ascii="Times New Roman" w:hAnsi="Times New Roman" w:cs="Times New Roman"/>
          <w:sz w:val="28"/>
          <w:szCs w:val="28"/>
        </w:rPr>
        <w:t>«Количество таксофонов, установленных в муниципальных организациях социальной сферы деятельности (включая учреждения здравоохранения)».</w:t>
      </w:r>
    </w:p>
    <w:p w:rsidR="00607633" w:rsidRPr="002A7E34" w:rsidRDefault="00607633" w:rsidP="005547F8">
      <w:pPr>
        <w:pStyle w:val="a3"/>
        <w:tabs>
          <w:tab w:val="left" w:pos="0"/>
        </w:tabs>
        <w:spacing w:line="240" w:lineRule="auto"/>
        <w:ind w:left="0"/>
        <w:jc w:val="center"/>
        <w:rPr>
          <w:rFonts w:ascii="Times New Roman" w:hAnsi="Times New Roman" w:cs="Times New Roman"/>
          <w:b/>
          <w:sz w:val="28"/>
          <w:szCs w:val="28"/>
        </w:rPr>
      </w:pPr>
      <w:r w:rsidRPr="002A7E34">
        <w:rPr>
          <w:rFonts w:ascii="Times New Roman" w:hAnsi="Times New Roman" w:cs="Times New Roman"/>
          <w:b/>
          <w:sz w:val="28"/>
          <w:szCs w:val="28"/>
        </w:rPr>
        <w:t xml:space="preserve">        </w:t>
      </w:r>
    </w:p>
    <w:p w:rsidR="00607633" w:rsidRPr="002A7E34" w:rsidRDefault="00062DDC" w:rsidP="005547F8">
      <w:pPr>
        <w:pStyle w:val="a3"/>
        <w:tabs>
          <w:tab w:val="left" w:pos="0"/>
        </w:tabs>
        <w:spacing w:line="240" w:lineRule="auto"/>
        <w:ind w:left="0"/>
        <w:jc w:val="center"/>
        <w:rPr>
          <w:rFonts w:ascii="Times New Roman" w:hAnsi="Times New Roman" w:cs="Times New Roman"/>
          <w:b/>
          <w:sz w:val="28"/>
          <w:szCs w:val="28"/>
        </w:rPr>
      </w:pPr>
      <w:r w:rsidRPr="002A7E34">
        <w:rPr>
          <w:rFonts w:ascii="Times New Roman" w:hAnsi="Times New Roman" w:cs="Times New Roman"/>
          <w:b/>
          <w:sz w:val="28"/>
          <w:szCs w:val="28"/>
        </w:rPr>
        <w:t>Предложения по дальнейшей реализации муниципальных программ</w:t>
      </w:r>
    </w:p>
    <w:p w:rsidR="00607633" w:rsidRPr="002A7E34" w:rsidRDefault="00607633" w:rsidP="005547F8">
      <w:pPr>
        <w:pStyle w:val="a3"/>
        <w:tabs>
          <w:tab w:val="left" w:pos="0"/>
        </w:tabs>
        <w:spacing w:line="240" w:lineRule="auto"/>
        <w:ind w:left="0"/>
        <w:jc w:val="center"/>
        <w:rPr>
          <w:rFonts w:ascii="Times New Roman" w:hAnsi="Times New Roman" w:cs="Times New Roman"/>
          <w:b/>
          <w:sz w:val="28"/>
          <w:szCs w:val="28"/>
        </w:rPr>
      </w:pPr>
    </w:p>
    <w:p w:rsidR="000E2FF9" w:rsidRPr="002A7E34" w:rsidRDefault="00735EE3" w:rsidP="005547F8">
      <w:pPr>
        <w:pStyle w:val="a3"/>
        <w:tabs>
          <w:tab w:val="left" w:pos="0"/>
        </w:tabs>
        <w:spacing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По итогам 20</w:t>
      </w:r>
      <w:r w:rsidR="002457FB" w:rsidRPr="002A7E34">
        <w:rPr>
          <w:rFonts w:ascii="Times New Roman" w:hAnsi="Times New Roman" w:cs="Times New Roman"/>
          <w:sz w:val="28"/>
          <w:szCs w:val="28"/>
        </w:rPr>
        <w:t>2</w:t>
      </w:r>
      <w:r w:rsidR="00BE0306" w:rsidRPr="002A7E34">
        <w:rPr>
          <w:rFonts w:ascii="Times New Roman" w:hAnsi="Times New Roman" w:cs="Times New Roman"/>
          <w:sz w:val="28"/>
          <w:szCs w:val="28"/>
        </w:rPr>
        <w:t>3</w:t>
      </w:r>
      <w:r w:rsidRPr="002A7E34">
        <w:rPr>
          <w:rFonts w:ascii="Times New Roman" w:hAnsi="Times New Roman" w:cs="Times New Roman"/>
          <w:sz w:val="28"/>
          <w:szCs w:val="28"/>
        </w:rPr>
        <w:t xml:space="preserve"> года </w:t>
      </w:r>
      <w:r w:rsidR="00CF7D21" w:rsidRPr="002A7E34">
        <w:rPr>
          <w:rFonts w:ascii="Times New Roman" w:hAnsi="Times New Roman" w:cs="Times New Roman"/>
          <w:sz w:val="28"/>
          <w:szCs w:val="28"/>
        </w:rPr>
        <w:t>установлена целесообразность д</w:t>
      </w:r>
      <w:r w:rsidRPr="002A7E34">
        <w:rPr>
          <w:rFonts w:ascii="Times New Roman" w:hAnsi="Times New Roman" w:cs="Times New Roman"/>
          <w:sz w:val="28"/>
          <w:szCs w:val="28"/>
        </w:rPr>
        <w:t>альнейш</w:t>
      </w:r>
      <w:r w:rsidR="00CF7D21" w:rsidRPr="002A7E34">
        <w:rPr>
          <w:rFonts w:ascii="Times New Roman" w:hAnsi="Times New Roman" w:cs="Times New Roman"/>
          <w:sz w:val="28"/>
          <w:szCs w:val="28"/>
        </w:rPr>
        <w:t>ей</w:t>
      </w:r>
      <w:r w:rsidRPr="002A7E34">
        <w:rPr>
          <w:rFonts w:ascii="Times New Roman" w:hAnsi="Times New Roman" w:cs="Times New Roman"/>
          <w:sz w:val="28"/>
          <w:szCs w:val="28"/>
        </w:rPr>
        <w:t xml:space="preserve"> реализаци</w:t>
      </w:r>
      <w:r w:rsidR="00CF7D21" w:rsidRPr="002A7E34">
        <w:rPr>
          <w:rFonts w:ascii="Times New Roman" w:hAnsi="Times New Roman" w:cs="Times New Roman"/>
          <w:sz w:val="28"/>
          <w:szCs w:val="28"/>
        </w:rPr>
        <w:t>и</w:t>
      </w:r>
      <w:r w:rsidRPr="002A7E34">
        <w:rPr>
          <w:rFonts w:ascii="Times New Roman" w:hAnsi="Times New Roman" w:cs="Times New Roman"/>
          <w:sz w:val="28"/>
          <w:szCs w:val="28"/>
        </w:rPr>
        <w:t xml:space="preserve"> муниципальных программ.</w:t>
      </w:r>
    </w:p>
    <w:p w:rsidR="00EA423A" w:rsidRPr="002A7E34" w:rsidRDefault="00305663" w:rsidP="005547F8">
      <w:pPr>
        <w:pStyle w:val="a3"/>
        <w:tabs>
          <w:tab w:val="left" w:pos="0"/>
        </w:tabs>
        <w:spacing w:after="0" w:line="240" w:lineRule="auto"/>
        <w:ind w:left="0" w:firstLine="709"/>
        <w:jc w:val="both"/>
        <w:rPr>
          <w:rFonts w:ascii="Times New Roman" w:hAnsi="Times New Roman" w:cs="Times New Roman"/>
          <w:sz w:val="28"/>
          <w:szCs w:val="28"/>
        </w:rPr>
      </w:pPr>
      <w:r w:rsidRPr="002A7E34">
        <w:rPr>
          <w:rFonts w:ascii="Times New Roman" w:hAnsi="Times New Roman" w:cs="Times New Roman"/>
          <w:sz w:val="28"/>
          <w:szCs w:val="28"/>
        </w:rPr>
        <w:t>Вместе с тем</w:t>
      </w:r>
      <w:r w:rsidR="00735EE3" w:rsidRPr="002A7E34">
        <w:rPr>
          <w:rFonts w:ascii="Times New Roman" w:hAnsi="Times New Roman" w:cs="Times New Roman"/>
          <w:sz w:val="28"/>
          <w:szCs w:val="28"/>
        </w:rPr>
        <w:t xml:space="preserve">, </w:t>
      </w:r>
      <w:r w:rsidR="00216A15" w:rsidRPr="002A7E34">
        <w:rPr>
          <w:rFonts w:ascii="Times New Roman" w:hAnsi="Times New Roman" w:cs="Times New Roman"/>
          <w:sz w:val="28"/>
          <w:szCs w:val="28"/>
        </w:rPr>
        <w:t>разработчикам</w:t>
      </w:r>
      <w:r w:rsidR="005749F3" w:rsidRPr="002A7E34">
        <w:rPr>
          <w:rFonts w:ascii="Times New Roman" w:hAnsi="Times New Roman" w:cs="Times New Roman"/>
          <w:sz w:val="28"/>
          <w:szCs w:val="28"/>
        </w:rPr>
        <w:t xml:space="preserve"> </w:t>
      </w:r>
      <w:r w:rsidR="00735EE3" w:rsidRPr="002A7E34">
        <w:rPr>
          <w:rFonts w:ascii="Times New Roman" w:hAnsi="Times New Roman" w:cs="Times New Roman"/>
          <w:sz w:val="28"/>
          <w:szCs w:val="28"/>
        </w:rPr>
        <w:t xml:space="preserve">действующих </w:t>
      </w:r>
      <w:r w:rsidR="00062DDC" w:rsidRPr="002A7E34">
        <w:rPr>
          <w:rFonts w:ascii="Times New Roman" w:hAnsi="Times New Roman" w:cs="Times New Roman"/>
          <w:sz w:val="28"/>
          <w:szCs w:val="28"/>
        </w:rPr>
        <w:t>муниципальных программ</w:t>
      </w:r>
      <w:r w:rsidR="00735EE3" w:rsidRPr="002A7E34">
        <w:rPr>
          <w:rFonts w:ascii="Times New Roman" w:hAnsi="Times New Roman" w:cs="Times New Roman"/>
          <w:sz w:val="28"/>
          <w:szCs w:val="28"/>
        </w:rPr>
        <w:t xml:space="preserve"> рекомендова</w:t>
      </w:r>
      <w:r w:rsidR="00CF7D21" w:rsidRPr="002A7E34">
        <w:rPr>
          <w:rFonts w:ascii="Times New Roman" w:hAnsi="Times New Roman" w:cs="Times New Roman"/>
          <w:sz w:val="28"/>
          <w:szCs w:val="28"/>
        </w:rPr>
        <w:t>но</w:t>
      </w:r>
      <w:r w:rsidR="00EA423A" w:rsidRPr="002A7E34">
        <w:rPr>
          <w:rFonts w:ascii="Times New Roman" w:hAnsi="Times New Roman" w:cs="Times New Roman"/>
          <w:sz w:val="28"/>
          <w:szCs w:val="28"/>
        </w:rPr>
        <w:t>:</w:t>
      </w:r>
    </w:p>
    <w:p w:rsidR="00062DDC" w:rsidRPr="002A7E34" w:rsidRDefault="00735EE3" w:rsidP="005547F8">
      <w:pPr>
        <w:pStyle w:val="a9"/>
        <w:widowControl w:val="0"/>
        <w:numPr>
          <w:ilvl w:val="0"/>
          <w:numId w:val="14"/>
        </w:numPr>
        <w:tabs>
          <w:tab w:val="left" w:pos="993"/>
        </w:tabs>
        <w:ind w:left="0" w:firstLine="709"/>
        <w:jc w:val="both"/>
        <w:rPr>
          <w:rFonts w:ascii="Times New Roman" w:hAnsi="Times New Roman" w:cs="Times New Roman"/>
          <w:sz w:val="28"/>
          <w:szCs w:val="28"/>
        </w:rPr>
      </w:pPr>
      <w:r w:rsidRPr="002A7E34">
        <w:rPr>
          <w:rFonts w:ascii="Times New Roman" w:hAnsi="Times New Roman" w:cs="Times New Roman"/>
          <w:sz w:val="28"/>
          <w:szCs w:val="28"/>
        </w:rPr>
        <w:t>Своевременно в</w:t>
      </w:r>
      <w:r w:rsidR="00216A15" w:rsidRPr="002A7E34">
        <w:rPr>
          <w:rFonts w:ascii="Times New Roman" w:hAnsi="Times New Roman" w:cs="Times New Roman"/>
          <w:sz w:val="28"/>
          <w:szCs w:val="28"/>
        </w:rPr>
        <w:t xml:space="preserve">носить </w:t>
      </w:r>
      <w:r w:rsidR="00062DDC" w:rsidRPr="002A7E34">
        <w:rPr>
          <w:rFonts w:ascii="Times New Roman" w:hAnsi="Times New Roman" w:cs="Times New Roman"/>
          <w:sz w:val="28"/>
          <w:szCs w:val="28"/>
        </w:rPr>
        <w:t xml:space="preserve">изменения </w:t>
      </w:r>
      <w:r w:rsidR="00EA423A" w:rsidRPr="002A7E34">
        <w:rPr>
          <w:rFonts w:ascii="Times New Roman" w:hAnsi="Times New Roman" w:cs="Times New Roman"/>
          <w:sz w:val="28"/>
          <w:szCs w:val="28"/>
        </w:rPr>
        <w:t xml:space="preserve">в плановые </w:t>
      </w:r>
      <w:r w:rsidR="00062DDC" w:rsidRPr="002A7E34">
        <w:rPr>
          <w:rFonts w:ascii="Times New Roman" w:hAnsi="Times New Roman" w:cs="Times New Roman"/>
          <w:sz w:val="28"/>
          <w:szCs w:val="28"/>
        </w:rPr>
        <w:t>значени</w:t>
      </w:r>
      <w:r w:rsidR="00EA423A" w:rsidRPr="002A7E34">
        <w:rPr>
          <w:rFonts w:ascii="Times New Roman" w:hAnsi="Times New Roman" w:cs="Times New Roman"/>
          <w:sz w:val="28"/>
          <w:szCs w:val="28"/>
        </w:rPr>
        <w:t>я</w:t>
      </w:r>
      <w:r w:rsidR="00062DDC" w:rsidRPr="002A7E34">
        <w:rPr>
          <w:rFonts w:ascii="Times New Roman" w:hAnsi="Times New Roman" w:cs="Times New Roman"/>
          <w:sz w:val="28"/>
          <w:szCs w:val="28"/>
        </w:rPr>
        <w:t xml:space="preserve"> целевых показателей (индикаторов) </w:t>
      </w:r>
      <w:r w:rsidR="00EA423A" w:rsidRPr="002A7E34">
        <w:rPr>
          <w:rFonts w:ascii="Times New Roman" w:hAnsi="Times New Roman" w:cs="Times New Roman"/>
          <w:sz w:val="28"/>
          <w:szCs w:val="28"/>
        </w:rPr>
        <w:t xml:space="preserve">при </w:t>
      </w:r>
      <w:r w:rsidR="00062DDC" w:rsidRPr="002A7E34">
        <w:rPr>
          <w:rFonts w:ascii="Times New Roman" w:hAnsi="Times New Roman" w:cs="Times New Roman"/>
          <w:sz w:val="28"/>
          <w:szCs w:val="28"/>
        </w:rPr>
        <w:t>внесени</w:t>
      </w:r>
      <w:r w:rsidR="00EA423A" w:rsidRPr="002A7E34">
        <w:rPr>
          <w:rFonts w:ascii="Times New Roman" w:hAnsi="Times New Roman" w:cs="Times New Roman"/>
          <w:sz w:val="28"/>
          <w:szCs w:val="28"/>
        </w:rPr>
        <w:t>и</w:t>
      </w:r>
      <w:r w:rsidR="00062DDC" w:rsidRPr="002A7E34">
        <w:rPr>
          <w:rFonts w:ascii="Times New Roman" w:hAnsi="Times New Roman" w:cs="Times New Roman"/>
          <w:sz w:val="28"/>
          <w:szCs w:val="28"/>
        </w:rPr>
        <w:t xml:space="preserve"> изменений в объемы финансирования муниципальной программы</w:t>
      </w:r>
      <w:r w:rsidR="00EA423A" w:rsidRPr="002A7E34">
        <w:rPr>
          <w:rFonts w:ascii="Times New Roman" w:hAnsi="Times New Roman" w:cs="Times New Roman"/>
          <w:sz w:val="28"/>
          <w:szCs w:val="28"/>
        </w:rPr>
        <w:t xml:space="preserve"> в течение финансового года.</w:t>
      </w:r>
    </w:p>
    <w:p w:rsidR="00954F21" w:rsidRPr="002A7E34" w:rsidRDefault="00EA423A" w:rsidP="005547F8">
      <w:pPr>
        <w:pStyle w:val="a9"/>
        <w:widowControl w:val="0"/>
        <w:numPr>
          <w:ilvl w:val="0"/>
          <w:numId w:val="14"/>
        </w:numPr>
        <w:tabs>
          <w:tab w:val="left" w:pos="993"/>
        </w:tabs>
        <w:ind w:left="0" w:firstLine="709"/>
        <w:jc w:val="both"/>
        <w:rPr>
          <w:rFonts w:ascii="Times New Roman" w:hAnsi="Times New Roman" w:cs="Times New Roman"/>
          <w:sz w:val="28"/>
          <w:szCs w:val="28"/>
        </w:rPr>
      </w:pPr>
      <w:r w:rsidRPr="002A7E34">
        <w:rPr>
          <w:rFonts w:ascii="Times New Roman" w:hAnsi="Times New Roman" w:cs="Times New Roman"/>
          <w:sz w:val="28"/>
          <w:szCs w:val="28"/>
        </w:rPr>
        <w:t>Н</w:t>
      </w:r>
      <w:r w:rsidR="00954F21" w:rsidRPr="002A7E34">
        <w:rPr>
          <w:rFonts w:ascii="Times New Roman" w:hAnsi="Times New Roman" w:cs="Times New Roman"/>
          <w:sz w:val="28"/>
          <w:szCs w:val="28"/>
        </w:rPr>
        <w:t>е допускать нарушения сроков подготовки и утверждения проектов муниципальных программ и внесения изменений в них.</w:t>
      </w:r>
    </w:p>
    <w:p w:rsidR="00062DDC" w:rsidRPr="002A7E34" w:rsidRDefault="00EA423A" w:rsidP="005547F8">
      <w:pPr>
        <w:pStyle w:val="a9"/>
        <w:widowControl w:val="0"/>
        <w:numPr>
          <w:ilvl w:val="0"/>
          <w:numId w:val="14"/>
        </w:numPr>
        <w:tabs>
          <w:tab w:val="left" w:pos="993"/>
        </w:tabs>
        <w:ind w:left="0" w:firstLine="709"/>
        <w:jc w:val="both"/>
        <w:rPr>
          <w:rFonts w:ascii="Times New Roman" w:hAnsi="Times New Roman" w:cs="Times New Roman"/>
          <w:sz w:val="28"/>
          <w:szCs w:val="28"/>
        </w:rPr>
      </w:pPr>
      <w:r w:rsidRPr="002A7E34">
        <w:rPr>
          <w:rFonts w:ascii="Times New Roman" w:hAnsi="Times New Roman" w:cs="Times New Roman"/>
          <w:sz w:val="28"/>
          <w:szCs w:val="28"/>
        </w:rPr>
        <w:t>У</w:t>
      </w:r>
      <w:r w:rsidR="00954F21" w:rsidRPr="002A7E34">
        <w:rPr>
          <w:rFonts w:ascii="Times New Roman" w:hAnsi="Times New Roman" w:cs="Times New Roman"/>
          <w:sz w:val="28"/>
          <w:szCs w:val="28"/>
        </w:rPr>
        <w:t xml:space="preserve">честь результаты реализации и оценки эффективности муниципальных программ города Кемерово </w:t>
      </w:r>
      <w:r w:rsidR="0064359E" w:rsidRPr="002A7E34">
        <w:rPr>
          <w:rFonts w:ascii="Times New Roman" w:hAnsi="Times New Roman" w:cs="Times New Roman"/>
          <w:sz w:val="28"/>
          <w:szCs w:val="28"/>
        </w:rPr>
        <w:t>за</w:t>
      </w:r>
      <w:r w:rsidR="00954F21" w:rsidRPr="002A7E34">
        <w:rPr>
          <w:rFonts w:ascii="Times New Roman" w:hAnsi="Times New Roman" w:cs="Times New Roman"/>
          <w:sz w:val="28"/>
          <w:szCs w:val="28"/>
        </w:rPr>
        <w:t xml:space="preserve"> 20</w:t>
      </w:r>
      <w:r w:rsidR="002457FB" w:rsidRPr="002A7E34">
        <w:rPr>
          <w:rFonts w:ascii="Times New Roman" w:hAnsi="Times New Roman" w:cs="Times New Roman"/>
          <w:sz w:val="28"/>
          <w:szCs w:val="28"/>
        </w:rPr>
        <w:t>2</w:t>
      </w:r>
      <w:r w:rsidR="00BE0306" w:rsidRPr="002A7E34">
        <w:rPr>
          <w:rFonts w:ascii="Times New Roman" w:hAnsi="Times New Roman" w:cs="Times New Roman"/>
          <w:sz w:val="28"/>
          <w:szCs w:val="28"/>
        </w:rPr>
        <w:t>3</w:t>
      </w:r>
      <w:r w:rsidR="00954F21" w:rsidRPr="002A7E34">
        <w:rPr>
          <w:rFonts w:ascii="Times New Roman" w:hAnsi="Times New Roman" w:cs="Times New Roman"/>
          <w:sz w:val="28"/>
          <w:szCs w:val="28"/>
        </w:rPr>
        <w:t xml:space="preserve"> год пр</w:t>
      </w:r>
      <w:r w:rsidR="00700316" w:rsidRPr="002A7E34">
        <w:rPr>
          <w:rFonts w:ascii="Times New Roman" w:hAnsi="Times New Roman" w:cs="Times New Roman"/>
          <w:sz w:val="28"/>
          <w:szCs w:val="28"/>
        </w:rPr>
        <w:t xml:space="preserve">и осуществлении корректировки муниципальных программ </w:t>
      </w:r>
      <w:r w:rsidR="00EC7A28" w:rsidRPr="002A7E34">
        <w:rPr>
          <w:rFonts w:ascii="Times New Roman" w:hAnsi="Times New Roman" w:cs="Times New Roman"/>
          <w:sz w:val="28"/>
          <w:szCs w:val="28"/>
        </w:rPr>
        <w:t>в дальнейшем</w:t>
      </w:r>
      <w:r w:rsidRPr="002A7E34">
        <w:rPr>
          <w:rFonts w:ascii="Times New Roman" w:hAnsi="Times New Roman" w:cs="Times New Roman"/>
          <w:sz w:val="28"/>
          <w:szCs w:val="28"/>
        </w:rPr>
        <w:t>.</w:t>
      </w:r>
    </w:p>
    <w:p w:rsidR="00387E35" w:rsidRPr="002A7E34" w:rsidRDefault="00387E35" w:rsidP="005547F8">
      <w:pPr>
        <w:pStyle w:val="a9"/>
        <w:widowControl w:val="0"/>
        <w:numPr>
          <w:ilvl w:val="0"/>
          <w:numId w:val="14"/>
        </w:numPr>
        <w:tabs>
          <w:tab w:val="left" w:pos="709"/>
          <w:tab w:val="left" w:pos="993"/>
        </w:tabs>
        <w:ind w:left="0" w:firstLine="709"/>
        <w:jc w:val="both"/>
        <w:rPr>
          <w:rFonts w:ascii="Times New Roman" w:hAnsi="Times New Roman" w:cs="Times New Roman"/>
          <w:sz w:val="28"/>
          <w:szCs w:val="28"/>
        </w:rPr>
      </w:pPr>
      <w:r w:rsidRPr="002A7E34">
        <w:rPr>
          <w:rFonts w:ascii="Times New Roman" w:hAnsi="Times New Roman" w:cs="Times New Roman"/>
          <w:sz w:val="28"/>
          <w:szCs w:val="28"/>
        </w:rPr>
        <w:t xml:space="preserve">В соответствии с федеральным законодательством вовремя размещать отчеты о реализации муниципальных программ </w:t>
      </w:r>
      <w:proofErr w:type="gramStart"/>
      <w:r w:rsidRPr="002A7E34">
        <w:rPr>
          <w:rFonts w:ascii="Times New Roman" w:hAnsi="Times New Roman" w:cs="Times New Roman"/>
          <w:sz w:val="28"/>
          <w:szCs w:val="28"/>
        </w:rPr>
        <w:t>в</w:t>
      </w:r>
      <w:r w:rsidR="00D0156F" w:rsidRPr="002A7E34">
        <w:rPr>
          <w:rFonts w:ascii="Times New Roman" w:hAnsi="Times New Roman" w:cs="Times New Roman"/>
          <w:sz w:val="28"/>
          <w:szCs w:val="28"/>
        </w:rPr>
        <w:t xml:space="preserve"> </w:t>
      </w:r>
      <w:r w:rsidRPr="002A7E34">
        <w:rPr>
          <w:rFonts w:ascii="Times New Roman" w:hAnsi="Times New Roman" w:cs="Times New Roman"/>
          <w:sz w:val="28"/>
          <w:szCs w:val="28"/>
        </w:rPr>
        <w:t>ГАС</w:t>
      </w:r>
      <w:proofErr w:type="gramEnd"/>
      <w:r w:rsidRPr="002A7E34">
        <w:rPr>
          <w:rFonts w:ascii="Times New Roman" w:hAnsi="Times New Roman" w:cs="Times New Roman"/>
          <w:sz w:val="28"/>
          <w:szCs w:val="28"/>
        </w:rPr>
        <w:t xml:space="preserve"> «Управление» (gasu.gov.ru), а также актуальные сведения по действующим муниципальным программам. </w:t>
      </w:r>
    </w:p>
    <w:p w:rsidR="00EF0096" w:rsidRPr="002A7E34" w:rsidRDefault="00EF0096" w:rsidP="005547F8">
      <w:pPr>
        <w:pStyle w:val="a3"/>
        <w:tabs>
          <w:tab w:val="left" w:pos="426"/>
          <w:tab w:val="left" w:pos="709"/>
          <w:tab w:val="left" w:pos="993"/>
        </w:tabs>
        <w:spacing w:line="240" w:lineRule="auto"/>
        <w:ind w:left="709"/>
        <w:jc w:val="both"/>
        <w:rPr>
          <w:rFonts w:ascii="Times New Roman" w:hAnsi="Times New Roman" w:cs="Times New Roman"/>
          <w:sz w:val="28"/>
          <w:szCs w:val="28"/>
        </w:rPr>
      </w:pPr>
    </w:p>
    <w:p w:rsidR="00067380" w:rsidRPr="002A7E34" w:rsidRDefault="00EA423A" w:rsidP="005547F8">
      <w:pPr>
        <w:pStyle w:val="a3"/>
        <w:tabs>
          <w:tab w:val="left" w:pos="426"/>
          <w:tab w:val="left" w:pos="709"/>
          <w:tab w:val="left" w:pos="993"/>
        </w:tabs>
        <w:spacing w:line="240" w:lineRule="auto"/>
        <w:ind w:left="709"/>
        <w:jc w:val="both"/>
        <w:rPr>
          <w:rFonts w:ascii="Times New Roman" w:hAnsi="Times New Roman" w:cs="Times New Roman"/>
          <w:sz w:val="28"/>
          <w:szCs w:val="28"/>
        </w:rPr>
      </w:pPr>
      <w:r w:rsidRPr="002A7E34">
        <w:rPr>
          <w:rFonts w:ascii="Times New Roman" w:hAnsi="Times New Roman" w:cs="Times New Roman"/>
          <w:sz w:val="28"/>
          <w:szCs w:val="28"/>
        </w:rPr>
        <w:t xml:space="preserve">Приложение: на </w:t>
      </w:r>
      <w:r w:rsidR="004C03BE">
        <w:rPr>
          <w:rFonts w:ascii="Times New Roman" w:hAnsi="Times New Roman" w:cs="Times New Roman"/>
          <w:sz w:val="28"/>
          <w:szCs w:val="28"/>
        </w:rPr>
        <w:t>28</w:t>
      </w:r>
      <w:r w:rsidRPr="002A7E34">
        <w:rPr>
          <w:rFonts w:ascii="Times New Roman" w:hAnsi="Times New Roman" w:cs="Times New Roman"/>
          <w:sz w:val="28"/>
          <w:szCs w:val="28"/>
        </w:rPr>
        <w:t xml:space="preserve"> л. в 1 экз.</w:t>
      </w:r>
    </w:p>
    <w:p w:rsidR="00661C01" w:rsidRPr="002A7E34" w:rsidRDefault="00661C01" w:rsidP="005547F8">
      <w:pPr>
        <w:pStyle w:val="a3"/>
        <w:tabs>
          <w:tab w:val="left" w:pos="426"/>
          <w:tab w:val="left" w:pos="709"/>
          <w:tab w:val="left" w:pos="993"/>
        </w:tabs>
        <w:spacing w:line="240" w:lineRule="auto"/>
        <w:ind w:left="709"/>
        <w:jc w:val="both"/>
        <w:rPr>
          <w:rFonts w:ascii="Times New Roman" w:eastAsia="Times New Roman" w:hAnsi="Times New Roman" w:cs="Times New Roman"/>
          <w:sz w:val="24"/>
          <w:szCs w:val="24"/>
          <w:lang w:eastAsia="ru-RU"/>
        </w:rPr>
        <w:sectPr w:rsidR="00661C01" w:rsidRPr="002A7E34" w:rsidSect="005F1FD5">
          <w:footerReference w:type="default" r:id="rId10"/>
          <w:pgSz w:w="11906" w:h="16838"/>
          <w:pgMar w:top="567" w:right="851" w:bottom="1134" w:left="1418" w:header="709" w:footer="709" w:gutter="0"/>
          <w:cols w:space="708"/>
          <w:docGrid w:linePitch="360"/>
        </w:sectPr>
      </w:pPr>
    </w:p>
    <w:p w:rsidR="002524A0" w:rsidRPr="002A7E34" w:rsidRDefault="002524A0" w:rsidP="005547F8">
      <w:pPr>
        <w:pStyle w:val="a3"/>
        <w:tabs>
          <w:tab w:val="left" w:pos="426"/>
          <w:tab w:val="left" w:pos="709"/>
        </w:tabs>
        <w:spacing w:line="240" w:lineRule="auto"/>
        <w:ind w:left="0"/>
        <w:jc w:val="both"/>
        <w:rPr>
          <w:rFonts w:ascii="Times New Roman" w:hAnsi="Times New Roman" w:cs="Times New Roman"/>
          <w:sz w:val="28"/>
          <w:szCs w:val="28"/>
        </w:rPr>
      </w:pPr>
      <w:bookmarkStart w:id="3" w:name="RANGE!A1:E312"/>
      <w:bookmarkEnd w:id="3"/>
    </w:p>
    <w:p w:rsidR="002524A0" w:rsidRPr="002A7E34" w:rsidRDefault="002524A0" w:rsidP="005547F8">
      <w:pPr>
        <w:pStyle w:val="a3"/>
        <w:tabs>
          <w:tab w:val="left" w:pos="426"/>
          <w:tab w:val="left" w:pos="709"/>
        </w:tabs>
        <w:spacing w:line="240" w:lineRule="auto"/>
        <w:ind w:left="0"/>
        <w:jc w:val="both"/>
        <w:rPr>
          <w:rFonts w:ascii="Times New Roman" w:hAnsi="Times New Roman" w:cs="Times New Roman"/>
          <w:sz w:val="28"/>
          <w:szCs w:val="28"/>
        </w:rPr>
      </w:pPr>
    </w:p>
    <w:sectPr w:rsidR="002524A0" w:rsidRPr="002A7E34" w:rsidSect="00523062">
      <w:type w:val="continuous"/>
      <w:pgSz w:w="11906" w:h="16838"/>
      <w:pgMar w:top="1134" w:right="709"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B8" w:rsidRDefault="000458B8" w:rsidP="0040425F">
      <w:pPr>
        <w:spacing w:after="0" w:line="240" w:lineRule="auto"/>
      </w:pPr>
      <w:r>
        <w:separator/>
      </w:r>
    </w:p>
  </w:endnote>
  <w:endnote w:type="continuationSeparator" w:id="0">
    <w:p w:rsidR="000458B8" w:rsidRDefault="000458B8" w:rsidP="0040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14689"/>
      <w:docPartObj>
        <w:docPartGallery w:val="Page Numbers (Bottom of Page)"/>
        <w:docPartUnique/>
      </w:docPartObj>
    </w:sdtPr>
    <w:sdtEndPr/>
    <w:sdtContent>
      <w:p w:rsidR="00971726" w:rsidRDefault="00971726">
        <w:pPr>
          <w:pStyle w:val="a7"/>
          <w:jc w:val="right"/>
        </w:pPr>
        <w:r>
          <w:fldChar w:fldCharType="begin"/>
        </w:r>
        <w:r>
          <w:instrText>PAGE   \* MERGEFORMAT</w:instrText>
        </w:r>
        <w:r>
          <w:fldChar w:fldCharType="separate"/>
        </w:r>
        <w:r w:rsidR="00330985">
          <w:rPr>
            <w:noProof/>
          </w:rPr>
          <w:t>22</w:t>
        </w:r>
        <w:r>
          <w:fldChar w:fldCharType="end"/>
        </w:r>
      </w:p>
    </w:sdtContent>
  </w:sdt>
  <w:p w:rsidR="00971726" w:rsidRDefault="009717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B8" w:rsidRDefault="000458B8" w:rsidP="0040425F">
      <w:pPr>
        <w:spacing w:after="0" w:line="240" w:lineRule="auto"/>
      </w:pPr>
      <w:r>
        <w:separator/>
      </w:r>
    </w:p>
  </w:footnote>
  <w:footnote w:type="continuationSeparator" w:id="0">
    <w:p w:rsidR="000458B8" w:rsidRDefault="000458B8" w:rsidP="00404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CF6"/>
    <w:multiLevelType w:val="hybridMultilevel"/>
    <w:tmpl w:val="2EACEDB0"/>
    <w:lvl w:ilvl="0" w:tplc="0CAC80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7001D"/>
    <w:multiLevelType w:val="hybridMultilevel"/>
    <w:tmpl w:val="D4E27210"/>
    <w:lvl w:ilvl="0" w:tplc="6EB4931A">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 w15:restartNumberingAfterBreak="0">
    <w:nsid w:val="07950572"/>
    <w:multiLevelType w:val="hybridMultilevel"/>
    <w:tmpl w:val="7C9CF464"/>
    <w:lvl w:ilvl="0" w:tplc="BB483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F249ED"/>
    <w:multiLevelType w:val="hybridMultilevel"/>
    <w:tmpl w:val="A59600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7E2D1C"/>
    <w:multiLevelType w:val="hybridMultilevel"/>
    <w:tmpl w:val="2AD23A76"/>
    <w:lvl w:ilvl="0" w:tplc="468E2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E5379E"/>
    <w:multiLevelType w:val="hybridMultilevel"/>
    <w:tmpl w:val="34981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895A3B"/>
    <w:multiLevelType w:val="multilevel"/>
    <w:tmpl w:val="EB3E499E"/>
    <w:lvl w:ilvl="0">
      <w:start w:val="1"/>
      <w:numFmt w:val="decimal"/>
      <w:lvlText w:val="%1."/>
      <w:lvlJc w:val="left"/>
      <w:pPr>
        <w:ind w:left="1170" w:hanging="45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7652C7C"/>
    <w:multiLevelType w:val="hybridMultilevel"/>
    <w:tmpl w:val="7F3A6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9715C4"/>
    <w:multiLevelType w:val="hybridMultilevel"/>
    <w:tmpl w:val="9C0C0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E70009"/>
    <w:multiLevelType w:val="hybridMultilevel"/>
    <w:tmpl w:val="F21E0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8634F1"/>
    <w:multiLevelType w:val="hybridMultilevel"/>
    <w:tmpl w:val="479A71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E6839"/>
    <w:multiLevelType w:val="multilevel"/>
    <w:tmpl w:val="DB82C698"/>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24F22345"/>
    <w:multiLevelType w:val="hybridMultilevel"/>
    <w:tmpl w:val="9C447168"/>
    <w:lvl w:ilvl="0" w:tplc="7C8C6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F90649"/>
    <w:multiLevelType w:val="hybridMultilevel"/>
    <w:tmpl w:val="53204A3E"/>
    <w:lvl w:ilvl="0" w:tplc="B3E6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4B3BD5"/>
    <w:multiLevelType w:val="hybridMultilevel"/>
    <w:tmpl w:val="18E8DD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C3349B"/>
    <w:multiLevelType w:val="hybridMultilevel"/>
    <w:tmpl w:val="929A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115692"/>
    <w:multiLevelType w:val="multilevel"/>
    <w:tmpl w:val="B5FAC8A0"/>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3B486664"/>
    <w:multiLevelType w:val="hybridMultilevel"/>
    <w:tmpl w:val="E266FAF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42C11577"/>
    <w:multiLevelType w:val="hybridMultilevel"/>
    <w:tmpl w:val="833C368E"/>
    <w:lvl w:ilvl="0" w:tplc="42DAF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BC40C8"/>
    <w:multiLevelType w:val="hybridMultilevel"/>
    <w:tmpl w:val="EE4A4BD0"/>
    <w:lvl w:ilvl="0" w:tplc="761C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A10583"/>
    <w:multiLevelType w:val="hybridMultilevel"/>
    <w:tmpl w:val="78BAD3D0"/>
    <w:lvl w:ilvl="0" w:tplc="AB5ECFC0">
      <w:start w:val="2"/>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02072B"/>
    <w:multiLevelType w:val="hybridMultilevel"/>
    <w:tmpl w:val="DD70CEAA"/>
    <w:lvl w:ilvl="0" w:tplc="55A4F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D93B7B"/>
    <w:multiLevelType w:val="hybridMultilevel"/>
    <w:tmpl w:val="A60A48C6"/>
    <w:lvl w:ilvl="0" w:tplc="22A46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A732CFF"/>
    <w:multiLevelType w:val="hybridMultilevel"/>
    <w:tmpl w:val="5E4C1A4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15:restartNumberingAfterBreak="0">
    <w:nsid w:val="5CD77D86"/>
    <w:multiLevelType w:val="hybridMultilevel"/>
    <w:tmpl w:val="E07202BA"/>
    <w:lvl w:ilvl="0" w:tplc="D0A6142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C01A8C"/>
    <w:multiLevelType w:val="hybridMultilevel"/>
    <w:tmpl w:val="5A86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5B5DF4"/>
    <w:multiLevelType w:val="hybridMultilevel"/>
    <w:tmpl w:val="5706EFDC"/>
    <w:lvl w:ilvl="0" w:tplc="4016E9C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2895559"/>
    <w:multiLevelType w:val="hybridMultilevel"/>
    <w:tmpl w:val="C598F0F0"/>
    <w:lvl w:ilvl="0" w:tplc="64044A8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8" w15:restartNumberingAfterBreak="0">
    <w:nsid w:val="7DD10D02"/>
    <w:multiLevelType w:val="hybridMultilevel"/>
    <w:tmpl w:val="EB3E499E"/>
    <w:lvl w:ilvl="0" w:tplc="303A8AA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F244A78"/>
    <w:multiLevelType w:val="hybridMultilevel"/>
    <w:tmpl w:val="E580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
  </w:num>
  <w:num w:numId="4">
    <w:abstractNumId w:val="11"/>
  </w:num>
  <w:num w:numId="5">
    <w:abstractNumId w:val="8"/>
  </w:num>
  <w:num w:numId="6">
    <w:abstractNumId w:val="15"/>
  </w:num>
  <w:num w:numId="7">
    <w:abstractNumId w:val="16"/>
  </w:num>
  <w:num w:numId="8">
    <w:abstractNumId w:val="9"/>
  </w:num>
  <w:num w:numId="9">
    <w:abstractNumId w:val="12"/>
  </w:num>
  <w:num w:numId="10">
    <w:abstractNumId w:val="27"/>
  </w:num>
  <w:num w:numId="11">
    <w:abstractNumId w:val="18"/>
  </w:num>
  <w:num w:numId="12">
    <w:abstractNumId w:val="24"/>
  </w:num>
  <w:num w:numId="13">
    <w:abstractNumId w:val="5"/>
  </w:num>
  <w:num w:numId="14">
    <w:abstractNumId w:val="13"/>
  </w:num>
  <w:num w:numId="15">
    <w:abstractNumId w:val="20"/>
  </w:num>
  <w:num w:numId="16">
    <w:abstractNumId w:val="21"/>
  </w:num>
  <w:num w:numId="17">
    <w:abstractNumId w:val="14"/>
  </w:num>
  <w:num w:numId="18">
    <w:abstractNumId w:val="17"/>
  </w:num>
  <w:num w:numId="19">
    <w:abstractNumId w:val="10"/>
  </w:num>
  <w:num w:numId="20">
    <w:abstractNumId w:val="23"/>
  </w:num>
  <w:num w:numId="21">
    <w:abstractNumId w:val="29"/>
  </w:num>
  <w:num w:numId="22">
    <w:abstractNumId w:val="28"/>
  </w:num>
  <w:num w:numId="23">
    <w:abstractNumId w:val="6"/>
  </w:num>
  <w:num w:numId="24">
    <w:abstractNumId w:val="22"/>
  </w:num>
  <w:num w:numId="25">
    <w:abstractNumId w:val="4"/>
  </w:num>
  <w:num w:numId="26">
    <w:abstractNumId w:val="3"/>
  </w:num>
  <w:num w:numId="27">
    <w:abstractNumId w:val="0"/>
  </w:num>
  <w:num w:numId="28">
    <w:abstractNumId w:val="26"/>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4D"/>
    <w:rsid w:val="000002C5"/>
    <w:rsid w:val="000008B0"/>
    <w:rsid w:val="00000F48"/>
    <w:rsid w:val="00001197"/>
    <w:rsid w:val="000012BD"/>
    <w:rsid w:val="000023C1"/>
    <w:rsid w:val="000048B7"/>
    <w:rsid w:val="00005FA5"/>
    <w:rsid w:val="00006283"/>
    <w:rsid w:val="00006CCD"/>
    <w:rsid w:val="000079F8"/>
    <w:rsid w:val="00007F01"/>
    <w:rsid w:val="00010284"/>
    <w:rsid w:val="00010418"/>
    <w:rsid w:val="0001143A"/>
    <w:rsid w:val="00012758"/>
    <w:rsid w:val="00012B29"/>
    <w:rsid w:val="00012BC0"/>
    <w:rsid w:val="00013B52"/>
    <w:rsid w:val="00014253"/>
    <w:rsid w:val="0001532C"/>
    <w:rsid w:val="00016662"/>
    <w:rsid w:val="00020ACA"/>
    <w:rsid w:val="00020C9F"/>
    <w:rsid w:val="00021289"/>
    <w:rsid w:val="00021919"/>
    <w:rsid w:val="0002216E"/>
    <w:rsid w:val="000221D8"/>
    <w:rsid w:val="00022AC6"/>
    <w:rsid w:val="00022BC7"/>
    <w:rsid w:val="00023060"/>
    <w:rsid w:val="00023AF5"/>
    <w:rsid w:val="00023C99"/>
    <w:rsid w:val="00024739"/>
    <w:rsid w:val="0002651F"/>
    <w:rsid w:val="00027E0A"/>
    <w:rsid w:val="000304C2"/>
    <w:rsid w:val="00031006"/>
    <w:rsid w:val="00031152"/>
    <w:rsid w:val="00031A62"/>
    <w:rsid w:val="00031B0C"/>
    <w:rsid w:val="0003271B"/>
    <w:rsid w:val="000333FE"/>
    <w:rsid w:val="00034097"/>
    <w:rsid w:val="000342B0"/>
    <w:rsid w:val="00034AE5"/>
    <w:rsid w:val="000364A0"/>
    <w:rsid w:val="00036F8D"/>
    <w:rsid w:val="0003733A"/>
    <w:rsid w:val="0003746D"/>
    <w:rsid w:val="0004036C"/>
    <w:rsid w:val="000412A5"/>
    <w:rsid w:val="00043918"/>
    <w:rsid w:val="000458B8"/>
    <w:rsid w:val="00045B73"/>
    <w:rsid w:val="00047200"/>
    <w:rsid w:val="00047513"/>
    <w:rsid w:val="000502E3"/>
    <w:rsid w:val="000510A6"/>
    <w:rsid w:val="00051249"/>
    <w:rsid w:val="00052D9B"/>
    <w:rsid w:val="00053FF7"/>
    <w:rsid w:val="000559B0"/>
    <w:rsid w:val="00055B74"/>
    <w:rsid w:val="000561E0"/>
    <w:rsid w:val="00056290"/>
    <w:rsid w:val="00056611"/>
    <w:rsid w:val="00060148"/>
    <w:rsid w:val="000618D1"/>
    <w:rsid w:val="00062DDC"/>
    <w:rsid w:val="00063472"/>
    <w:rsid w:val="00063896"/>
    <w:rsid w:val="00063A6F"/>
    <w:rsid w:val="00064891"/>
    <w:rsid w:val="00064E4D"/>
    <w:rsid w:val="00066965"/>
    <w:rsid w:val="00067380"/>
    <w:rsid w:val="0007510F"/>
    <w:rsid w:val="00075BC4"/>
    <w:rsid w:val="00075EFC"/>
    <w:rsid w:val="00077F12"/>
    <w:rsid w:val="00080685"/>
    <w:rsid w:val="0008069F"/>
    <w:rsid w:val="00080F96"/>
    <w:rsid w:val="0008111A"/>
    <w:rsid w:val="00082F54"/>
    <w:rsid w:val="0008430F"/>
    <w:rsid w:val="00084EFF"/>
    <w:rsid w:val="00085BF1"/>
    <w:rsid w:val="00085DCE"/>
    <w:rsid w:val="00087A44"/>
    <w:rsid w:val="00087BC2"/>
    <w:rsid w:val="00090EE0"/>
    <w:rsid w:val="00091740"/>
    <w:rsid w:val="0009533F"/>
    <w:rsid w:val="0009541F"/>
    <w:rsid w:val="00097ABD"/>
    <w:rsid w:val="000A0070"/>
    <w:rsid w:val="000A0C1A"/>
    <w:rsid w:val="000A0FEC"/>
    <w:rsid w:val="000A2DFC"/>
    <w:rsid w:val="000A351D"/>
    <w:rsid w:val="000A3A0C"/>
    <w:rsid w:val="000A3D83"/>
    <w:rsid w:val="000A45F0"/>
    <w:rsid w:val="000A4939"/>
    <w:rsid w:val="000A60F3"/>
    <w:rsid w:val="000B0971"/>
    <w:rsid w:val="000B09E1"/>
    <w:rsid w:val="000B0BAB"/>
    <w:rsid w:val="000B2BFE"/>
    <w:rsid w:val="000B3C2A"/>
    <w:rsid w:val="000B3EF9"/>
    <w:rsid w:val="000B4BE7"/>
    <w:rsid w:val="000B50F8"/>
    <w:rsid w:val="000B5CEA"/>
    <w:rsid w:val="000B66CA"/>
    <w:rsid w:val="000B7743"/>
    <w:rsid w:val="000B7E53"/>
    <w:rsid w:val="000C06FD"/>
    <w:rsid w:val="000C1630"/>
    <w:rsid w:val="000C356E"/>
    <w:rsid w:val="000C5252"/>
    <w:rsid w:val="000C6C56"/>
    <w:rsid w:val="000C70D3"/>
    <w:rsid w:val="000D057A"/>
    <w:rsid w:val="000D0E27"/>
    <w:rsid w:val="000D0E4F"/>
    <w:rsid w:val="000D20DF"/>
    <w:rsid w:val="000D5DCC"/>
    <w:rsid w:val="000E11CC"/>
    <w:rsid w:val="000E137E"/>
    <w:rsid w:val="000E2FF9"/>
    <w:rsid w:val="000E33E5"/>
    <w:rsid w:val="000E36D8"/>
    <w:rsid w:val="000E4467"/>
    <w:rsid w:val="000E4D92"/>
    <w:rsid w:val="000E52D7"/>
    <w:rsid w:val="000E7B61"/>
    <w:rsid w:val="000F03D9"/>
    <w:rsid w:val="000F113D"/>
    <w:rsid w:val="000F19B9"/>
    <w:rsid w:val="000F2241"/>
    <w:rsid w:val="000F2A2B"/>
    <w:rsid w:val="000F3004"/>
    <w:rsid w:val="000F3D38"/>
    <w:rsid w:val="000F6A80"/>
    <w:rsid w:val="00100673"/>
    <w:rsid w:val="001010FD"/>
    <w:rsid w:val="00101C63"/>
    <w:rsid w:val="00106342"/>
    <w:rsid w:val="00106930"/>
    <w:rsid w:val="00106AEA"/>
    <w:rsid w:val="00106B47"/>
    <w:rsid w:val="00107DDA"/>
    <w:rsid w:val="00107EDB"/>
    <w:rsid w:val="00110206"/>
    <w:rsid w:val="00110A7A"/>
    <w:rsid w:val="0011278F"/>
    <w:rsid w:val="001131D3"/>
    <w:rsid w:val="00113BBA"/>
    <w:rsid w:val="00114C7B"/>
    <w:rsid w:val="00115851"/>
    <w:rsid w:val="00115E3F"/>
    <w:rsid w:val="00117028"/>
    <w:rsid w:val="00120A64"/>
    <w:rsid w:val="001218E3"/>
    <w:rsid w:val="0012235E"/>
    <w:rsid w:val="00122AC4"/>
    <w:rsid w:val="00122E2D"/>
    <w:rsid w:val="00125AF6"/>
    <w:rsid w:val="00125FAB"/>
    <w:rsid w:val="00126D06"/>
    <w:rsid w:val="0012702A"/>
    <w:rsid w:val="001272F5"/>
    <w:rsid w:val="001278E7"/>
    <w:rsid w:val="00130AC0"/>
    <w:rsid w:val="00131758"/>
    <w:rsid w:val="00131F29"/>
    <w:rsid w:val="001330E5"/>
    <w:rsid w:val="00136683"/>
    <w:rsid w:val="001366A8"/>
    <w:rsid w:val="001370C8"/>
    <w:rsid w:val="001416F3"/>
    <w:rsid w:val="00142345"/>
    <w:rsid w:val="00142A94"/>
    <w:rsid w:val="00143362"/>
    <w:rsid w:val="001434D9"/>
    <w:rsid w:val="001458CE"/>
    <w:rsid w:val="00145D7E"/>
    <w:rsid w:val="00146E7C"/>
    <w:rsid w:val="0014745F"/>
    <w:rsid w:val="00147B20"/>
    <w:rsid w:val="00150436"/>
    <w:rsid w:val="001505E0"/>
    <w:rsid w:val="001506FE"/>
    <w:rsid w:val="001508A7"/>
    <w:rsid w:val="0015134E"/>
    <w:rsid w:val="00151A33"/>
    <w:rsid w:val="00151C70"/>
    <w:rsid w:val="001524FC"/>
    <w:rsid w:val="00152C34"/>
    <w:rsid w:val="00155970"/>
    <w:rsid w:val="00156F5F"/>
    <w:rsid w:val="001577E8"/>
    <w:rsid w:val="00157B28"/>
    <w:rsid w:val="00160076"/>
    <w:rsid w:val="001604F5"/>
    <w:rsid w:val="00161D4F"/>
    <w:rsid w:val="001654E7"/>
    <w:rsid w:val="00165659"/>
    <w:rsid w:val="00166621"/>
    <w:rsid w:val="0016664D"/>
    <w:rsid w:val="00171952"/>
    <w:rsid w:val="001723EE"/>
    <w:rsid w:val="00172519"/>
    <w:rsid w:val="00173F53"/>
    <w:rsid w:val="00174211"/>
    <w:rsid w:val="00174294"/>
    <w:rsid w:val="0017621B"/>
    <w:rsid w:val="001776F8"/>
    <w:rsid w:val="00180630"/>
    <w:rsid w:val="00181F3D"/>
    <w:rsid w:val="001832D3"/>
    <w:rsid w:val="00183D64"/>
    <w:rsid w:val="00185619"/>
    <w:rsid w:val="00185E14"/>
    <w:rsid w:val="001868BC"/>
    <w:rsid w:val="001874FD"/>
    <w:rsid w:val="001911D8"/>
    <w:rsid w:val="00191832"/>
    <w:rsid w:val="00191CB6"/>
    <w:rsid w:val="00192242"/>
    <w:rsid w:val="00192A12"/>
    <w:rsid w:val="00193CAE"/>
    <w:rsid w:val="0019459A"/>
    <w:rsid w:val="001946FC"/>
    <w:rsid w:val="00196BCA"/>
    <w:rsid w:val="001970AE"/>
    <w:rsid w:val="00197275"/>
    <w:rsid w:val="001A0551"/>
    <w:rsid w:val="001A19E7"/>
    <w:rsid w:val="001A1A1C"/>
    <w:rsid w:val="001A22C4"/>
    <w:rsid w:val="001A2F61"/>
    <w:rsid w:val="001A31DA"/>
    <w:rsid w:val="001A3C4B"/>
    <w:rsid w:val="001A69D1"/>
    <w:rsid w:val="001A69DF"/>
    <w:rsid w:val="001A6D7A"/>
    <w:rsid w:val="001A71A1"/>
    <w:rsid w:val="001A7F8E"/>
    <w:rsid w:val="001B0086"/>
    <w:rsid w:val="001B0772"/>
    <w:rsid w:val="001B0D7B"/>
    <w:rsid w:val="001B0E4F"/>
    <w:rsid w:val="001B145C"/>
    <w:rsid w:val="001B267B"/>
    <w:rsid w:val="001B2787"/>
    <w:rsid w:val="001B2D14"/>
    <w:rsid w:val="001B2D1D"/>
    <w:rsid w:val="001B35F4"/>
    <w:rsid w:val="001B38AD"/>
    <w:rsid w:val="001B4777"/>
    <w:rsid w:val="001B48F3"/>
    <w:rsid w:val="001B6159"/>
    <w:rsid w:val="001B699C"/>
    <w:rsid w:val="001B6ADF"/>
    <w:rsid w:val="001B6C5E"/>
    <w:rsid w:val="001B735F"/>
    <w:rsid w:val="001B7E60"/>
    <w:rsid w:val="001C08A4"/>
    <w:rsid w:val="001C146A"/>
    <w:rsid w:val="001C1A89"/>
    <w:rsid w:val="001C2019"/>
    <w:rsid w:val="001C3CDB"/>
    <w:rsid w:val="001C4AB5"/>
    <w:rsid w:val="001C5CA0"/>
    <w:rsid w:val="001C6557"/>
    <w:rsid w:val="001D04C3"/>
    <w:rsid w:val="001D0677"/>
    <w:rsid w:val="001D11CE"/>
    <w:rsid w:val="001D133D"/>
    <w:rsid w:val="001D19CB"/>
    <w:rsid w:val="001D23FD"/>
    <w:rsid w:val="001D2A45"/>
    <w:rsid w:val="001D3D73"/>
    <w:rsid w:val="001D432F"/>
    <w:rsid w:val="001D4434"/>
    <w:rsid w:val="001D487B"/>
    <w:rsid w:val="001D5852"/>
    <w:rsid w:val="001D6B9E"/>
    <w:rsid w:val="001D6F51"/>
    <w:rsid w:val="001E07B1"/>
    <w:rsid w:val="001E0A7A"/>
    <w:rsid w:val="001E0BFA"/>
    <w:rsid w:val="001E14C8"/>
    <w:rsid w:val="001E34EC"/>
    <w:rsid w:val="001E4592"/>
    <w:rsid w:val="001E4DFA"/>
    <w:rsid w:val="001E4FCC"/>
    <w:rsid w:val="001E577C"/>
    <w:rsid w:val="001E5840"/>
    <w:rsid w:val="001E6A72"/>
    <w:rsid w:val="001E6C28"/>
    <w:rsid w:val="001E721A"/>
    <w:rsid w:val="001E736B"/>
    <w:rsid w:val="001E7577"/>
    <w:rsid w:val="001E7DD0"/>
    <w:rsid w:val="001F215E"/>
    <w:rsid w:val="001F37D3"/>
    <w:rsid w:val="001F45C8"/>
    <w:rsid w:val="001F52E5"/>
    <w:rsid w:val="001F5C66"/>
    <w:rsid w:val="001F693D"/>
    <w:rsid w:val="002013D3"/>
    <w:rsid w:val="002030C2"/>
    <w:rsid w:val="00203293"/>
    <w:rsid w:val="002037B7"/>
    <w:rsid w:val="002039BE"/>
    <w:rsid w:val="00203A86"/>
    <w:rsid w:val="00203C05"/>
    <w:rsid w:val="00204D61"/>
    <w:rsid w:val="002057AC"/>
    <w:rsid w:val="00206681"/>
    <w:rsid w:val="0020676C"/>
    <w:rsid w:val="002067BC"/>
    <w:rsid w:val="00206C03"/>
    <w:rsid w:val="00207AC8"/>
    <w:rsid w:val="0021040E"/>
    <w:rsid w:val="002112F7"/>
    <w:rsid w:val="00211D75"/>
    <w:rsid w:val="00211E39"/>
    <w:rsid w:val="00211F9C"/>
    <w:rsid w:val="00212D58"/>
    <w:rsid w:val="00213211"/>
    <w:rsid w:val="002142C5"/>
    <w:rsid w:val="0021577F"/>
    <w:rsid w:val="00216A15"/>
    <w:rsid w:val="00216FA8"/>
    <w:rsid w:val="00217FFE"/>
    <w:rsid w:val="00220A50"/>
    <w:rsid w:val="00221C1A"/>
    <w:rsid w:val="002224C0"/>
    <w:rsid w:val="002224FC"/>
    <w:rsid w:val="002232B7"/>
    <w:rsid w:val="002242EB"/>
    <w:rsid w:val="00224A6A"/>
    <w:rsid w:val="00224D6B"/>
    <w:rsid w:val="00224E13"/>
    <w:rsid w:val="00225018"/>
    <w:rsid w:val="00225FB6"/>
    <w:rsid w:val="00226DE8"/>
    <w:rsid w:val="00226F56"/>
    <w:rsid w:val="00227B65"/>
    <w:rsid w:val="00232084"/>
    <w:rsid w:val="00233CA0"/>
    <w:rsid w:val="00234588"/>
    <w:rsid w:val="00234F2B"/>
    <w:rsid w:val="00236179"/>
    <w:rsid w:val="00236C95"/>
    <w:rsid w:val="002410DA"/>
    <w:rsid w:val="00242B78"/>
    <w:rsid w:val="00242C37"/>
    <w:rsid w:val="0024421E"/>
    <w:rsid w:val="002445A7"/>
    <w:rsid w:val="00244EB3"/>
    <w:rsid w:val="00245479"/>
    <w:rsid w:val="002457FB"/>
    <w:rsid w:val="00245F6F"/>
    <w:rsid w:val="00247322"/>
    <w:rsid w:val="002475A6"/>
    <w:rsid w:val="002524A0"/>
    <w:rsid w:val="00253043"/>
    <w:rsid w:val="002536D7"/>
    <w:rsid w:val="002536F6"/>
    <w:rsid w:val="002537DA"/>
    <w:rsid w:val="00255477"/>
    <w:rsid w:val="00257020"/>
    <w:rsid w:val="002609ED"/>
    <w:rsid w:val="0026207B"/>
    <w:rsid w:val="0026213C"/>
    <w:rsid w:val="0026285D"/>
    <w:rsid w:val="00262A46"/>
    <w:rsid w:val="0026340A"/>
    <w:rsid w:val="0026424F"/>
    <w:rsid w:val="002649FB"/>
    <w:rsid w:val="00264F40"/>
    <w:rsid w:val="00264FA9"/>
    <w:rsid w:val="002659BE"/>
    <w:rsid w:val="00266F1C"/>
    <w:rsid w:val="00267476"/>
    <w:rsid w:val="00267B5D"/>
    <w:rsid w:val="002711A0"/>
    <w:rsid w:val="002715C1"/>
    <w:rsid w:val="00271DAF"/>
    <w:rsid w:val="00274DA8"/>
    <w:rsid w:val="0027567F"/>
    <w:rsid w:val="00275B44"/>
    <w:rsid w:val="00276194"/>
    <w:rsid w:val="00280101"/>
    <w:rsid w:val="0028117F"/>
    <w:rsid w:val="002817CF"/>
    <w:rsid w:val="002817FB"/>
    <w:rsid w:val="00281997"/>
    <w:rsid w:val="00281BC5"/>
    <w:rsid w:val="00282A1B"/>
    <w:rsid w:val="00283E0E"/>
    <w:rsid w:val="00284EDC"/>
    <w:rsid w:val="00285AF3"/>
    <w:rsid w:val="0028610D"/>
    <w:rsid w:val="002866F0"/>
    <w:rsid w:val="00286CBE"/>
    <w:rsid w:val="002906C4"/>
    <w:rsid w:val="002906DD"/>
    <w:rsid w:val="00293218"/>
    <w:rsid w:val="002933A9"/>
    <w:rsid w:val="00293412"/>
    <w:rsid w:val="00293508"/>
    <w:rsid w:val="00293CD8"/>
    <w:rsid w:val="0029411C"/>
    <w:rsid w:val="00294A69"/>
    <w:rsid w:val="00295F57"/>
    <w:rsid w:val="002960AB"/>
    <w:rsid w:val="00296149"/>
    <w:rsid w:val="002969AB"/>
    <w:rsid w:val="00296AED"/>
    <w:rsid w:val="002976A6"/>
    <w:rsid w:val="002A0035"/>
    <w:rsid w:val="002A0135"/>
    <w:rsid w:val="002A264F"/>
    <w:rsid w:val="002A2BDF"/>
    <w:rsid w:val="002A35B6"/>
    <w:rsid w:val="002A36B2"/>
    <w:rsid w:val="002A5D2F"/>
    <w:rsid w:val="002A5EA4"/>
    <w:rsid w:val="002A7E34"/>
    <w:rsid w:val="002B17C0"/>
    <w:rsid w:val="002B3160"/>
    <w:rsid w:val="002B3E5C"/>
    <w:rsid w:val="002B3FAF"/>
    <w:rsid w:val="002B51AB"/>
    <w:rsid w:val="002C1258"/>
    <w:rsid w:val="002C1C0F"/>
    <w:rsid w:val="002C30FC"/>
    <w:rsid w:val="002C3B26"/>
    <w:rsid w:val="002C3CDD"/>
    <w:rsid w:val="002C3D81"/>
    <w:rsid w:val="002C4D39"/>
    <w:rsid w:val="002C5CA3"/>
    <w:rsid w:val="002C6224"/>
    <w:rsid w:val="002C7261"/>
    <w:rsid w:val="002D0D4C"/>
    <w:rsid w:val="002D121C"/>
    <w:rsid w:val="002D21CD"/>
    <w:rsid w:val="002D24BD"/>
    <w:rsid w:val="002D3101"/>
    <w:rsid w:val="002D460A"/>
    <w:rsid w:val="002D6F8C"/>
    <w:rsid w:val="002D713F"/>
    <w:rsid w:val="002D7537"/>
    <w:rsid w:val="002E0368"/>
    <w:rsid w:val="002E05B6"/>
    <w:rsid w:val="002E0FAC"/>
    <w:rsid w:val="002E17D3"/>
    <w:rsid w:val="002E3498"/>
    <w:rsid w:val="002E4843"/>
    <w:rsid w:val="002E6130"/>
    <w:rsid w:val="002E6D74"/>
    <w:rsid w:val="002E7A44"/>
    <w:rsid w:val="002F0240"/>
    <w:rsid w:val="002F11DB"/>
    <w:rsid w:val="002F1C02"/>
    <w:rsid w:val="002F1C7B"/>
    <w:rsid w:val="002F2647"/>
    <w:rsid w:val="002F37CE"/>
    <w:rsid w:val="002F4126"/>
    <w:rsid w:val="002F47EA"/>
    <w:rsid w:val="002F4E7C"/>
    <w:rsid w:val="002F620C"/>
    <w:rsid w:val="002F76F7"/>
    <w:rsid w:val="00300339"/>
    <w:rsid w:val="00300BA2"/>
    <w:rsid w:val="00301075"/>
    <w:rsid w:val="003016D2"/>
    <w:rsid w:val="003020D3"/>
    <w:rsid w:val="00302B82"/>
    <w:rsid w:val="003033C9"/>
    <w:rsid w:val="00304357"/>
    <w:rsid w:val="0030514B"/>
    <w:rsid w:val="003052DE"/>
    <w:rsid w:val="003053F6"/>
    <w:rsid w:val="00305663"/>
    <w:rsid w:val="00305724"/>
    <w:rsid w:val="00305BAD"/>
    <w:rsid w:val="00305FF5"/>
    <w:rsid w:val="00310E2E"/>
    <w:rsid w:val="00311E1A"/>
    <w:rsid w:val="0031265C"/>
    <w:rsid w:val="003130AB"/>
    <w:rsid w:val="00313675"/>
    <w:rsid w:val="00313F9C"/>
    <w:rsid w:val="00314644"/>
    <w:rsid w:val="003154BC"/>
    <w:rsid w:val="00316285"/>
    <w:rsid w:val="003163FA"/>
    <w:rsid w:val="003200DA"/>
    <w:rsid w:val="00320167"/>
    <w:rsid w:val="003217C0"/>
    <w:rsid w:val="00321D24"/>
    <w:rsid w:val="00321F29"/>
    <w:rsid w:val="003220BE"/>
    <w:rsid w:val="0032288A"/>
    <w:rsid w:val="0032421F"/>
    <w:rsid w:val="00326A61"/>
    <w:rsid w:val="00330985"/>
    <w:rsid w:val="00330AE9"/>
    <w:rsid w:val="00332287"/>
    <w:rsid w:val="003329A4"/>
    <w:rsid w:val="00332ED6"/>
    <w:rsid w:val="003340E9"/>
    <w:rsid w:val="003343AF"/>
    <w:rsid w:val="00334774"/>
    <w:rsid w:val="00334B0E"/>
    <w:rsid w:val="003367E7"/>
    <w:rsid w:val="003371E8"/>
    <w:rsid w:val="003406A7"/>
    <w:rsid w:val="00340FFE"/>
    <w:rsid w:val="003449B0"/>
    <w:rsid w:val="00347987"/>
    <w:rsid w:val="00351574"/>
    <w:rsid w:val="00352501"/>
    <w:rsid w:val="00352D16"/>
    <w:rsid w:val="003533B1"/>
    <w:rsid w:val="003537C1"/>
    <w:rsid w:val="0035639C"/>
    <w:rsid w:val="00356A28"/>
    <w:rsid w:val="00356CF9"/>
    <w:rsid w:val="00357A42"/>
    <w:rsid w:val="00360A05"/>
    <w:rsid w:val="00360D12"/>
    <w:rsid w:val="003615C3"/>
    <w:rsid w:val="00362193"/>
    <w:rsid w:val="0036283D"/>
    <w:rsid w:val="003631E0"/>
    <w:rsid w:val="003653B6"/>
    <w:rsid w:val="003671D3"/>
    <w:rsid w:val="00370D76"/>
    <w:rsid w:val="00370F93"/>
    <w:rsid w:val="00372393"/>
    <w:rsid w:val="00372ACA"/>
    <w:rsid w:val="00372E65"/>
    <w:rsid w:val="0037488A"/>
    <w:rsid w:val="003766D9"/>
    <w:rsid w:val="00377683"/>
    <w:rsid w:val="0038100A"/>
    <w:rsid w:val="00381B78"/>
    <w:rsid w:val="00382B7D"/>
    <w:rsid w:val="003834E1"/>
    <w:rsid w:val="00385084"/>
    <w:rsid w:val="00385BC0"/>
    <w:rsid w:val="00385E46"/>
    <w:rsid w:val="0038691E"/>
    <w:rsid w:val="00387E35"/>
    <w:rsid w:val="00390834"/>
    <w:rsid w:val="003909A9"/>
    <w:rsid w:val="00391CB2"/>
    <w:rsid w:val="0039433B"/>
    <w:rsid w:val="00396F05"/>
    <w:rsid w:val="00397A4B"/>
    <w:rsid w:val="003A04D0"/>
    <w:rsid w:val="003A0981"/>
    <w:rsid w:val="003A3750"/>
    <w:rsid w:val="003A4A7C"/>
    <w:rsid w:val="003A6F9D"/>
    <w:rsid w:val="003A7943"/>
    <w:rsid w:val="003A7AB0"/>
    <w:rsid w:val="003A7C68"/>
    <w:rsid w:val="003A7EFB"/>
    <w:rsid w:val="003B024F"/>
    <w:rsid w:val="003B0BFA"/>
    <w:rsid w:val="003B0FC8"/>
    <w:rsid w:val="003B1669"/>
    <w:rsid w:val="003B2C83"/>
    <w:rsid w:val="003B2E1C"/>
    <w:rsid w:val="003B3F6B"/>
    <w:rsid w:val="003B4A54"/>
    <w:rsid w:val="003B4E68"/>
    <w:rsid w:val="003B5384"/>
    <w:rsid w:val="003B58F2"/>
    <w:rsid w:val="003B62FF"/>
    <w:rsid w:val="003B7174"/>
    <w:rsid w:val="003B7257"/>
    <w:rsid w:val="003B773F"/>
    <w:rsid w:val="003C00A7"/>
    <w:rsid w:val="003C1226"/>
    <w:rsid w:val="003C2152"/>
    <w:rsid w:val="003C2374"/>
    <w:rsid w:val="003C30B6"/>
    <w:rsid w:val="003C3A0C"/>
    <w:rsid w:val="003C45FB"/>
    <w:rsid w:val="003C546A"/>
    <w:rsid w:val="003C72BB"/>
    <w:rsid w:val="003C7827"/>
    <w:rsid w:val="003D0DF1"/>
    <w:rsid w:val="003D20D2"/>
    <w:rsid w:val="003D3CA4"/>
    <w:rsid w:val="003D3DFA"/>
    <w:rsid w:val="003D5A50"/>
    <w:rsid w:val="003D5AAD"/>
    <w:rsid w:val="003D6052"/>
    <w:rsid w:val="003D6D8A"/>
    <w:rsid w:val="003D7B60"/>
    <w:rsid w:val="003E0C9F"/>
    <w:rsid w:val="003E26A6"/>
    <w:rsid w:val="003E2BE2"/>
    <w:rsid w:val="003E346E"/>
    <w:rsid w:val="003E38DD"/>
    <w:rsid w:val="003E3EAB"/>
    <w:rsid w:val="003E438A"/>
    <w:rsid w:val="003E475F"/>
    <w:rsid w:val="003E4B76"/>
    <w:rsid w:val="003E5C67"/>
    <w:rsid w:val="003E6696"/>
    <w:rsid w:val="003E707B"/>
    <w:rsid w:val="003E7A3C"/>
    <w:rsid w:val="003F12A6"/>
    <w:rsid w:val="003F1E52"/>
    <w:rsid w:val="003F2242"/>
    <w:rsid w:val="003F2956"/>
    <w:rsid w:val="003F340C"/>
    <w:rsid w:val="003F35BE"/>
    <w:rsid w:val="003F4312"/>
    <w:rsid w:val="003F52A5"/>
    <w:rsid w:val="003F6120"/>
    <w:rsid w:val="003F656C"/>
    <w:rsid w:val="003F66D7"/>
    <w:rsid w:val="003F7050"/>
    <w:rsid w:val="0040001F"/>
    <w:rsid w:val="00400B2C"/>
    <w:rsid w:val="00401150"/>
    <w:rsid w:val="00401B38"/>
    <w:rsid w:val="00401C0E"/>
    <w:rsid w:val="00402254"/>
    <w:rsid w:val="00402C82"/>
    <w:rsid w:val="00403628"/>
    <w:rsid w:val="00403C51"/>
    <w:rsid w:val="00404162"/>
    <w:rsid w:val="0040425F"/>
    <w:rsid w:val="004045FB"/>
    <w:rsid w:val="00404B1B"/>
    <w:rsid w:val="00405DF2"/>
    <w:rsid w:val="00410931"/>
    <w:rsid w:val="00411A9C"/>
    <w:rsid w:val="00411CB4"/>
    <w:rsid w:val="00412FB9"/>
    <w:rsid w:val="0041372A"/>
    <w:rsid w:val="00413DA6"/>
    <w:rsid w:val="004151BE"/>
    <w:rsid w:val="004154CA"/>
    <w:rsid w:val="00415AEA"/>
    <w:rsid w:val="00417C3E"/>
    <w:rsid w:val="00417EF9"/>
    <w:rsid w:val="004201A7"/>
    <w:rsid w:val="00420BBD"/>
    <w:rsid w:val="00420DF0"/>
    <w:rsid w:val="00420F41"/>
    <w:rsid w:val="00425A6D"/>
    <w:rsid w:val="00425ECE"/>
    <w:rsid w:val="0042649F"/>
    <w:rsid w:val="00427C34"/>
    <w:rsid w:val="00427EEF"/>
    <w:rsid w:val="0043018D"/>
    <w:rsid w:val="0043093C"/>
    <w:rsid w:val="00431E3E"/>
    <w:rsid w:val="004326DB"/>
    <w:rsid w:val="004328B3"/>
    <w:rsid w:val="00433F3E"/>
    <w:rsid w:val="00436224"/>
    <w:rsid w:val="00437FD6"/>
    <w:rsid w:val="00442BF1"/>
    <w:rsid w:val="004441C8"/>
    <w:rsid w:val="004453A8"/>
    <w:rsid w:val="0044616E"/>
    <w:rsid w:val="00446CC1"/>
    <w:rsid w:val="00452250"/>
    <w:rsid w:val="0045295E"/>
    <w:rsid w:val="00454B32"/>
    <w:rsid w:val="00456221"/>
    <w:rsid w:val="00456297"/>
    <w:rsid w:val="004562E0"/>
    <w:rsid w:val="00456A09"/>
    <w:rsid w:val="00456F82"/>
    <w:rsid w:val="0046168E"/>
    <w:rsid w:val="004630C5"/>
    <w:rsid w:val="00463626"/>
    <w:rsid w:val="00463773"/>
    <w:rsid w:val="00463E6F"/>
    <w:rsid w:val="00464B6B"/>
    <w:rsid w:val="0046545B"/>
    <w:rsid w:val="00466769"/>
    <w:rsid w:val="004670F2"/>
    <w:rsid w:val="004702A7"/>
    <w:rsid w:val="00472126"/>
    <w:rsid w:val="004726A6"/>
    <w:rsid w:val="00473980"/>
    <w:rsid w:val="0047398F"/>
    <w:rsid w:val="00474320"/>
    <w:rsid w:val="004743CD"/>
    <w:rsid w:val="004758FC"/>
    <w:rsid w:val="00475D33"/>
    <w:rsid w:val="0047780E"/>
    <w:rsid w:val="00480171"/>
    <w:rsid w:val="00481DFE"/>
    <w:rsid w:val="0048207E"/>
    <w:rsid w:val="00483705"/>
    <w:rsid w:val="00484AC6"/>
    <w:rsid w:val="00486781"/>
    <w:rsid w:val="00486BC0"/>
    <w:rsid w:val="00486FA6"/>
    <w:rsid w:val="004879C5"/>
    <w:rsid w:val="004909A4"/>
    <w:rsid w:val="00491F6A"/>
    <w:rsid w:val="0049287B"/>
    <w:rsid w:val="00492D40"/>
    <w:rsid w:val="00493E82"/>
    <w:rsid w:val="004940DA"/>
    <w:rsid w:val="00494960"/>
    <w:rsid w:val="00494C3F"/>
    <w:rsid w:val="00495523"/>
    <w:rsid w:val="00495E31"/>
    <w:rsid w:val="004A052F"/>
    <w:rsid w:val="004A0D3E"/>
    <w:rsid w:val="004A105F"/>
    <w:rsid w:val="004A1C7C"/>
    <w:rsid w:val="004A264C"/>
    <w:rsid w:val="004A33D4"/>
    <w:rsid w:val="004A58D4"/>
    <w:rsid w:val="004A6953"/>
    <w:rsid w:val="004A6FFE"/>
    <w:rsid w:val="004A7072"/>
    <w:rsid w:val="004B0A28"/>
    <w:rsid w:val="004B1B37"/>
    <w:rsid w:val="004B3155"/>
    <w:rsid w:val="004B33BF"/>
    <w:rsid w:val="004B34CC"/>
    <w:rsid w:val="004B4A01"/>
    <w:rsid w:val="004B4B80"/>
    <w:rsid w:val="004C03BE"/>
    <w:rsid w:val="004C0B57"/>
    <w:rsid w:val="004C0D28"/>
    <w:rsid w:val="004C1959"/>
    <w:rsid w:val="004C2463"/>
    <w:rsid w:val="004C3BB7"/>
    <w:rsid w:val="004C5B9B"/>
    <w:rsid w:val="004C5FAA"/>
    <w:rsid w:val="004C69D4"/>
    <w:rsid w:val="004C6A4C"/>
    <w:rsid w:val="004C7593"/>
    <w:rsid w:val="004D0C5D"/>
    <w:rsid w:val="004D12A3"/>
    <w:rsid w:val="004D14F9"/>
    <w:rsid w:val="004D16C2"/>
    <w:rsid w:val="004D39F9"/>
    <w:rsid w:val="004D3C58"/>
    <w:rsid w:val="004D451F"/>
    <w:rsid w:val="004D4A4A"/>
    <w:rsid w:val="004D5F3D"/>
    <w:rsid w:val="004D6893"/>
    <w:rsid w:val="004D6BB8"/>
    <w:rsid w:val="004D75C8"/>
    <w:rsid w:val="004E03BA"/>
    <w:rsid w:val="004E0B0A"/>
    <w:rsid w:val="004E145A"/>
    <w:rsid w:val="004E3109"/>
    <w:rsid w:val="004E4738"/>
    <w:rsid w:val="004E6158"/>
    <w:rsid w:val="004E6A88"/>
    <w:rsid w:val="004E6D73"/>
    <w:rsid w:val="004E793C"/>
    <w:rsid w:val="004F072C"/>
    <w:rsid w:val="004F0E2D"/>
    <w:rsid w:val="004F107B"/>
    <w:rsid w:val="004F2401"/>
    <w:rsid w:val="004F2FC2"/>
    <w:rsid w:val="004F4524"/>
    <w:rsid w:val="004F5C1D"/>
    <w:rsid w:val="004F61A0"/>
    <w:rsid w:val="004F716A"/>
    <w:rsid w:val="00501269"/>
    <w:rsid w:val="00501D83"/>
    <w:rsid w:val="00502638"/>
    <w:rsid w:val="00503072"/>
    <w:rsid w:val="0050386D"/>
    <w:rsid w:val="00503D23"/>
    <w:rsid w:val="00503F3A"/>
    <w:rsid w:val="0050438D"/>
    <w:rsid w:val="005074BC"/>
    <w:rsid w:val="00507A41"/>
    <w:rsid w:val="00507D1F"/>
    <w:rsid w:val="005102C8"/>
    <w:rsid w:val="00514B3A"/>
    <w:rsid w:val="00515616"/>
    <w:rsid w:val="0052034C"/>
    <w:rsid w:val="00520823"/>
    <w:rsid w:val="00520BD7"/>
    <w:rsid w:val="00520C3E"/>
    <w:rsid w:val="00520F6F"/>
    <w:rsid w:val="005228F9"/>
    <w:rsid w:val="00523062"/>
    <w:rsid w:val="005248A9"/>
    <w:rsid w:val="00525DED"/>
    <w:rsid w:val="005266CF"/>
    <w:rsid w:val="0053013C"/>
    <w:rsid w:val="00530EE7"/>
    <w:rsid w:val="00532029"/>
    <w:rsid w:val="00532AA4"/>
    <w:rsid w:val="00534BC0"/>
    <w:rsid w:val="00534F88"/>
    <w:rsid w:val="00536602"/>
    <w:rsid w:val="00537E7C"/>
    <w:rsid w:val="005405F3"/>
    <w:rsid w:val="0054081E"/>
    <w:rsid w:val="00540BE2"/>
    <w:rsid w:val="005412BC"/>
    <w:rsid w:val="005424A4"/>
    <w:rsid w:val="00543019"/>
    <w:rsid w:val="005435E2"/>
    <w:rsid w:val="00543FEF"/>
    <w:rsid w:val="00544E95"/>
    <w:rsid w:val="005451AA"/>
    <w:rsid w:val="00545A40"/>
    <w:rsid w:val="00547780"/>
    <w:rsid w:val="00551A11"/>
    <w:rsid w:val="005522B5"/>
    <w:rsid w:val="005534C6"/>
    <w:rsid w:val="005547F8"/>
    <w:rsid w:val="00554F0B"/>
    <w:rsid w:val="0055506E"/>
    <w:rsid w:val="005554F1"/>
    <w:rsid w:val="0055753C"/>
    <w:rsid w:val="0055755C"/>
    <w:rsid w:val="00560DFA"/>
    <w:rsid w:val="005610E3"/>
    <w:rsid w:val="0056261E"/>
    <w:rsid w:val="005628C3"/>
    <w:rsid w:val="00562C5F"/>
    <w:rsid w:val="00562D57"/>
    <w:rsid w:val="00565557"/>
    <w:rsid w:val="00565E3D"/>
    <w:rsid w:val="005666F1"/>
    <w:rsid w:val="00567C0D"/>
    <w:rsid w:val="0057072F"/>
    <w:rsid w:val="00571C18"/>
    <w:rsid w:val="00571C56"/>
    <w:rsid w:val="00571E10"/>
    <w:rsid w:val="00572C42"/>
    <w:rsid w:val="00572F71"/>
    <w:rsid w:val="005749F3"/>
    <w:rsid w:val="0057609D"/>
    <w:rsid w:val="00576566"/>
    <w:rsid w:val="00576991"/>
    <w:rsid w:val="00576C6C"/>
    <w:rsid w:val="005805EA"/>
    <w:rsid w:val="00581ADE"/>
    <w:rsid w:val="00581F36"/>
    <w:rsid w:val="00582651"/>
    <w:rsid w:val="005850A8"/>
    <w:rsid w:val="00586458"/>
    <w:rsid w:val="00587D5E"/>
    <w:rsid w:val="00587F23"/>
    <w:rsid w:val="005902AB"/>
    <w:rsid w:val="00590301"/>
    <w:rsid w:val="005926D4"/>
    <w:rsid w:val="00593007"/>
    <w:rsid w:val="005934E8"/>
    <w:rsid w:val="00593641"/>
    <w:rsid w:val="005937C5"/>
    <w:rsid w:val="0059396B"/>
    <w:rsid w:val="00595418"/>
    <w:rsid w:val="005964C8"/>
    <w:rsid w:val="00597B9F"/>
    <w:rsid w:val="005A0C8F"/>
    <w:rsid w:val="005A10BF"/>
    <w:rsid w:val="005A2831"/>
    <w:rsid w:val="005A3411"/>
    <w:rsid w:val="005A4932"/>
    <w:rsid w:val="005A58AA"/>
    <w:rsid w:val="005A5CA4"/>
    <w:rsid w:val="005A61B6"/>
    <w:rsid w:val="005A6F35"/>
    <w:rsid w:val="005B0228"/>
    <w:rsid w:val="005B20E3"/>
    <w:rsid w:val="005B262F"/>
    <w:rsid w:val="005B2B29"/>
    <w:rsid w:val="005B2E94"/>
    <w:rsid w:val="005B33BC"/>
    <w:rsid w:val="005B3616"/>
    <w:rsid w:val="005B6E1E"/>
    <w:rsid w:val="005C0722"/>
    <w:rsid w:val="005C0AFB"/>
    <w:rsid w:val="005C17EB"/>
    <w:rsid w:val="005C1DB5"/>
    <w:rsid w:val="005C3884"/>
    <w:rsid w:val="005C3D52"/>
    <w:rsid w:val="005C3E92"/>
    <w:rsid w:val="005C3EF4"/>
    <w:rsid w:val="005C4ACA"/>
    <w:rsid w:val="005C4E06"/>
    <w:rsid w:val="005C630F"/>
    <w:rsid w:val="005C7AC9"/>
    <w:rsid w:val="005D1061"/>
    <w:rsid w:val="005D1677"/>
    <w:rsid w:val="005D2229"/>
    <w:rsid w:val="005D3CC1"/>
    <w:rsid w:val="005D5287"/>
    <w:rsid w:val="005D5884"/>
    <w:rsid w:val="005D5D1D"/>
    <w:rsid w:val="005D5EB7"/>
    <w:rsid w:val="005D67F3"/>
    <w:rsid w:val="005E0441"/>
    <w:rsid w:val="005E0C59"/>
    <w:rsid w:val="005E1714"/>
    <w:rsid w:val="005E207E"/>
    <w:rsid w:val="005E38D1"/>
    <w:rsid w:val="005E41A7"/>
    <w:rsid w:val="005E49B6"/>
    <w:rsid w:val="005E4E04"/>
    <w:rsid w:val="005E7B28"/>
    <w:rsid w:val="005E7DFF"/>
    <w:rsid w:val="005E7FDA"/>
    <w:rsid w:val="005F1B57"/>
    <w:rsid w:val="005F1FD5"/>
    <w:rsid w:val="005F21D6"/>
    <w:rsid w:val="005F2E10"/>
    <w:rsid w:val="005F365F"/>
    <w:rsid w:val="005F434D"/>
    <w:rsid w:val="005F44F5"/>
    <w:rsid w:val="005F529A"/>
    <w:rsid w:val="005F70BE"/>
    <w:rsid w:val="00601515"/>
    <w:rsid w:val="00603C01"/>
    <w:rsid w:val="00603D74"/>
    <w:rsid w:val="00604D92"/>
    <w:rsid w:val="006056A0"/>
    <w:rsid w:val="00607633"/>
    <w:rsid w:val="00607A4B"/>
    <w:rsid w:val="00607FB5"/>
    <w:rsid w:val="00610F00"/>
    <w:rsid w:val="00613142"/>
    <w:rsid w:val="0061338C"/>
    <w:rsid w:val="0061448A"/>
    <w:rsid w:val="006144FD"/>
    <w:rsid w:val="00615125"/>
    <w:rsid w:val="006200E3"/>
    <w:rsid w:val="00622F60"/>
    <w:rsid w:val="006238EE"/>
    <w:rsid w:val="00623930"/>
    <w:rsid w:val="00623D64"/>
    <w:rsid w:val="00625177"/>
    <w:rsid w:val="0062687D"/>
    <w:rsid w:val="00626CB3"/>
    <w:rsid w:val="006274B6"/>
    <w:rsid w:val="00630D8D"/>
    <w:rsid w:val="0063157F"/>
    <w:rsid w:val="00631810"/>
    <w:rsid w:val="00632B00"/>
    <w:rsid w:val="00632C7E"/>
    <w:rsid w:val="006337DF"/>
    <w:rsid w:val="00634C7D"/>
    <w:rsid w:val="00634FE3"/>
    <w:rsid w:val="0063541F"/>
    <w:rsid w:val="006364AA"/>
    <w:rsid w:val="00636E1A"/>
    <w:rsid w:val="00642623"/>
    <w:rsid w:val="0064359E"/>
    <w:rsid w:val="006446BF"/>
    <w:rsid w:val="0064547A"/>
    <w:rsid w:val="0064630F"/>
    <w:rsid w:val="00647641"/>
    <w:rsid w:val="00650A04"/>
    <w:rsid w:val="00650F2B"/>
    <w:rsid w:val="006514A8"/>
    <w:rsid w:val="00651F98"/>
    <w:rsid w:val="00653165"/>
    <w:rsid w:val="00653E7A"/>
    <w:rsid w:val="006550E5"/>
    <w:rsid w:val="0065518E"/>
    <w:rsid w:val="006551A5"/>
    <w:rsid w:val="00656095"/>
    <w:rsid w:val="00656C01"/>
    <w:rsid w:val="006572D0"/>
    <w:rsid w:val="006576A3"/>
    <w:rsid w:val="00657911"/>
    <w:rsid w:val="0066026A"/>
    <w:rsid w:val="00660333"/>
    <w:rsid w:val="006606D1"/>
    <w:rsid w:val="00661C01"/>
    <w:rsid w:val="0066214A"/>
    <w:rsid w:val="006622C0"/>
    <w:rsid w:val="006625A1"/>
    <w:rsid w:val="0066288C"/>
    <w:rsid w:val="0066555A"/>
    <w:rsid w:val="00665AF3"/>
    <w:rsid w:val="00666B6E"/>
    <w:rsid w:val="00667DF8"/>
    <w:rsid w:val="006706A6"/>
    <w:rsid w:val="006712D3"/>
    <w:rsid w:val="00671BC4"/>
    <w:rsid w:val="006722FB"/>
    <w:rsid w:val="00673256"/>
    <w:rsid w:val="00673AE8"/>
    <w:rsid w:val="00673DDA"/>
    <w:rsid w:val="00674BE5"/>
    <w:rsid w:val="00677178"/>
    <w:rsid w:val="00680347"/>
    <w:rsid w:val="00680B7B"/>
    <w:rsid w:val="0068131A"/>
    <w:rsid w:val="00681A70"/>
    <w:rsid w:val="00682CD3"/>
    <w:rsid w:val="0068379A"/>
    <w:rsid w:val="00684460"/>
    <w:rsid w:val="00684969"/>
    <w:rsid w:val="006872B9"/>
    <w:rsid w:val="0069151C"/>
    <w:rsid w:val="00691C4B"/>
    <w:rsid w:val="00694835"/>
    <w:rsid w:val="00695EEB"/>
    <w:rsid w:val="00695F83"/>
    <w:rsid w:val="006A1399"/>
    <w:rsid w:val="006A2C2C"/>
    <w:rsid w:val="006A3340"/>
    <w:rsid w:val="006A36DB"/>
    <w:rsid w:val="006A519F"/>
    <w:rsid w:val="006A52C5"/>
    <w:rsid w:val="006A65C9"/>
    <w:rsid w:val="006A688D"/>
    <w:rsid w:val="006A77E8"/>
    <w:rsid w:val="006B1B27"/>
    <w:rsid w:val="006B3491"/>
    <w:rsid w:val="006B3D68"/>
    <w:rsid w:val="006B45A6"/>
    <w:rsid w:val="006B4BA0"/>
    <w:rsid w:val="006B590A"/>
    <w:rsid w:val="006B67D5"/>
    <w:rsid w:val="006B7176"/>
    <w:rsid w:val="006B7467"/>
    <w:rsid w:val="006C0488"/>
    <w:rsid w:val="006C0526"/>
    <w:rsid w:val="006C11C3"/>
    <w:rsid w:val="006C28F7"/>
    <w:rsid w:val="006C3651"/>
    <w:rsid w:val="006C4067"/>
    <w:rsid w:val="006C4A33"/>
    <w:rsid w:val="006C585B"/>
    <w:rsid w:val="006C5DCB"/>
    <w:rsid w:val="006C7CD3"/>
    <w:rsid w:val="006D0332"/>
    <w:rsid w:val="006D0B30"/>
    <w:rsid w:val="006D0EC1"/>
    <w:rsid w:val="006D3779"/>
    <w:rsid w:val="006D3880"/>
    <w:rsid w:val="006D38C0"/>
    <w:rsid w:val="006D412F"/>
    <w:rsid w:val="006D4544"/>
    <w:rsid w:val="006D461B"/>
    <w:rsid w:val="006D4B3C"/>
    <w:rsid w:val="006D4C89"/>
    <w:rsid w:val="006E0D6B"/>
    <w:rsid w:val="006E1525"/>
    <w:rsid w:val="006E25D0"/>
    <w:rsid w:val="006E3C57"/>
    <w:rsid w:val="006E3E92"/>
    <w:rsid w:val="006E448F"/>
    <w:rsid w:val="006E4E54"/>
    <w:rsid w:val="006E55FE"/>
    <w:rsid w:val="006E6768"/>
    <w:rsid w:val="006E7729"/>
    <w:rsid w:val="006F1545"/>
    <w:rsid w:val="006F1F38"/>
    <w:rsid w:val="006F2970"/>
    <w:rsid w:val="006F6113"/>
    <w:rsid w:val="006F69FD"/>
    <w:rsid w:val="006F6C7B"/>
    <w:rsid w:val="00700316"/>
    <w:rsid w:val="007003E2"/>
    <w:rsid w:val="00702B68"/>
    <w:rsid w:val="007036CE"/>
    <w:rsid w:val="00703ECC"/>
    <w:rsid w:val="00704AB3"/>
    <w:rsid w:val="00706253"/>
    <w:rsid w:val="00706A24"/>
    <w:rsid w:val="00706D52"/>
    <w:rsid w:val="00707E93"/>
    <w:rsid w:val="007117CB"/>
    <w:rsid w:val="00711D7E"/>
    <w:rsid w:val="00711D9C"/>
    <w:rsid w:val="00711EE6"/>
    <w:rsid w:val="007154ED"/>
    <w:rsid w:val="00716444"/>
    <w:rsid w:val="0071743F"/>
    <w:rsid w:val="007208C0"/>
    <w:rsid w:val="0072096C"/>
    <w:rsid w:val="00720AA3"/>
    <w:rsid w:val="00721DF5"/>
    <w:rsid w:val="007221A7"/>
    <w:rsid w:val="007227F2"/>
    <w:rsid w:val="0072281A"/>
    <w:rsid w:val="00722926"/>
    <w:rsid w:val="00723BF2"/>
    <w:rsid w:val="00724C2A"/>
    <w:rsid w:val="00725D94"/>
    <w:rsid w:val="00726A7F"/>
    <w:rsid w:val="00726E15"/>
    <w:rsid w:val="007276F4"/>
    <w:rsid w:val="00730D0F"/>
    <w:rsid w:val="00730E31"/>
    <w:rsid w:val="00731118"/>
    <w:rsid w:val="0073194D"/>
    <w:rsid w:val="00731B79"/>
    <w:rsid w:val="00731FE8"/>
    <w:rsid w:val="0073347A"/>
    <w:rsid w:val="00733552"/>
    <w:rsid w:val="0073356E"/>
    <w:rsid w:val="00734B38"/>
    <w:rsid w:val="007350A8"/>
    <w:rsid w:val="00735EE3"/>
    <w:rsid w:val="00736B84"/>
    <w:rsid w:val="007407D6"/>
    <w:rsid w:val="00740D88"/>
    <w:rsid w:val="00741916"/>
    <w:rsid w:val="00741ECF"/>
    <w:rsid w:val="00742B20"/>
    <w:rsid w:val="00742D8D"/>
    <w:rsid w:val="00744871"/>
    <w:rsid w:val="00744A28"/>
    <w:rsid w:val="00746841"/>
    <w:rsid w:val="007475AE"/>
    <w:rsid w:val="00751902"/>
    <w:rsid w:val="00751D78"/>
    <w:rsid w:val="00753199"/>
    <w:rsid w:val="00753281"/>
    <w:rsid w:val="0075360E"/>
    <w:rsid w:val="00754B8B"/>
    <w:rsid w:val="00754D0D"/>
    <w:rsid w:val="00754E70"/>
    <w:rsid w:val="00755C6E"/>
    <w:rsid w:val="00756774"/>
    <w:rsid w:val="00756A76"/>
    <w:rsid w:val="00757194"/>
    <w:rsid w:val="00761508"/>
    <w:rsid w:val="007620E3"/>
    <w:rsid w:val="00765F3D"/>
    <w:rsid w:val="00766A70"/>
    <w:rsid w:val="00766CD0"/>
    <w:rsid w:val="0076791D"/>
    <w:rsid w:val="00770A5F"/>
    <w:rsid w:val="00771532"/>
    <w:rsid w:val="0077303B"/>
    <w:rsid w:val="007731F3"/>
    <w:rsid w:val="00773FDF"/>
    <w:rsid w:val="00774EB5"/>
    <w:rsid w:val="00775542"/>
    <w:rsid w:val="007767DD"/>
    <w:rsid w:val="00777155"/>
    <w:rsid w:val="00777806"/>
    <w:rsid w:val="00777EF0"/>
    <w:rsid w:val="007805C1"/>
    <w:rsid w:val="00780D59"/>
    <w:rsid w:val="00781A7F"/>
    <w:rsid w:val="00782347"/>
    <w:rsid w:val="00784844"/>
    <w:rsid w:val="00784C97"/>
    <w:rsid w:val="00785ECE"/>
    <w:rsid w:val="0078603F"/>
    <w:rsid w:val="0078607F"/>
    <w:rsid w:val="00787B37"/>
    <w:rsid w:val="00787DE2"/>
    <w:rsid w:val="00787F61"/>
    <w:rsid w:val="007911BA"/>
    <w:rsid w:val="007936EC"/>
    <w:rsid w:val="00793F77"/>
    <w:rsid w:val="00795563"/>
    <w:rsid w:val="007A12E7"/>
    <w:rsid w:val="007A1359"/>
    <w:rsid w:val="007A1F7E"/>
    <w:rsid w:val="007A20C0"/>
    <w:rsid w:val="007A24D8"/>
    <w:rsid w:val="007A30C1"/>
    <w:rsid w:val="007A575F"/>
    <w:rsid w:val="007A5926"/>
    <w:rsid w:val="007A5E61"/>
    <w:rsid w:val="007A68DE"/>
    <w:rsid w:val="007A6B60"/>
    <w:rsid w:val="007A6CDC"/>
    <w:rsid w:val="007A78E1"/>
    <w:rsid w:val="007A7AB4"/>
    <w:rsid w:val="007A7B50"/>
    <w:rsid w:val="007B04BF"/>
    <w:rsid w:val="007B2802"/>
    <w:rsid w:val="007B3522"/>
    <w:rsid w:val="007B3606"/>
    <w:rsid w:val="007B50C8"/>
    <w:rsid w:val="007B69FF"/>
    <w:rsid w:val="007B777F"/>
    <w:rsid w:val="007C0A66"/>
    <w:rsid w:val="007C1236"/>
    <w:rsid w:val="007C1498"/>
    <w:rsid w:val="007C1BA5"/>
    <w:rsid w:val="007C1D3C"/>
    <w:rsid w:val="007C1DEB"/>
    <w:rsid w:val="007C6BF7"/>
    <w:rsid w:val="007C7B90"/>
    <w:rsid w:val="007D1C41"/>
    <w:rsid w:val="007D3586"/>
    <w:rsid w:val="007D392C"/>
    <w:rsid w:val="007D48CB"/>
    <w:rsid w:val="007D53AA"/>
    <w:rsid w:val="007D56E8"/>
    <w:rsid w:val="007D592A"/>
    <w:rsid w:val="007D6356"/>
    <w:rsid w:val="007D766B"/>
    <w:rsid w:val="007E0819"/>
    <w:rsid w:val="007E3A5C"/>
    <w:rsid w:val="007E3DFE"/>
    <w:rsid w:val="007E5228"/>
    <w:rsid w:val="007E587F"/>
    <w:rsid w:val="007E7F80"/>
    <w:rsid w:val="007F0CEC"/>
    <w:rsid w:val="007F1354"/>
    <w:rsid w:val="007F24BC"/>
    <w:rsid w:val="007F3AB0"/>
    <w:rsid w:val="007F3EC6"/>
    <w:rsid w:val="007F5DCF"/>
    <w:rsid w:val="007F7D90"/>
    <w:rsid w:val="00801A75"/>
    <w:rsid w:val="00802105"/>
    <w:rsid w:val="00802D2D"/>
    <w:rsid w:val="00805462"/>
    <w:rsid w:val="008059B2"/>
    <w:rsid w:val="00805EED"/>
    <w:rsid w:val="00807018"/>
    <w:rsid w:val="008070F0"/>
    <w:rsid w:val="008105D5"/>
    <w:rsid w:val="0081094F"/>
    <w:rsid w:val="00810A89"/>
    <w:rsid w:val="00814079"/>
    <w:rsid w:val="008143A3"/>
    <w:rsid w:val="008145ED"/>
    <w:rsid w:val="00814D51"/>
    <w:rsid w:val="00816E0C"/>
    <w:rsid w:val="00816E7A"/>
    <w:rsid w:val="00817A03"/>
    <w:rsid w:val="008206CF"/>
    <w:rsid w:val="008219E0"/>
    <w:rsid w:val="0082260A"/>
    <w:rsid w:val="008228B5"/>
    <w:rsid w:val="00825019"/>
    <w:rsid w:val="00827436"/>
    <w:rsid w:val="00831F58"/>
    <w:rsid w:val="00832168"/>
    <w:rsid w:val="00832701"/>
    <w:rsid w:val="00833AE2"/>
    <w:rsid w:val="008345E0"/>
    <w:rsid w:val="00834D90"/>
    <w:rsid w:val="0083769E"/>
    <w:rsid w:val="00837F49"/>
    <w:rsid w:val="00837F86"/>
    <w:rsid w:val="0084039B"/>
    <w:rsid w:val="00841499"/>
    <w:rsid w:val="00842CEF"/>
    <w:rsid w:val="00844876"/>
    <w:rsid w:val="00844A37"/>
    <w:rsid w:val="00844F55"/>
    <w:rsid w:val="008454CA"/>
    <w:rsid w:val="00845D5F"/>
    <w:rsid w:val="00851818"/>
    <w:rsid w:val="0085274D"/>
    <w:rsid w:val="0085329B"/>
    <w:rsid w:val="00853726"/>
    <w:rsid w:val="00854607"/>
    <w:rsid w:val="008548A8"/>
    <w:rsid w:val="008549F2"/>
    <w:rsid w:val="008576F9"/>
    <w:rsid w:val="00857B4A"/>
    <w:rsid w:val="00861EFE"/>
    <w:rsid w:val="00861FD6"/>
    <w:rsid w:val="008645E4"/>
    <w:rsid w:val="00866761"/>
    <w:rsid w:val="008677F9"/>
    <w:rsid w:val="008700D4"/>
    <w:rsid w:val="008716F5"/>
    <w:rsid w:val="00871C1C"/>
    <w:rsid w:val="00871C81"/>
    <w:rsid w:val="008732EC"/>
    <w:rsid w:val="008743CD"/>
    <w:rsid w:val="00874B1B"/>
    <w:rsid w:val="008751BF"/>
    <w:rsid w:val="008754C1"/>
    <w:rsid w:val="00875608"/>
    <w:rsid w:val="008777EF"/>
    <w:rsid w:val="00880090"/>
    <w:rsid w:val="00880DFA"/>
    <w:rsid w:val="008812FF"/>
    <w:rsid w:val="00883C84"/>
    <w:rsid w:val="00883E54"/>
    <w:rsid w:val="00883F2E"/>
    <w:rsid w:val="008849C9"/>
    <w:rsid w:val="00884CE3"/>
    <w:rsid w:val="00885068"/>
    <w:rsid w:val="0088585B"/>
    <w:rsid w:val="008864B2"/>
    <w:rsid w:val="0088689A"/>
    <w:rsid w:val="008874E8"/>
    <w:rsid w:val="008878C5"/>
    <w:rsid w:val="00887C5B"/>
    <w:rsid w:val="008903A8"/>
    <w:rsid w:val="00890855"/>
    <w:rsid w:val="00890DB3"/>
    <w:rsid w:val="00890E26"/>
    <w:rsid w:val="00891541"/>
    <w:rsid w:val="00891709"/>
    <w:rsid w:val="00891960"/>
    <w:rsid w:val="00891E9D"/>
    <w:rsid w:val="00892953"/>
    <w:rsid w:val="0089479A"/>
    <w:rsid w:val="008947F1"/>
    <w:rsid w:val="00894BEB"/>
    <w:rsid w:val="008975E6"/>
    <w:rsid w:val="008A1129"/>
    <w:rsid w:val="008A12AA"/>
    <w:rsid w:val="008A1320"/>
    <w:rsid w:val="008A29AB"/>
    <w:rsid w:val="008A469F"/>
    <w:rsid w:val="008A5840"/>
    <w:rsid w:val="008A5921"/>
    <w:rsid w:val="008A5ACA"/>
    <w:rsid w:val="008A60CE"/>
    <w:rsid w:val="008B1357"/>
    <w:rsid w:val="008B1581"/>
    <w:rsid w:val="008B2C91"/>
    <w:rsid w:val="008B2D9C"/>
    <w:rsid w:val="008B3416"/>
    <w:rsid w:val="008B3F0F"/>
    <w:rsid w:val="008B45AC"/>
    <w:rsid w:val="008B5ADA"/>
    <w:rsid w:val="008B740B"/>
    <w:rsid w:val="008B7672"/>
    <w:rsid w:val="008C03BB"/>
    <w:rsid w:val="008C0AD3"/>
    <w:rsid w:val="008C12ED"/>
    <w:rsid w:val="008C16B7"/>
    <w:rsid w:val="008C26B8"/>
    <w:rsid w:val="008C3C1E"/>
    <w:rsid w:val="008C40C5"/>
    <w:rsid w:val="008C494D"/>
    <w:rsid w:val="008C5BAB"/>
    <w:rsid w:val="008C7624"/>
    <w:rsid w:val="008C76FE"/>
    <w:rsid w:val="008D08C6"/>
    <w:rsid w:val="008D1B4C"/>
    <w:rsid w:val="008D1CE3"/>
    <w:rsid w:val="008D3875"/>
    <w:rsid w:val="008D3E4C"/>
    <w:rsid w:val="008D642E"/>
    <w:rsid w:val="008D6C6B"/>
    <w:rsid w:val="008D7002"/>
    <w:rsid w:val="008D7DA2"/>
    <w:rsid w:val="008D7E43"/>
    <w:rsid w:val="008E0BEE"/>
    <w:rsid w:val="008E1F69"/>
    <w:rsid w:val="008E29AF"/>
    <w:rsid w:val="008E334B"/>
    <w:rsid w:val="008E37DA"/>
    <w:rsid w:val="008E6E09"/>
    <w:rsid w:val="008E6ED1"/>
    <w:rsid w:val="008F1C74"/>
    <w:rsid w:val="008F21F4"/>
    <w:rsid w:val="008F4701"/>
    <w:rsid w:val="008F5D2B"/>
    <w:rsid w:val="008F6786"/>
    <w:rsid w:val="008F6A3E"/>
    <w:rsid w:val="008F6A64"/>
    <w:rsid w:val="008F7210"/>
    <w:rsid w:val="00901EB3"/>
    <w:rsid w:val="00902516"/>
    <w:rsid w:val="0090296F"/>
    <w:rsid w:val="00902B31"/>
    <w:rsid w:val="00904649"/>
    <w:rsid w:val="00904F52"/>
    <w:rsid w:val="00905F51"/>
    <w:rsid w:val="009065DA"/>
    <w:rsid w:val="009103A3"/>
    <w:rsid w:val="00911115"/>
    <w:rsid w:val="009113DD"/>
    <w:rsid w:val="00911F93"/>
    <w:rsid w:val="0091236E"/>
    <w:rsid w:val="00913030"/>
    <w:rsid w:val="00913CEE"/>
    <w:rsid w:val="00916BFA"/>
    <w:rsid w:val="00916DBF"/>
    <w:rsid w:val="00916F98"/>
    <w:rsid w:val="0091726D"/>
    <w:rsid w:val="00920127"/>
    <w:rsid w:val="0092012A"/>
    <w:rsid w:val="00920673"/>
    <w:rsid w:val="00923187"/>
    <w:rsid w:val="00923AD8"/>
    <w:rsid w:val="009241DC"/>
    <w:rsid w:val="00924E2B"/>
    <w:rsid w:val="00924FD7"/>
    <w:rsid w:val="00925F99"/>
    <w:rsid w:val="00926C02"/>
    <w:rsid w:val="00926ED0"/>
    <w:rsid w:val="009272AD"/>
    <w:rsid w:val="009302D7"/>
    <w:rsid w:val="00930749"/>
    <w:rsid w:val="009312A3"/>
    <w:rsid w:val="009315A5"/>
    <w:rsid w:val="0093209F"/>
    <w:rsid w:val="0093257E"/>
    <w:rsid w:val="00933101"/>
    <w:rsid w:val="00933938"/>
    <w:rsid w:val="00933B76"/>
    <w:rsid w:val="009349FB"/>
    <w:rsid w:val="00934B2A"/>
    <w:rsid w:val="00935132"/>
    <w:rsid w:val="0093524F"/>
    <w:rsid w:val="009357D7"/>
    <w:rsid w:val="009359C8"/>
    <w:rsid w:val="009404BD"/>
    <w:rsid w:val="00940E62"/>
    <w:rsid w:val="009412BB"/>
    <w:rsid w:val="00941819"/>
    <w:rsid w:val="00941AE7"/>
    <w:rsid w:val="0094217B"/>
    <w:rsid w:val="0094297F"/>
    <w:rsid w:val="00942AE7"/>
    <w:rsid w:val="00943CD7"/>
    <w:rsid w:val="00943D06"/>
    <w:rsid w:val="009440A9"/>
    <w:rsid w:val="009442D2"/>
    <w:rsid w:val="009459AF"/>
    <w:rsid w:val="00945E6F"/>
    <w:rsid w:val="009474FF"/>
    <w:rsid w:val="00947654"/>
    <w:rsid w:val="00947978"/>
    <w:rsid w:val="0095169D"/>
    <w:rsid w:val="00951AD6"/>
    <w:rsid w:val="0095324D"/>
    <w:rsid w:val="009536B1"/>
    <w:rsid w:val="00954453"/>
    <w:rsid w:val="00954635"/>
    <w:rsid w:val="00954E93"/>
    <w:rsid w:val="00954F21"/>
    <w:rsid w:val="009579F9"/>
    <w:rsid w:val="00957A3B"/>
    <w:rsid w:val="009607E5"/>
    <w:rsid w:val="009622AF"/>
    <w:rsid w:val="009628B3"/>
    <w:rsid w:val="0096403F"/>
    <w:rsid w:val="00965910"/>
    <w:rsid w:val="00965F3F"/>
    <w:rsid w:val="00967748"/>
    <w:rsid w:val="00967BD9"/>
    <w:rsid w:val="0097077F"/>
    <w:rsid w:val="00970C60"/>
    <w:rsid w:val="00971726"/>
    <w:rsid w:val="00972533"/>
    <w:rsid w:val="00973617"/>
    <w:rsid w:val="00973C7F"/>
    <w:rsid w:val="00975997"/>
    <w:rsid w:val="00977731"/>
    <w:rsid w:val="0098030D"/>
    <w:rsid w:val="009809DF"/>
    <w:rsid w:val="0098123E"/>
    <w:rsid w:val="009824BB"/>
    <w:rsid w:val="00983428"/>
    <w:rsid w:val="00984E0A"/>
    <w:rsid w:val="00984FD9"/>
    <w:rsid w:val="0098672A"/>
    <w:rsid w:val="00986E46"/>
    <w:rsid w:val="00986EAA"/>
    <w:rsid w:val="009902AE"/>
    <w:rsid w:val="0099151D"/>
    <w:rsid w:val="00992224"/>
    <w:rsid w:val="00993BBE"/>
    <w:rsid w:val="00993D73"/>
    <w:rsid w:val="009941AF"/>
    <w:rsid w:val="00995019"/>
    <w:rsid w:val="00995A5C"/>
    <w:rsid w:val="00997385"/>
    <w:rsid w:val="009A0C56"/>
    <w:rsid w:val="009A124B"/>
    <w:rsid w:val="009A1417"/>
    <w:rsid w:val="009A19B4"/>
    <w:rsid w:val="009A1E29"/>
    <w:rsid w:val="009A45D3"/>
    <w:rsid w:val="009A472A"/>
    <w:rsid w:val="009A680B"/>
    <w:rsid w:val="009B0715"/>
    <w:rsid w:val="009B10B1"/>
    <w:rsid w:val="009B1E4F"/>
    <w:rsid w:val="009B2651"/>
    <w:rsid w:val="009B3743"/>
    <w:rsid w:val="009B406B"/>
    <w:rsid w:val="009B42F7"/>
    <w:rsid w:val="009B43E6"/>
    <w:rsid w:val="009B4B42"/>
    <w:rsid w:val="009B5DBE"/>
    <w:rsid w:val="009B65AF"/>
    <w:rsid w:val="009B72D9"/>
    <w:rsid w:val="009C05D9"/>
    <w:rsid w:val="009C1647"/>
    <w:rsid w:val="009C2180"/>
    <w:rsid w:val="009C2373"/>
    <w:rsid w:val="009C3219"/>
    <w:rsid w:val="009C471B"/>
    <w:rsid w:val="009C57A0"/>
    <w:rsid w:val="009C79E1"/>
    <w:rsid w:val="009C7DEC"/>
    <w:rsid w:val="009C7F51"/>
    <w:rsid w:val="009D0775"/>
    <w:rsid w:val="009D1543"/>
    <w:rsid w:val="009D25E5"/>
    <w:rsid w:val="009D2A22"/>
    <w:rsid w:val="009D5762"/>
    <w:rsid w:val="009D5D97"/>
    <w:rsid w:val="009D65DA"/>
    <w:rsid w:val="009D6C8F"/>
    <w:rsid w:val="009D6EDA"/>
    <w:rsid w:val="009D76D9"/>
    <w:rsid w:val="009E0415"/>
    <w:rsid w:val="009E07D5"/>
    <w:rsid w:val="009E154B"/>
    <w:rsid w:val="009E271C"/>
    <w:rsid w:val="009E2C19"/>
    <w:rsid w:val="009E485D"/>
    <w:rsid w:val="009E4B4D"/>
    <w:rsid w:val="009E5816"/>
    <w:rsid w:val="009E7D83"/>
    <w:rsid w:val="009F0693"/>
    <w:rsid w:val="009F0BDB"/>
    <w:rsid w:val="009F0C45"/>
    <w:rsid w:val="009F1BE5"/>
    <w:rsid w:val="009F200D"/>
    <w:rsid w:val="009F2550"/>
    <w:rsid w:val="009F255C"/>
    <w:rsid w:val="009F404C"/>
    <w:rsid w:val="009F65C6"/>
    <w:rsid w:val="009F67EA"/>
    <w:rsid w:val="009F6A8E"/>
    <w:rsid w:val="009F7FD3"/>
    <w:rsid w:val="00A0032C"/>
    <w:rsid w:val="00A00D36"/>
    <w:rsid w:val="00A00D92"/>
    <w:rsid w:val="00A01619"/>
    <w:rsid w:val="00A027A3"/>
    <w:rsid w:val="00A03D9B"/>
    <w:rsid w:val="00A043A4"/>
    <w:rsid w:val="00A04873"/>
    <w:rsid w:val="00A066D1"/>
    <w:rsid w:val="00A075B1"/>
    <w:rsid w:val="00A07B68"/>
    <w:rsid w:val="00A10188"/>
    <w:rsid w:val="00A10E61"/>
    <w:rsid w:val="00A12E42"/>
    <w:rsid w:val="00A14F64"/>
    <w:rsid w:val="00A17B78"/>
    <w:rsid w:val="00A224D1"/>
    <w:rsid w:val="00A23594"/>
    <w:rsid w:val="00A242C0"/>
    <w:rsid w:val="00A24CC2"/>
    <w:rsid w:val="00A24F98"/>
    <w:rsid w:val="00A251DB"/>
    <w:rsid w:val="00A2725E"/>
    <w:rsid w:val="00A27286"/>
    <w:rsid w:val="00A317EF"/>
    <w:rsid w:val="00A320EA"/>
    <w:rsid w:val="00A3249D"/>
    <w:rsid w:val="00A364AA"/>
    <w:rsid w:val="00A4021D"/>
    <w:rsid w:val="00A41810"/>
    <w:rsid w:val="00A42ED4"/>
    <w:rsid w:val="00A44E82"/>
    <w:rsid w:val="00A44E86"/>
    <w:rsid w:val="00A463C1"/>
    <w:rsid w:val="00A4695A"/>
    <w:rsid w:val="00A46B85"/>
    <w:rsid w:val="00A4786C"/>
    <w:rsid w:val="00A47EE0"/>
    <w:rsid w:val="00A5215F"/>
    <w:rsid w:val="00A527D3"/>
    <w:rsid w:val="00A52C2C"/>
    <w:rsid w:val="00A5300E"/>
    <w:rsid w:val="00A53ABB"/>
    <w:rsid w:val="00A53C81"/>
    <w:rsid w:val="00A60F92"/>
    <w:rsid w:val="00A62539"/>
    <w:rsid w:val="00A6313A"/>
    <w:rsid w:val="00A6414A"/>
    <w:rsid w:val="00A6494A"/>
    <w:rsid w:val="00A65408"/>
    <w:rsid w:val="00A654CC"/>
    <w:rsid w:val="00A657A7"/>
    <w:rsid w:val="00A660DE"/>
    <w:rsid w:val="00A66502"/>
    <w:rsid w:val="00A665CB"/>
    <w:rsid w:val="00A667F5"/>
    <w:rsid w:val="00A66987"/>
    <w:rsid w:val="00A66FED"/>
    <w:rsid w:val="00A673BB"/>
    <w:rsid w:val="00A674BB"/>
    <w:rsid w:val="00A67988"/>
    <w:rsid w:val="00A70593"/>
    <w:rsid w:val="00A7363E"/>
    <w:rsid w:val="00A755A4"/>
    <w:rsid w:val="00A7647E"/>
    <w:rsid w:val="00A80712"/>
    <w:rsid w:val="00A815D4"/>
    <w:rsid w:val="00A835A2"/>
    <w:rsid w:val="00A8471B"/>
    <w:rsid w:val="00A87B1B"/>
    <w:rsid w:val="00A90477"/>
    <w:rsid w:val="00A92A86"/>
    <w:rsid w:val="00A92C4A"/>
    <w:rsid w:val="00A9446B"/>
    <w:rsid w:val="00A949A4"/>
    <w:rsid w:val="00A94A12"/>
    <w:rsid w:val="00A94E16"/>
    <w:rsid w:val="00A950E0"/>
    <w:rsid w:val="00A96570"/>
    <w:rsid w:val="00AA0C6B"/>
    <w:rsid w:val="00AA2426"/>
    <w:rsid w:val="00AA25EE"/>
    <w:rsid w:val="00AA28A2"/>
    <w:rsid w:val="00AA2EEC"/>
    <w:rsid w:val="00AA468C"/>
    <w:rsid w:val="00AA62E7"/>
    <w:rsid w:val="00AA62F3"/>
    <w:rsid w:val="00AA65A3"/>
    <w:rsid w:val="00AA6966"/>
    <w:rsid w:val="00AB0731"/>
    <w:rsid w:val="00AB0F6D"/>
    <w:rsid w:val="00AB18E6"/>
    <w:rsid w:val="00AB1BAD"/>
    <w:rsid w:val="00AB2BBF"/>
    <w:rsid w:val="00AB3981"/>
    <w:rsid w:val="00AB4C84"/>
    <w:rsid w:val="00AB4EBE"/>
    <w:rsid w:val="00AB511B"/>
    <w:rsid w:val="00AB5C10"/>
    <w:rsid w:val="00AB6ADE"/>
    <w:rsid w:val="00AB6CAF"/>
    <w:rsid w:val="00AB7015"/>
    <w:rsid w:val="00AB7EAE"/>
    <w:rsid w:val="00AC0C94"/>
    <w:rsid w:val="00AC165A"/>
    <w:rsid w:val="00AC1957"/>
    <w:rsid w:val="00AC195C"/>
    <w:rsid w:val="00AC206A"/>
    <w:rsid w:val="00AC263E"/>
    <w:rsid w:val="00AC361F"/>
    <w:rsid w:val="00AC3670"/>
    <w:rsid w:val="00AC46E0"/>
    <w:rsid w:val="00AC546D"/>
    <w:rsid w:val="00AC7EBE"/>
    <w:rsid w:val="00AD29C6"/>
    <w:rsid w:val="00AD2A87"/>
    <w:rsid w:val="00AD335C"/>
    <w:rsid w:val="00AD4792"/>
    <w:rsid w:val="00AD4880"/>
    <w:rsid w:val="00AD7546"/>
    <w:rsid w:val="00AE0844"/>
    <w:rsid w:val="00AE1829"/>
    <w:rsid w:val="00AE3AA5"/>
    <w:rsid w:val="00AE4DE5"/>
    <w:rsid w:val="00AE4F06"/>
    <w:rsid w:val="00AE54A9"/>
    <w:rsid w:val="00AE5721"/>
    <w:rsid w:val="00AE7071"/>
    <w:rsid w:val="00AE737C"/>
    <w:rsid w:val="00AF0354"/>
    <w:rsid w:val="00AF1D28"/>
    <w:rsid w:val="00AF2C66"/>
    <w:rsid w:val="00AF474C"/>
    <w:rsid w:val="00AF7116"/>
    <w:rsid w:val="00B008D4"/>
    <w:rsid w:val="00B02777"/>
    <w:rsid w:val="00B02AF4"/>
    <w:rsid w:val="00B03DFA"/>
    <w:rsid w:val="00B05792"/>
    <w:rsid w:val="00B06EA8"/>
    <w:rsid w:val="00B07AE6"/>
    <w:rsid w:val="00B100F8"/>
    <w:rsid w:val="00B10B4D"/>
    <w:rsid w:val="00B10BBC"/>
    <w:rsid w:val="00B1271B"/>
    <w:rsid w:val="00B1359B"/>
    <w:rsid w:val="00B13739"/>
    <w:rsid w:val="00B1393B"/>
    <w:rsid w:val="00B13AF1"/>
    <w:rsid w:val="00B13B66"/>
    <w:rsid w:val="00B141D9"/>
    <w:rsid w:val="00B1441E"/>
    <w:rsid w:val="00B16A08"/>
    <w:rsid w:val="00B17A2C"/>
    <w:rsid w:val="00B20A6A"/>
    <w:rsid w:val="00B20DF9"/>
    <w:rsid w:val="00B2203C"/>
    <w:rsid w:val="00B222E7"/>
    <w:rsid w:val="00B22F07"/>
    <w:rsid w:val="00B24F27"/>
    <w:rsid w:val="00B264B2"/>
    <w:rsid w:val="00B31000"/>
    <w:rsid w:val="00B34676"/>
    <w:rsid w:val="00B36132"/>
    <w:rsid w:val="00B36A93"/>
    <w:rsid w:val="00B36D83"/>
    <w:rsid w:val="00B3704C"/>
    <w:rsid w:val="00B370F4"/>
    <w:rsid w:val="00B404B9"/>
    <w:rsid w:val="00B423C9"/>
    <w:rsid w:val="00B4318E"/>
    <w:rsid w:val="00B43378"/>
    <w:rsid w:val="00B43D3A"/>
    <w:rsid w:val="00B45021"/>
    <w:rsid w:val="00B45470"/>
    <w:rsid w:val="00B45E13"/>
    <w:rsid w:val="00B46641"/>
    <w:rsid w:val="00B467BB"/>
    <w:rsid w:val="00B479F7"/>
    <w:rsid w:val="00B502E4"/>
    <w:rsid w:val="00B50680"/>
    <w:rsid w:val="00B50E79"/>
    <w:rsid w:val="00B52C70"/>
    <w:rsid w:val="00B52C82"/>
    <w:rsid w:val="00B53688"/>
    <w:rsid w:val="00B54D87"/>
    <w:rsid w:val="00B565DA"/>
    <w:rsid w:val="00B5670F"/>
    <w:rsid w:val="00B57823"/>
    <w:rsid w:val="00B61D01"/>
    <w:rsid w:val="00B62475"/>
    <w:rsid w:val="00B63A7C"/>
    <w:rsid w:val="00B64388"/>
    <w:rsid w:val="00B6570A"/>
    <w:rsid w:val="00B65A55"/>
    <w:rsid w:val="00B70F97"/>
    <w:rsid w:val="00B71341"/>
    <w:rsid w:val="00B71718"/>
    <w:rsid w:val="00B71B2F"/>
    <w:rsid w:val="00B71F3B"/>
    <w:rsid w:val="00B72B60"/>
    <w:rsid w:val="00B73446"/>
    <w:rsid w:val="00B75212"/>
    <w:rsid w:val="00B753D5"/>
    <w:rsid w:val="00B758D1"/>
    <w:rsid w:val="00B75EAA"/>
    <w:rsid w:val="00B81DA1"/>
    <w:rsid w:val="00B86BFF"/>
    <w:rsid w:val="00B87157"/>
    <w:rsid w:val="00B879CF"/>
    <w:rsid w:val="00B87F3E"/>
    <w:rsid w:val="00B90D76"/>
    <w:rsid w:val="00B93069"/>
    <w:rsid w:val="00B93258"/>
    <w:rsid w:val="00B935D6"/>
    <w:rsid w:val="00B94C5F"/>
    <w:rsid w:val="00B95457"/>
    <w:rsid w:val="00B95E35"/>
    <w:rsid w:val="00B96376"/>
    <w:rsid w:val="00B96CC6"/>
    <w:rsid w:val="00B975D8"/>
    <w:rsid w:val="00BA20DB"/>
    <w:rsid w:val="00BA2275"/>
    <w:rsid w:val="00BA331C"/>
    <w:rsid w:val="00BA348A"/>
    <w:rsid w:val="00BA487F"/>
    <w:rsid w:val="00BA547C"/>
    <w:rsid w:val="00BA58C3"/>
    <w:rsid w:val="00BA5DD6"/>
    <w:rsid w:val="00BA741C"/>
    <w:rsid w:val="00BA7693"/>
    <w:rsid w:val="00BB10A0"/>
    <w:rsid w:val="00BB24D7"/>
    <w:rsid w:val="00BB2815"/>
    <w:rsid w:val="00BB3AF4"/>
    <w:rsid w:val="00BB3C7C"/>
    <w:rsid w:val="00BB44AF"/>
    <w:rsid w:val="00BB5D85"/>
    <w:rsid w:val="00BB5ED2"/>
    <w:rsid w:val="00BB6517"/>
    <w:rsid w:val="00BB6F9B"/>
    <w:rsid w:val="00BC088A"/>
    <w:rsid w:val="00BC1764"/>
    <w:rsid w:val="00BC2514"/>
    <w:rsid w:val="00BC2742"/>
    <w:rsid w:val="00BC2C77"/>
    <w:rsid w:val="00BC38EF"/>
    <w:rsid w:val="00BC4256"/>
    <w:rsid w:val="00BC456E"/>
    <w:rsid w:val="00BC4B5A"/>
    <w:rsid w:val="00BC5169"/>
    <w:rsid w:val="00BC5187"/>
    <w:rsid w:val="00BC6B5C"/>
    <w:rsid w:val="00BD0586"/>
    <w:rsid w:val="00BD08B2"/>
    <w:rsid w:val="00BD12C2"/>
    <w:rsid w:val="00BD1783"/>
    <w:rsid w:val="00BD231B"/>
    <w:rsid w:val="00BD2AD0"/>
    <w:rsid w:val="00BD5967"/>
    <w:rsid w:val="00BD5C1F"/>
    <w:rsid w:val="00BD5C70"/>
    <w:rsid w:val="00BD7895"/>
    <w:rsid w:val="00BE0306"/>
    <w:rsid w:val="00BE04DA"/>
    <w:rsid w:val="00BE26C1"/>
    <w:rsid w:val="00BE4A5E"/>
    <w:rsid w:val="00BE4C12"/>
    <w:rsid w:val="00BE4CA8"/>
    <w:rsid w:val="00BE5DD7"/>
    <w:rsid w:val="00BE5E5B"/>
    <w:rsid w:val="00BE5FBC"/>
    <w:rsid w:val="00BE7232"/>
    <w:rsid w:val="00BE7922"/>
    <w:rsid w:val="00BF1D03"/>
    <w:rsid w:val="00BF1E3D"/>
    <w:rsid w:val="00BF1E90"/>
    <w:rsid w:val="00BF2737"/>
    <w:rsid w:val="00BF41FE"/>
    <w:rsid w:val="00BF4244"/>
    <w:rsid w:val="00BF565C"/>
    <w:rsid w:val="00BF703B"/>
    <w:rsid w:val="00BF7275"/>
    <w:rsid w:val="00C01C60"/>
    <w:rsid w:val="00C02140"/>
    <w:rsid w:val="00C02F19"/>
    <w:rsid w:val="00C065F6"/>
    <w:rsid w:val="00C06820"/>
    <w:rsid w:val="00C06CA2"/>
    <w:rsid w:val="00C06EE7"/>
    <w:rsid w:val="00C10E4B"/>
    <w:rsid w:val="00C111B9"/>
    <w:rsid w:val="00C1246F"/>
    <w:rsid w:val="00C12BA7"/>
    <w:rsid w:val="00C12F10"/>
    <w:rsid w:val="00C14792"/>
    <w:rsid w:val="00C1582D"/>
    <w:rsid w:val="00C1744B"/>
    <w:rsid w:val="00C1779D"/>
    <w:rsid w:val="00C20915"/>
    <w:rsid w:val="00C21A47"/>
    <w:rsid w:val="00C21F23"/>
    <w:rsid w:val="00C241E9"/>
    <w:rsid w:val="00C24C0D"/>
    <w:rsid w:val="00C255F7"/>
    <w:rsid w:val="00C27F31"/>
    <w:rsid w:val="00C30BE5"/>
    <w:rsid w:val="00C31442"/>
    <w:rsid w:val="00C314CD"/>
    <w:rsid w:val="00C32791"/>
    <w:rsid w:val="00C3378C"/>
    <w:rsid w:val="00C3471C"/>
    <w:rsid w:val="00C34E87"/>
    <w:rsid w:val="00C36D5B"/>
    <w:rsid w:val="00C408FE"/>
    <w:rsid w:val="00C4090D"/>
    <w:rsid w:val="00C41B9F"/>
    <w:rsid w:val="00C41BE1"/>
    <w:rsid w:val="00C42E8C"/>
    <w:rsid w:val="00C431FC"/>
    <w:rsid w:val="00C44C88"/>
    <w:rsid w:val="00C45102"/>
    <w:rsid w:val="00C50CAD"/>
    <w:rsid w:val="00C5142F"/>
    <w:rsid w:val="00C5172A"/>
    <w:rsid w:val="00C51DC0"/>
    <w:rsid w:val="00C521B9"/>
    <w:rsid w:val="00C532F5"/>
    <w:rsid w:val="00C53966"/>
    <w:rsid w:val="00C53B9F"/>
    <w:rsid w:val="00C54B47"/>
    <w:rsid w:val="00C54BF5"/>
    <w:rsid w:val="00C56EA7"/>
    <w:rsid w:val="00C5738A"/>
    <w:rsid w:val="00C61FBA"/>
    <w:rsid w:val="00C620A1"/>
    <w:rsid w:val="00C64DE3"/>
    <w:rsid w:val="00C65358"/>
    <w:rsid w:val="00C65397"/>
    <w:rsid w:val="00C65A4D"/>
    <w:rsid w:val="00C66BE7"/>
    <w:rsid w:val="00C67BBB"/>
    <w:rsid w:val="00C7111F"/>
    <w:rsid w:val="00C71C01"/>
    <w:rsid w:val="00C71CE2"/>
    <w:rsid w:val="00C727B4"/>
    <w:rsid w:val="00C7755B"/>
    <w:rsid w:val="00C77D6E"/>
    <w:rsid w:val="00C80C79"/>
    <w:rsid w:val="00C83BF1"/>
    <w:rsid w:val="00C83C0C"/>
    <w:rsid w:val="00C84739"/>
    <w:rsid w:val="00C8488C"/>
    <w:rsid w:val="00C84A2D"/>
    <w:rsid w:val="00C84FBC"/>
    <w:rsid w:val="00C866E0"/>
    <w:rsid w:val="00C911EF"/>
    <w:rsid w:val="00C92BBD"/>
    <w:rsid w:val="00C92F74"/>
    <w:rsid w:val="00C957F7"/>
    <w:rsid w:val="00C96323"/>
    <w:rsid w:val="00C96EF7"/>
    <w:rsid w:val="00CA21F2"/>
    <w:rsid w:val="00CA26D3"/>
    <w:rsid w:val="00CA27FC"/>
    <w:rsid w:val="00CA2F45"/>
    <w:rsid w:val="00CA419F"/>
    <w:rsid w:val="00CA44F6"/>
    <w:rsid w:val="00CA4999"/>
    <w:rsid w:val="00CA4D7A"/>
    <w:rsid w:val="00CA5338"/>
    <w:rsid w:val="00CA5F24"/>
    <w:rsid w:val="00CA6816"/>
    <w:rsid w:val="00CA6EF1"/>
    <w:rsid w:val="00CA72D7"/>
    <w:rsid w:val="00CA7C1F"/>
    <w:rsid w:val="00CB0D42"/>
    <w:rsid w:val="00CB0EB3"/>
    <w:rsid w:val="00CB0FE2"/>
    <w:rsid w:val="00CB13B5"/>
    <w:rsid w:val="00CB2657"/>
    <w:rsid w:val="00CB3E53"/>
    <w:rsid w:val="00CB3F43"/>
    <w:rsid w:val="00CB404C"/>
    <w:rsid w:val="00CB61F7"/>
    <w:rsid w:val="00CB65AB"/>
    <w:rsid w:val="00CB67C3"/>
    <w:rsid w:val="00CC0681"/>
    <w:rsid w:val="00CC1959"/>
    <w:rsid w:val="00CC2262"/>
    <w:rsid w:val="00CC2A2C"/>
    <w:rsid w:val="00CC37DE"/>
    <w:rsid w:val="00CC580B"/>
    <w:rsid w:val="00CC5D83"/>
    <w:rsid w:val="00CC602E"/>
    <w:rsid w:val="00CC7AC0"/>
    <w:rsid w:val="00CD089F"/>
    <w:rsid w:val="00CD08B4"/>
    <w:rsid w:val="00CD08F2"/>
    <w:rsid w:val="00CD1303"/>
    <w:rsid w:val="00CD4EEA"/>
    <w:rsid w:val="00CD4EF4"/>
    <w:rsid w:val="00CD51A4"/>
    <w:rsid w:val="00CD6869"/>
    <w:rsid w:val="00CE014F"/>
    <w:rsid w:val="00CE066C"/>
    <w:rsid w:val="00CE0B07"/>
    <w:rsid w:val="00CE2DA1"/>
    <w:rsid w:val="00CE4422"/>
    <w:rsid w:val="00CE4D41"/>
    <w:rsid w:val="00CE68E2"/>
    <w:rsid w:val="00CE6DDC"/>
    <w:rsid w:val="00CE6EFE"/>
    <w:rsid w:val="00CF09F8"/>
    <w:rsid w:val="00CF0AC2"/>
    <w:rsid w:val="00CF10E0"/>
    <w:rsid w:val="00CF15F9"/>
    <w:rsid w:val="00CF1D15"/>
    <w:rsid w:val="00CF2F90"/>
    <w:rsid w:val="00CF4441"/>
    <w:rsid w:val="00CF4BF9"/>
    <w:rsid w:val="00CF50BF"/>
    <w:rsid w:val="00CF5F5A"/>
    <w:rsid w:val="00CF6544"/>
    <w:rsid w:val="00CF698A"/>
    <w:rsid w:val="00CF76A4"/>
    <w:rsid w:val="00CF7D21"/>
    <w:rsid w:val="00D0156F"/>
    <w:rsid w:val="00D03945"/>
    <w:rsid w:val="00D04180"/>
    <w:rsid w:val="00D07D87"/>
    <w:rsid w:val="00D10CDE"/>
    <w:rsid w:val="00D1188D"/>
    <w:rsid w:val="00D12C84"/>
    <w:rsid w:val="00D14371"/>
    <w:rsid w:val="00D1447A"/>
    <w:rsid w:val="00D15137"/>
    <w:rsid w:val="00D15F3C"/>
    <w:rsid w:val="00D1614F"/>
    <w:rsid w:val="00D16C11"/>
    <w:rsid w:val="00D17568"/>
    <w:rsid w:val="00D175DA"/>
    <w:rsid w:val="00D204E0"/>
    <w:rsid w:val="00D23397"/>
    <w:rsid w:val="00D26208"/>
    <w:rsid w:val="00D266FE"/>
    <w:rsid w:val="00D302CC"/>
    <w:rsid w:val="00D31176"/>
    <w:rsid w:val="00D320D6"/>
    <w:rsid w:val="00D33814"/>
    <w:rsid w:val="00D3489D"/>
    <w:rsid w:val="00D36EC1"/>
    <w:rsid w:val="00D379A9"/>
    <w:rsid w:val="00D40A6F"/>
    <w:rsid w:val="00D40E93"/>
    <w:rsid w:val="00D41B96"/>
    <w:rsid w:val="00D41FE7"/>
    <w:rsid w:val="00D422BA"/>
    <w:rsid w:val="00D4584F"/>
    <w:rsid w:val="00D46AC9"/>
    <w:rsid w:val="00D46BE1"/>
    <w:rsid w:val="00D47CA8"/>
    <w:rsid w:val="00D51239"/>
    <w:rsid w:val="00D513C6"/>
    <w:rsid w:val="00D51853"/>
    <w:rsid w:val="00D5254E"/>
    <w:rsid w:val="00D526C3"/>
    <w:rsid w:val="00D52748"/>
    <w:rsid w:val="00D527E9"/>
    <w:rsid w:val="00D54426"/>
    <w:rsid w:val="00D54781"/>
    <w:rsid w:val="00D558D0"/>
    <w:rsid w:val="00D55E82"/>
    <w:rsid w:val="00D60EE8"/>
    <w:rsid w:val="00D6126B"/>
    <w:rsid w:val="00D614DC"/>
    <w:rsid w:val="00D617CA"/>
    <w:rsid w:val="00D61D6C"/>
    <w:rsid w:val="00D63B8B"/>
    <w:rsid w:val="00D64B6B"/>
    <w:rsid w:val="00D64CA8"/>
    <w:rsid w:val="00D65783"/>
    <w:rsid w:val="00D66EE6"/>
    <w:rsid w:val="00D670DB"/>
    <w:rsid w:val="00D700C1"/>
    <w:rsid w:val="00D707D3"/>
    <w:rsid w:val="00D71472"/>
    <w:rsid w:val="00D72230"/>
    <w:rsid w:val="00D73205"/>
    <w:rsid w:val="00D74138"/>
    <w:rsid w:val="00D76FA8"/>
    <w:rsid w:val="00D77038"/>
    <w:rsid w:val="00D7742D"/>
    <w:rsid w:val="00D80BE0"/>
    <w:rsid w:val="00D817F1"/>
    <w:rsid w:val="00D819AB"/>
    <w:rsid w:val="00D82AFB"/>
    <w:rsid w:val="00D82E90"/>
    <w:rsid w:val="00D836DC"/>
    <w:rsid w:val="00D84008"/>
    <w:rsid w:val="00D84837"/>
    <w:rsid w:val="00D858FB"/>
    <w:rsid w:val="00D85FC9"/>
    <w:rsid w:val="00D86A4A"/>
    <w:rsid w:val="00D86F7C"/>
    <w:rsid w:val="00D87B09"/>
    <w:rsid w:val="00D87BD4"/>
    <w:rsid w:val="00D90CFD"/>
    <w:rsid w:val="00D935A1"/>
    <w:rsid w:val="00D9470E"/>
    <w:rsid w:val="00D948A6"/>
    <w:rsid w:val="00D949B2"/>
    <w:rsid w:val="00D960D6"/>
    <w:rsid w:val="00DA0B1A"/>
    <w:rsid w:val="00DA2586"/>
    <w:rsid w:val="00DA3236"/>
    <w:rsid w:val="00DA53EE"/>
    <w:rsid w:val="00DA6BD9"/>
    <w:rsid w:val="00DA6C0A"/>
    <w:rsid w:val="00DA716D"/>
    <w:rsid w:val="00DB058D"/>
    <w:rsid w:val="00DB161D"/>
    <w:rsid w:val="00DB21C9"/>
    <w:rsid w:val="00DB36A4"/>
    <w:rsid w:val="00DB62E3"/>
    <w:rsid w:val="00DB6524"/>
    <w:rsid w:val="00DB668E"/>
    <w:rsid w:val="00DB6B55"/>
    <w:rsid w:val="00DC0CF7"/>
    <w:rsid w:val="00DC11CD"/>
    <w:rsid w:val="00DC1420"/>
    <w:rsid w:val="00DC26B9"/>
    <w:rsid w:val="00DC669E"/>
    <w:rsid w:val="00DC795D"/>
    <w:rsid w:val="00DD0457"/>
    <w:rsid w:val="00DD05CF"/>
    <w:rsid w:val="00DD0D04"/>
    <w:rsid w:val="00DD1057"/>
    <w:rsid w:val="00DD2FF9"/>
    <w:rsid w:val="00DD553E"/>
    <w:rsid w:val="00DD5626"/>
    <w:rsid w:val="00DD77E0"/>
    <w:rsid w:val="00DE0850"/>
    <w:rsid w:val="00DE0933"/>
    <w:rsid w:val="00DE0CF3"/>
    <w:rsid w:val="00DE1615"/>
    <w:rsid w:val="00DE1A38"/>
    <w:rsid w:val="00DE31A7"/>
    <w:rsid w:val="00DE3E5E"/>
    <w:rsid w:val="00DE58FB"/>
    <w:rsid w:val="00DE59DB"/>
    <w:rsid w:val="00DE682F"/>
    <w:rsid w:val="00DE6AC2"/>
    <w:rsid w:val="00DE7848"/>
    <w:rsid w:val="00DE7BC8"/>
    <w:rsid w:val="00DF002F"/>
    <w:rsid w:val="00DF00D3"/>
    <w:rsid w:val="00DF048D"/>
    <w:rsid w:val="00DF0A5C"/>
    <w:rsid w:val="00DF155E"/>
    <w:rsid w:val="00DF167F"/>
    <w:rsid w:val="00DF27BB"/>
    <w:rsid w:val="00DF2DEB"/>
    <w:rsid w:val="00DF48BA"/>
    <w:rsid w:val="00DF58E4"/>
    <w:rsid w:val="00DF7DC7"/>
    <w:rsid w:val="00E017F0"/>
    <w:rsid w:val="00E017FD"/>
    <w:rsid w:val="00E01E1A"/>
    <w:rsid w:val="00E03173"/>
    <w:rsid w:val="00E031AF"/>
    <w:rsid w:val="00E036C1"/>
    <w:rsid w:val="00E05392"/>
    <w:rsid w:val="00E05609"/>
    <w:rsid w:val="00E05FA1"/>
    <w:rsid w:val="00E07065"/>
    <w:rsid w:val="00E10569"/>
    <w:rsid w:val="00E10B01"/>
    <w:rsid w:val="00E1109A"/>
    <w:rsid w:val="00E1116F"/>
    <w:rsid w:val="00E11804"/>
    <w:rsid w:val="00E11D01"/>
    <w:rsid w:val="00E13A5A"/>
    <w:rsid w:val="00E156BF"/>
    <w:rsid w:val="00E15ACF"/>
    <w:rsid w:val="00E1723C"/>
    <w:rsid w:val="00E17D44"/>
    <w:rsid w:val="00E21D6E"/>
    <w:rsid w:val="00E21E7F"/>
    <w:rsid w:val="00E2546E"/>
    <w:rsid w:val="00E262CF"/>
    <w:rsid w:val="00E263B7"/>
    <w:rsid w:val="00E2693A"/>
    <w:rsid w:val="00E3068E"/>
    <w:rsid w:val="00E30DEF"/>
    <w:rsid w:val="00E317CE"/>
    <w:rsid w:val="00E31A6B"/>
    <w:rsid w:val="00E31EB2"/>
    <w:rsid w:val="00E33422"/>
    <w:rsid w:val="00E3375A"/>
    <w:rsid w:val="00E33DCB"/>
    <w:rsid w:val="00E3612D"/>
    <w:rsid w:val="00E36DAF"/>
    <w:rsid w:val="00E37BD6"/>
    <w:rsid w:val="00E4092F"/>
    <w:rsid w:val="00E415F8"/>
    <w:rsid w:val="00E42117"/>
    <w:rsid w:val="00E422DC"/>
    <w:rsid w:val="00E43D42"/>
    <w:rsid w:val="00E43F8F"/>
    <w:rsid w:val="00E44BC1"/>
    <w:rsid w:val="00E464A5"/>
    <w:rsid w:val="00E47C13"/>
    <w:rsid w:val="00E50064"/>
    <w:rsid w:val="00E507AB"/>
    <w:rsid w:val="00E50EA6"/>
    <w:rsid w:val="00E51234"/>
    <w:rsid w:val="00E538C6"/>
    <w:rsid w:val="00E540E7"/>
    <w:rsid w:val="00E541A5"/>
    <w:rsid w:val="00E54C82"/>
    <w:rsid w:val="00E557F5"/>
    <w:rsid w:val="00E56838"/>
    <w:rsid w:val="00E57A55"/>
    <w:rsid w:val="00E600A7"/>
    <w:rsid w:val="00E60133"/>
    <w:rsid w:val="00E6039E"/>
    <w:rsid w:val="00E6146D"/>
    <w:rsid w:val="00E6249C"/>
    <w:rsid w:val="00E62AF2"/>
    <w:rsid w:val="00E62F93"/>
    <w:rsid w:val="00E63147"/>
    <w:rsid w:val="00E636EB"/>
    <w:rsid w:val="00E647CD"/>
    <w:rsid w:val="00E64C25"/>
    <w:rsid w:val="00E674EC"/>
    <w:rsid w:val="00E74FFC"/>
    <w:rsid w:val="00E7605B"/>
    <w:rsid w:val="00E768CC"/>
    <w:rsid w:val="00E76ED1"/>
    <w:rsid w:val="00E8059A"/>
    <w:rsid w:val="00E80791"/>
    <w:rsid w:val="00E821EA"/>
    <w:rsid w:val="00E829EE"/>
    <w:rsid w:val="00E82D9B"/>
    <w:rsid w:val="00E8324F"/>
    <w:rsid w:val="00E838EF"/>
    <w:rsid w:val="00E84E47"/>
    <w:rsid w:val="00E85972"/>
    <w:rsid w:val="00E86599"/>
    <w:rsid w:val="00E87535"/>
    <w:rsid w:val="00E87F83"/>
    <w:rsid w:val="00E91BBC"/>
    <w:rsid w:val="00E94112"/>
    <w:rsid w:val="00E960D5"/>
    <w:rsid w:val="00E962E5"/>
    <w:rsid w:val="00E97A97"/>
    <w:rsid w:val="00EA405F"/>
    <w:rsid w:val="00EA4140"/>
    <w:rsid w:val="00EA423A"/>
    <w:rsid w:val="00EA4ABE"/>
    <w:rsid w:val="00EA4FE7"/>
    <w:rsid w:val="00EA58CD"/>
    <w:rsid w:val="00EA7992"/>
    <w:rsid w:val="00EB0064"/>
    <w:rsid w:val="00EB01BF"/>
    <w:rsid w:val="00EB02A3"/>
    <w:rsid w:val="00EB0493"/>
    <w:rsid w:val="00EB0741"/>
    <w:rsid w:val="00EB0A42"/>
    <w:rsid w:val="00EB0BC9"/>
    <w:rsid w:val="00EB1F98"/>
    <w:rsid w:val="00EB3A50"/>
    <w:rsid w:val="00EB3BC8"/>
    <w:rsid w:val="00EB4B4F"/>
    <w:rsid w:val="00EB4BFA"/>
    <w:rsid w:val="00EB5037"/>
    <w:rsid w:val="00EB5951"/>
    <w:rsid w:val="00EB7419"/>
    <w:rsid w:val="00EB7DB0"/>
    <w:rsid w:val="00EC243A"/>
    <w:rsid w:val="00EC2904"/>
    <w:rsid w:val="00EC29B6"/>
    <w:rsid w:val="00EC2CFE"/>
    <w:rsid w:val="00EC4554"/>
    <w:rsid w:val="00EC5082"/>
    <w:rsid w:val="00EC6FDC"/>
    <w:rsid w:val="00EC7A28"/>
    <w:rsid w:val="00ED0CEC"/>
    <w:rsid w:val="00ED11C4"/>
    <w:rsid w:val="00ED22DE"/>
    <w:rsid w:val="00ED33E0"/>
    <w:rsid w:val="00ED5803"/>
    <w:rsid w:val="00ED659A"/>
    <w:rsid w:val="00EE162A"/>
    <w:rsid w:val="00EE1863"/>
    <w:rsid w:val="00EE1BD4"/>
    <w:rsid w:val="00EE33CB"/>
    <w:rsid w:val="00EE4154"/>
    <w:rsid w:val="00EE4940"/>
    <w:rsid w:val="00EE497C"/>
    <w:rsid w:val="00EE60C9"/>
    <w:rsid w:val="00EE676D"/>
    <w:rsid w:val="00EE7F4E"/>
    <w:rsid w:val="00EF0096"/>
    <w:rsid w:val="00EF0112"/>
    <w:rsid w:val="00EF0A18"/>
    <w:rsid w:val="00EF1D07"/>
    <w:rsid w:val="00EF2067"/>
    <w:rsid w:val="00EF40D0"/>
    <w:rsid w:val="00EF45A5"/>
    <w:rsid w:val="00EF5198"/>
    <w:rsid w:val="00EF6154"/>
    <w:rsid w:val="00EF69A1"/>
    <w:rsid w:val="00EF6A34"/>
    <w:rsid w:val="00EF6CF4"/>
    <w:rsid w:val="00F0037A"/>
    <w:rsid w:val="00F00B15"/>
    <w:rsid w:val="00F0119A"/>
    <w:rsid w:val="00F02462"/>
    <w:rsid w:val="00F02E42"/>
    <w:rsid w:val="00F036B7"/>
    <w:rsid w:val="00F03E27"/>
    <w:rsid w:val="00F048B9"/>
    <w:rsid w:val="00F0518D"/>
    <w:rsid w:val="00F06CA8"/>
    <w:rsid w:val="00F07E9D"/>
    <w:rsid w:val="00F1085B"/>
    <w:rsid w:val="00F118B5"/>
    <w:rsid w:val="00F12A40"/>
    <w:rsid w:val="00F12FCC"/>
    <w:rsid w:val="00F13486"/>
    <w:rsid w:val="00F155B6"/>
    <w:rsid w:val="00F15A53"/>
    <w:rsid w:val="00F174F9"/>
    <w:rsid w:val="00F1780D"/>
    <w:rsid w:val="00F1783E"/>
    <w:rsid w:val="00F20D16"/>
    <w:rsid w:val="00F2156E"/>
    <w:rsid w:val="00F216C3"/>
    <w:rsid w:val="00F227E7"/>
    <w:rsid w:val="00F23275"/>
    <w:rsid w:val="00F25336"/>
    <w:rsid w:val="00F25507"/>
    <w:rsid w:val="00F25AF3"/>
    <w:rsid w:val="00F26450"/>
    <w:rsid w:val="00F27368"/>
    <w:rsid w:val="00F301E4"/>
    <w:rsid w:val="00F30597"/>
    <w:rsid w:val="00F30A40"/>
    <w:rsid w:val="00F3195B"/>
    <w:rsid w:val="00F31C1C"/>
    <w:rsid w:val="00F31F96"/>
    <w:rsid w:val="00F324E9"/>
    <w:rsid w:val="00F32588"/>
    <w:rsid w:val="00F338CA"/>
    <w:rsid w:val="00F33FBA"/>
    <w:rsid w:val="00F34330"/>
    <w:rsid w:val="00F35647"/>
    <w:rsid w:val="00F36275"/>
    <w:rsid w:val="00F362B8"/>
    <w:rsid w:val="00F37E13"/>
    <w:rsid w:val="00F40956"/>
    <w:rsid w:val="00F41AEB"/>
    <w:rsid w:val="00F41EAA"/>
    <w:rsid w:val="00F42C27"/>
    <w:rsid w:val="00F44EB9"/>
    <w:rsid w:val="00F45788"/>
    <w:rsid w:val="00F45C0D"/>
    <w:rsid w:val="00F46183"/>
    <w:rsid w:val="00F503E8"/>
    <w:rsid w:val="00F50523"/>
    <w:rsid w:val="00F511A9"/>
    <w:rsid w:val="00F512AA"/>
    <w:rsid w:val="00F5298D"/>
    <w:rsid w:val="00F52B63"/>
    <w:rsid w:val="00F53F68"/>
    <w:rsid w:val="00F54FEF"/>
    <w:rsid w:val="00F5585A"/>
    <w:rsid w:val="00F57342"/>
    <w:rsid w:val="00F57882"/>
    <w:rsid w:val="00F6069E"/>
    <w:rsid w:val="00F624F8"/>
    <w:rsid w:val="00F62B1A"/>
    <w:rsid w:val="00F70746"/>
    <w:rsid w:val="00F7192F"/>
    <w:rsid w:val="00F738E5"/>
    <w:rsid w:val="00F745EA"/>
    <w:rsid w:val="00F753B9"/>
    <w:rsid w:val="00F76F1A"/>
    <w:rsid w:val="00F77908"/>
    <w:rsid w:val="00F809CF"/>
    <w:rsid w:val="00F80A98"/>
    <w:rsid w:val="00F8195A"/>
    <w:rsid w:val="00F81E11"/>
    <w:rsid w:val="00F84078"/>
    <w:rsid w:val="00F8561E"/>
    <w:rsid w:val="00F87E92"/>
    <w:rsid w:val="00F90C70"/>
    <w:rsid w:val="00F92942"/>
    <w:rsid w:val="00F93C24"/>
    <w:rsid w:val="00F949DF"/>
    <w:rsid w:val="00F95392"/>
    <w:rsid w:val="00F95E5C"/>
    <w:rsid w:val="00F963F5"/>
    <w:rsid w:val="00FA03CE"/>
    <w:rsid w:val="00FA18C9"/>
    <w:rsid w:val="00FA1A25"/>
    <w:rsid w:val="00FA1DD1"/>
    <w:rsid w:val="00FA3D57"/>
    <w:rsid w:val="00FA433C"/>
    <w:rsid w:val="00FA4D87"/>
    <w:rsid w:val="00FA4E15"/>
    <w:rsid w:val="00FA6739"/>
    <w:rsid w:val="00FB0948"/>
    <w:rsid w:val="00FB1486"/>
    <w:rsid w:val="00FB1964"/>
    <w:rsid w:val="00FB2CD8"/>
    <w:rsid w:val="00FB30A0"/>
    <w:rsid w:val="00FB323A"/>
    <w:rsid w:val="00FB325B"/>
    <w:rsid w:val="00FB3BB2"/>
    <w:rsid w:val="00FB42F2"/>
    <w:rsid w:val="00FB48BB"/>
    <w:rsid w:val="00FB6187"/>
    <w:rsid w:val="00FC006E"/>
    <w:rsid w:val="00FC0998"/>
    <w:rsid w:val="00FC1ABF"/>
    <w:rsid w:val="00FC1B48"/>
    <w:rsid w:val="00FC3794"/>
    <w:rsid w:val="00FC432B"/>
    <w:rsid w:val="00FC45A3"/>
    <w:rsid w:val="00FC5CCC"/>
    <w:rsid w:val="00FC609E"/>
    <w:rsid w:val="00FC60BC"/>
    <w:rsid w:val="00FC71CD"/>
    <w:rsid w:val="00FC75F2"/>
    <w:rsid w:val="00FD0240"/>
    <w:rsid w:val="00FD0681"/>
    <w:rsid w:val="00FD1C75"/>
    <w:rsid w:val="00FD346B"/>
    <w:rsid w:val="00FD3541"/>
    <w:rsid w:val="00FD4DD4"/>
    <w:rsid w:val="00FD585E"/>
    <w:rsid w:val="00FD600D"/>
    <w:rsid w:val="00FD7676"/>
    <w:rsid w:val="00FE1A25"/>
    <w:rsid w:val="00FE1FC8"/>
    <w:rsid w:val="00FE37AD"/>
    <w:rsid w:val="00FE4551"/>
    <w:rsid w:val="00FE5C46"/>
    <w:rsid w:val="00FE6571"/>
    <w:rsid w:val="00FE7D64"/>
    <w:rsid w:val="00FF069D"/>
    <w:rsid w:val="00FF17AF"/>
    <w:rsid w:val="00FF2285"/>
    <w:rsid w:val="00FF3A7B"/>
    <w:rsid w:val="00FF3BED"/>
    <w:rsid w:val="00FF40EC"/>
    <w:rsid w:val="00FF433E"/>
    <w:rsid w:val="00FF4931"/>
    <w:rsid w:val="00FF5D87"/>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2069-298A-4CAA-B275-B4E78C4E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EF0"/>
    <w:pPr>
      <w:ind w:left="720"/>
      <w:contextualSpacing/>
    </w:pPr>
  </w:style>
  <w:style w:type="table" w:styleId="a4">
    <w:name w:val="Table Grid"/>
    <w:basedOn w:val="a1"/>
    <w:uiPriority w:val="39"/>
    <w:rsid w:val="0021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42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425F"/>
  </w:style>
  <w:style w:type="paragraph" w:styleId="a7">
    <w:name w:val="footer"/>
    <w:basedOn w:val="a"/>
    <w:link w:val="a8"/>
    <w:uiPriority w:val="99"/>
    <w:unhideWhenUsed/>
    <w:rsid w:val="004042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425F"/>
  </w:style>
  <w:style w:type="paragraph" w:styleId="a9">
    <w:name w:val="No Spacing"/>
    <w:uiPriority w:val="1"/>
    <w:qFormat/>
    <w:rsid w:val="005C1DB5"/>
    <w:pPr>
      <w:spacing w:after="0" w:line="240" w:lineRule="auto"/>
    </w:pPr>
  </w:style>
  <w:style w:type="paragraph" w:styleId="aa">
    <w:name w:val="Balloon Text"/>
    <w:basedOn w:val="a"/>
    <w:link w:val="ab"/>
    <w:uiPriority w:val="99"/>
    <w:semiHidden/>
    <w:unhideWhenUsed/>
    <w:rsid w:val="00DB652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6524"/>
    <w:rPr>
      <w:rFonts w:ascii="Segoe UI" w:hAnsi="Segoe UI" w:cs="Segoe UI"/>
      <w:sz w:val="18"/>
      <w:szCs w:val="18"/>
    </w:rPr>
  </w:style>
  <w:style w:type="paragraph" w:customStyle="1" w:styleId="ConsPlusTitle">
    <w:name w:val="ConsPlusTitle"/>
    <w:uiPriority w:val="99"/>
    <w:rsid w:val="00CB404C"/>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annotation reference"/>
    <w:basedOn w:val="a0"/>
    <w:uiPriority w:val="99"/>
    <w:semiHidden/>
    <w:unhideWhenUsed/>
    <w:rsid w:val="003C2152"/>
    <w:rPr>
      <w:sz w:val="16"/>
      <w:szCs w:val="16"/>
    </w:rPr>
  </w:style>
  <w:style w:type="paragraph" w:styleId="ad">
    <w:name w:val="annotation text"/>
    <w:basedOn w:val="a"/>
    <w:link w:val="ae"/>
    <w:uiPriority w:val="99"/>
    <w:semiHidden/>
    <w:unhideWhenUsed/>
    <w:rsid w:val="003C2152"/>
    <w:pPr>
      <w:spacing w:line="240" w:lineRule="auto"/>
    </w:pPr>
    <w:rPr>
      <w:sz w:val="20"/>
      <w:szCs w:val="20"/>
    </w:rPr>
  </w:style>
  <w:style w:type="character" w:customStyle="1" w:styleId="ae">
    <w:name w:val="Текст примечания Знак"/>
    <w:basedOn w:val="a0"/>
    <w:link w:val="ad"/>
    <w:uiPriority w:val="99"/>
    <w:semiHidden/>
    <w:rsid w:val="003C2152"/>
    <w:rPr>
      <w:sz w:val="20"/>
      <w:szCs w:val="20"/>
    </w:rPr>
  </w:style>
  <w:style w:type="paragraph" w:styleId="af">
    <w:name w:val="annotation subject"/>
    <w:basedOn w:val="ad"/>
    <w:next w:val="ad"/>
    <w:link w:val="af0"/>
    <w:uiPriority w:val="99"/>
    <w:semiHidden/>
    <w:unhideWhenUsed/>
    <w:rsid w:val="003C2152"/>
    <w:rPr>
      <w:b/>
      <w:bCs/>
    </w:rPr>
  </w:style>
  <w:style w:type="character" w:customStyle="1" w:styleId="af0">
    <w:name w:val="Тема примечания Знак"/>
    <w:basedOn w:val="ae"/>
    <w:link w:val="af"/>
    <w:uiPriority w:val="99"/>
    <w:semiHidden/>
    <w:rsid w:val="003C2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4310">
      <w:bodyDiv w:val="1"/>
      <w:marLeft w:val="0"/>
      <w:marRight w:val="0"/>
      <w:marTop w:val="0"/>
      <w:marBottom w:val="0"/>
      <w:divBdr>
        <w:top w:val="none" w:sz="0" w:space="0" w:color="auto"/>
        <w:left w:val="none" w:sz="0" w:space="0" w:color="auto"/>
        <w:bottom w:val="none" w:sz="0" w:space="0" w:color="auto"/>
        <w:right w:val="none" w:sz="0" w:space="0" w:color="auto"/>
      </w:divBdr>
    </w:div>
    <w:div w:id="102071107">
      <w:bodyDiv w:val="1"/>
      <w:marLeft w:val="0"/>
      <w:marRight w:val="0"/>
      <w:marTop w:val="0"/>
      <w:marBottom w:val="0"/>
      <w:divBdr>
        <w:top w:val="none" w:sz="0" w:space="0" w:color="auto"/>
        <w:left w:val="none" w:sz="0" w:space="0" w:color="auto"/>
        <w:bottom w:val="none" w:sz="0" w:space="0" w:color="auto"/>
        <w:right w:val="none" w:sz="0" w:space="0" w:color="auto"/>
      </w:divBdr>
    </w:div>
    <w:div w:id="104884342">
      <w:bodyDiv w:val="1"/>
      <w:marLeft w:val="0"/>
      <w:marRight w:val="0"/>
      <w:marTop w:val="0"/>
      <w:marBottom w:val="0"/>
      <w:divBdr>
        <w:top w:val="none" w:sz="0" w:space="0" w:color="auto"/>
        <w:left w:val="none" w:sz="0" w:space="0" w:color="auto"/>
        <w:bottom w:val="none" w:sz="0" w:space="0" w:color="auto"/>
        <w:right w:val="none" w:sz="0" w:space="0" w:color="auto"/>
      </w:divBdr>
    </w:div>
    <w:div w:id="112746561">
      <w:bodyDiv w:val="1"/>
      <w:marLeft w:val="0"/>
      <w:marRight w:val="0"/>
      <w:marTop w:val="0"/>
      <w:marBottom w:val="0"/>
      <w:divBdr>
        <w:top w:val="none" w:sz="0" w:space="0" w:color="auto"/>
        <w:left w:val="none" w:sz="0" w:space="0" w:color="auto"/>
        <w:bottom w:val="none" w:sz="0" w:space="0" w:color="auto"/>
        <w:right w:val="none" w:sz="0" w:space="0" w:color="auto"/>
      </w:divBdr>
    </w:div>
    <w:div w:id="123037293">
      <w:bodyDiv w:val="1"/>
      <w:marLeft w:val="0"/>
      <w:marRight w:val="0"/>
      <w:marTop w:val="0"/>
      <w:marBottom w:val="0"/>
      <w:divBdr>
        <w:top w:val="none" w:sz="0" w:space="0" w:color="auto"/>
        <w:left w:val="none" w:sz="0" w:space="0" w:color="auto"/>
        <w:bottom w:val="none" w:sz="0" w:space="0" w:color="auto"/>
        <w:right w:val="none" w:sz="0" w:space="0" w:color="auto"/>
      </w:divBdr>
    </w:div>
    <w:div w:id="210771730">
      <w:bodyDiv w:val="1"/>
      <w:marLeft w:val="0"/>
      <w:marRight w:val="0"/>
      <w:marTop w:val="0"/>
      <w:marBottom w:val="0"/>
      <w:divBdr>
        <w:top w:val="none" w:sz="0" w:space="0" w:color="auto"/>
        <w:left w:val="none" w:sz="0" w:space="0" w:color="auto"/>
        <w:bottom w:val="none" w:sz="0" w:space="0" w:color="auto"/>
        <w:right w:val="none" w:sz="0" w:space="0" w:color="auto"/>
      </w:divBdr>
    </w:div>
    <w:div w:id="229275484">
      <w:bodyDiv w:val="1"/>
      <w:marLeft w:val="0"/>
      <w:marRight w:val="0"/>
      <w:marTop w:val="0"/>
      <w:marBottom w:val="0"/>
      <w:divBdr>
        <w:top w:val="none" w:sz="0" w:space="0" w:color="auto"/>
        <w:left w:val="none" w:sz="0" w:space="0" w:color="auto"/>
        <w:bottom w:val="none" w:sz="0" w:space="0" w:color="auto"/>
        <w:right w:val="none" w:sz="0" w:space="0" w:color="auto"/>
      </w:divBdr>
    </w:div>
    <w:div w:id="238827160">
      <w:bodyDiv w:val="1"/>
      <w:marLeft w:val="0"/>
      <w:marRight w:val="0"/>
      <w:marTop w:val="0"/>
      <w:marBottom w:val="0"/>
      <w:divBdr>
        <w:top w:val="none" w:sz="0" w:space="0" w:color="auto"/>
        <w:left w:val="none" w:sz="0" w:space="0" w:color="auto"/>
        <w:bottom w:val="none" w:sz="0" w:space="0" w:color="auto"/>
        <w:right w:val="none" w:sz="0" w:space="0" w:color="auto"/>
      </w:divBdr>
    </w:div>
    <w:div w:id="298731062">
      <w:bodyDiv w:val="1"/>
      <w:marLeft w:val="0"/>
      <w:marRight w:val="0"/>
      <w:marTop w:val="0"/>
      <w:marBottom w:val="0"/>
      <w:divBdr>
        <w:top w:val="none" w:sz="0" w:space="0" w:color="auto"/>
        <w:left w:val="none" w:sz="0" w:space="0" w:color="auto"/>
        <w:bottom w:val="none" w:sz="0" w:space="0" w:color="auto"/>
        <w:right w:val="none" w:sz="0" w:space="0" w:color="auto"/>
      </w:divBdr>
    </w:div>
    <w:div w:id="391318003">
      <w:bodyDiv w:val="1"/>
      <w:marLeft w:val="0"/>
      <w:marRight w:val="0"/>
      <w:marTop w:val="0"/>
      <w:marBottom w:val="0"/>
      <w:divBdr>
        <w:top w:val="none" w:sz="0" w:space="0" w:color="auto"/>
        <w:left w:val="none" w:sz="0" w:space="0" w:color="auto"/>
        <w:bottom w:val="none" w:sz="0" w:space="0" w:color="auto"/>
        <w:right w:val="none" w:sz="0" w:space="0" w:color="auto"/>
      </w:divBdr>
    </w:div>
    <w:div w:id="400366958">
      <w:bodyDiv w:val="1"/>
      <w:marLeft w:val="0"/>
      <w:marRight w:val="0"/>
      <w:marTop w:val="0"/>
      <w:marBottom w:val="0"/>
      <w:divBdr>
        <w:top w:val="none" w:sz="0" w:space="0" w:color="auto"/>
        <w:left w:val="none" w:sz="0" w:space="0" w:color="auto"/>
        <w:bottom w:val="none" w:sz="0" w:space="0" w:color="auto"/>
        <w:right w:val="none" w:sz="0" w:space="0" w:color="auto"/>
      </w:divBdr>
    </w:div>
    <w:div w:id="454326530">
      <w:bodyDiv w:val="1"/>
      <w:marLeft w:val="0"/>
      <w:marRight w:val="0"/>
      <w:marTop w:val="0"/>
      <w:marBottom w:val="0"/>
      <w:divBdr>
        <w:top w:val="none" w:sz="0" w:space="0" w:color="auto"/>
        <w:left w:val="none" w:sz="0" w:space="0" w:color="auto"/>
        <w:bottom w:val="none" w:sz="0" w:space="0" w:color="auto"/>
        <w:right w:val="none" w:sz="0" w:space="0" w:color="auto"/>
      </w:divBdr>
    </w:div>
    <w:div w:id="535168346">
      <w:bodyDiv w:val="1"/>
      <w:marLeft w:val="0"/>
      <w:marRight w:val="0"/>
      <w:marTop w:val="0"/>
      <w:marBottom w:val="0"/>
      <w:divBdr>
        <w:top w:val="none" w:sz="0" w:space="0" w:color="auto"/>
        <w:left w:val="none" w:sz="0" w:space="0" w:color="auto"/>
        <w:bottom w:val="none" w:sz="0" w:space="0" w:color="auto"/>
        <w:right w:val="none" w:sz="0" w:space="0" w:color="auto"/>
      </w:divBdr>
    </w:div>
    <w:div w:id="541407120">
      <w:bodyDiv w:val="1"/>
      <w:marLeft w:val="0"/>
      <w:marRight w:val="0"/>
      <w:marTop w:val="0"/>
      <w:marBottom w:val="0"/>
      <w:divBdr>
        <w:top w:val="none" w:sz="0" w:space="0" w:color="auto"/>
        <w:left w:val="none" w:sz="0" w:space="0" w:color="auto"/>
        <w:bottom w:val="none" w:sz="0" w:space="0" w:color="auto"/>
        <w:right w:val="none" w:sz="0" w:space="0" w:color="auto"/>
      </w:divBdr>
    </w:div>
    <w:div w:id="570625314">
      <w:bodyDiv w:val="1"/>
      <w:marLeft w:val="0"/>
      <w:marRight w:val="0"/>
      <w:marTop w:val="0"/>
      <w:marBottom w:val="0"/>
      <w:divBdr>
        <w:top w:val="none" w:sz="0" w:space="0" w:color="auto"/>
        <w:left w:val="none" w:sz="0" w:space="0" w:color="auto"/>
        <w:bottom w:val="none" w:sz="0" w:space="0" w:color="auto"/>
        <w:right w:val="none" w:sz="0" w:space="0" w:color="auto"/>
      </w:divBdr>
    </w:div>
    <w:div w:id="656763823">
      <w:bodyDiv w:val="1"/>
      <w:marLeft w:val="0"/>
      <w:marRight w:val="0"/>
      <w:marTop w:val="0"/>
      <w:marBottom w:val="0"/>
      <w:divBdr>
        <w:top w:val="none" w:sz="0" w:space="0" w:color="auto"/>
        <w:left w:val="none" w:sz="0" w:space="0" w:color="auto"/>
        <w:bottom w:val="none" w:sz="0" w:space="0" w:color="auto"/>
        <w:right w:val="none" w:sz="0" w:space="0" w:color="auto"/>
      </w:divBdr>
    </w:div>
    <w:div w:id="669868625">
      <w:bodyDiv w:val="1"/>
      <w:marLeft w:val="0"/>
      <w:marRight w:val="0"/>
      <w:marTop w:val="0"/>
      <w:marBottom w:val="0"/>
      <w:divBdr>
        <w:top w:val="none" w:sz="0" w:space="0" w:color="auto"/>
        <w:left w:val="none" w:sz="0" w:space="0" w:color="auto"/>
        <w:bottom w:val="none" w:sz="0" w:space="0" w:color="auto"/>
        <w:right w:val="none" w:sz="0" w:space="0" w:color="auto"/>
      </w:divBdr>
    </w:div>
    <w:div w:id="724332684">
      <w:bodyDiv w:val="1"/>
      <w:marLeft w:val="0"/>
      <w:marRight w:val="0"/>
      <w:marTop w:val="0"/>
      <w:marBottom w:val="0"/>
      <w:divBdr>
        <w:top w:val="none" w:sz="0" w:space="0" w:color="auto"/>
        <w:left w:val="none" w:sz="0" w:space="0" w:color="auto"/>
        <w:bottom w:val="none" w:sz="0" w:space="0" w:color="auto"/>
        <w:right w:val="none" w:sz="0" w:space="0" w:color="auto"/>
      </w:divBdr>
    </w:div>
    <w:div w:id="798912156">
      <w:bodyDiv w:val="1"/>
      <w:marLeft w:val="0"/>
      <w:marRight w:val="0"/>
      <w:marTop w:val="0"/>
      <w:marBottom w:val="0"/>
      <w:divBdr>
        <w:top w:val="none" w:sz="0" w:space="0" w:color="auto"/>
        <w:left w:val="none" w:sz="0" w:space="0" w:color="auto"/>
        <w:bottom w:val="none" w:sz="0" w:space="0" w:color="auto"/>
        <w:right w:val="none" w:sz="0" w:space="0" w:color="auto"/>
      </w:divBdr>
    </w:div>
    <w:div w:id="801582736">
      <w:bodyDiv w:val="1"/>
      <w:marLeft w:val="0"/>
      <w:marRight w:val="0"/>
      <w:marTop w:val="0"/>
      <w:marBottom w:val="0"/>
      <w:divBdr>
        <w:top w:val="none" w:sz="0" w:space="0" w:color="auto"/>
        <w:left w:val="none" w:sz="0" w:space="0" w:color="auto"/>
        <w:bottom w:val="none" w:sz="0" w:space="0" w:color="auto"/>
        <w:right w:val="none" w:sz="0" w:space="0" w:color="auto"/>
      </w:divBdr>
    </w:div>
    <w:div w:id="810561884">
      <w:bodyDiv w:val="1"/>
      <w:marLeft w:val="0"/>
      <w:marRight w:val="0"/>
      <w:marTop w:val="0"/>
      <w:marBottom w:val="0"/>
      <w:divBdr>
        <w:top w:val="none" w:sz="0" w:space="0" w:color="auto"/>
        <w:left w:val="none" w:sz="0" w:space="0" w:color="auto"/>
        <w:bottom w:val="none" w:sz="0" w:space="0" w:color="auto"/>
        <w:right w:val="none" w:sz="0" w:space="0" w:color="auto"/>
      </w:divBdr>
    </w:div>
    <w:div w:id="841315286">
      <w:bodyDiv w:val="1"/>
      <w:marLeft w:val="0"/>
      <w:marRight w:val="0"/>
      <w:marTop w:val="0"/>
      <w:marBottom w:val="0"/>
      <w:divBdr>
        <w:top w:val="none" w:sz="0" w:space="0" w:color="auto"/>
        <w:left w:val="none" w:sz="0" w:space="0" w:color="auto"/>
        <w:bottom w:val="none" w:sz="0" w:space="0" w:color="auto"/>
        <w:right w:val="none" w:sz="0" w:space="0" w:color="auto"/>
      </w:divBdr>
    </w:div>
    <w:div w:id="884489898">
      <w:bodyDiv w:val="1"/>
      <w:marLeft w:val="0"/>
      <w:marRight w:val="0"/>
      <w:marTop w:val="0"/>
      <w:marBottom w:val="0"/>
      <w:divBdr>
        <w:top w:val="none" w:sz="0" w:space="0" w:color="auto"/>
        <w:left w:val="none" w:sz="0" w:space="0" w:color="auto"/>
        <w:bottom w:val="none" w:sz="0" w:space="0" w:color="auto"/>
        <w:right w:val="none" w:sz="0" w:space="0" w:color="auto"/>
      </w:divBdr>
    </w:div>
    <w:div w:id="1065835742">
      <w:bodyDiv w:val="1"/>
      <w:marLeft w:val="0"/>
      <w:marRight w:val="0"/>
      <w:marTop w:val="0"/>
      <w:marBottom w:val="0"/>
      <w:divBdr>
        <w:top w:val="none" w:sz="0" w:space="0" w:color="auto"/>
        <w:left w:val="none" w:sz="0" w:space="0" w:color="auto"/>
        <w:bottom w:val="none" w:sz="0" w:space="0" w:color="auto"/>
        <w:right w:val="none" w:sz="0" w:space="0" w:color="auto"/>
      </w:divBdr>
    </w:div>
    <w:div w:id="1118568561">
      <w:bodyDiv w:val="1"/>
      <w:marLeft w:val="0"/>
      <w:marRight w:val="0"/>
      <w:marTop w:val="0"/>
      <w:marBottom w:val="0"/>
      <w:divBdr>
        <w:top w:val="none" w:sz="0" w:space="0" w:color="auto"/>
        <w:left w:val="none" w:sz="0" w:space="0" w:color="auto"/>
        <w:bottom w:val="none" w:sz="0" w:space="0" w:color="auto"/>
        <w:right w:val="none" w:sz="0" w:space="0" w:color="auto"/>
      </w:divBdr>
    </w:div>
    <w:div w:id="1120759105">
      <w:bodyDiv w:val="1"/>
      <w:marLeft w:val="0"/>
      <w:marRight w:val="0"/>
      <w:marTop w:val="0"/>
      <w:marBottom w:val="0"/>
      <w:divBdr>
        <w:top w:val="none" w:sz="0" w:space="0" w:color="auto"/>
        <w:left w:val="none" w:sz="0" w:space="0" w:color="auto"/>
        <w:bottom w:val="none" w:sz="0" w:space="0" w:color="auto"/>
        <w:right w:val="none" w:sz="0" w:space="0" w:color="auto"/>
      </w:divBdr>
    </w:div>
    <w:div w:id="1208176886">
      <w:bodyDiv w:val="1"/>
      <w:marLeft w:val="0"/>
      <w:marRight w:val="0"/>
      <w:marTop w:val="0"/>
      <w:marBottom w:val="0"/>
      <w:divBdr>
        <w:top w:val="none" w:sz="0" w:space="0" w:color="auto"/>
        <w:left w:val="none" w:sz="0" w:space="0" w:color="auto"/>
        <w:bottom w:val="none" w:sz="0" w:space="0" w:color="auto"/>
        <w:right w:val="none" w:sz="0" w:space="0" w:color="auto"/>
      </w:divBdr>
    </w:div>
    <w:div w:id="1268931994">
      <w:bodyDiv w:val="1"/>
      <w:marLeft w:val="0"/>
      <w:marRight w:val="0"/>
      <w:marTop w:val="0"/>
      <w:marBottom w:val="0"/>
      <w:divBdr>
        <w:top w:val="none" w:sz="0" w:space="0" w:color="auto"/>
        <w:left w:val="none" w:sz="0" w:space="0" w:color="auto"/>
        <w:bottom w:val="none" w:sz="0" w:space="0" w:color="auto"/>
        <w:right w:val="none" w:sz="0" w:space="0" w:color="auto"/>
      </w:divBdr>
    </w:div>
    <w:div w:id="1306929769">
      <w:bodyDiv w:val="1"/>
      <w:marLeft w:val="0"/>
      <w:marRight w:val="0"/>
      <w:marTop w:val="0"/>
      <w:marBottom w:val="0"/>
      <w:divBdr>
        <w:top w:val="none" w:sz="0" w:space="0" w:color="auto"/>
        <w:left w:val="none" w:sz="0" w:space="0" w:color="auto"/>
        <w:bottom w:val="none" w:sz="0" w:space="0" w:color="auto"/>
        <w:right w:val="none" w:sz="0" w:space="0" w:color="auto"/>
      </w:divBdr>
    </w:div>
    <w:div w:id="1338340965">
      <w:bodyDiv w:val="1"/>
      <w:marLeft w:val="0"/>
      <w:marRight w:val="0"/>
      <w:marTop w:val="0"/>
      <w:marBottom w:val="0"/>
      <w:divBdr>
        <w:top w:val="none" w:sz="0" w:space="0" w:color="auto"/>
        <w:left w:val="none" w:sz="0" w:space="0" w:color="auto"/>
        <w:bottom w:val="none" w:sz="0" w:space="0" w:color="auto"/>
        <w:right w:val="none" w:sz="0" w:space="0" w:color="auto"/>
      </w:divBdr>
    </w:div>
    <w:div w:id="1382706865">
      <w:bodyDiv w:val="1"/>
      <w:marLeft w:val="0"/>
      <w:marRight w:val="0"/>
      <w:marTop w:val="0"/>
      <w:marBottom w:val="0"/>
      <w:divBdr>
        <w:top w:val="none" w:sz="0" w:space="0" w:color="auto"/>
        <w:left w:val="none" w:sz="0" w:space="0" w:color="auto"/>
        <w:bottom w:val="none" w:sz="0" w:space="0" w:color="auto"/>
        <w:right w:val="none" w:sz="0" w:space="0" w:color="auto"/>
      </w:divBdr>
    </w:div>
    <w:div w:id="1473599577">
      <w:bodyDiv w:val="1"/>
      <w:marLeft w:val="0"/>
      <w:marRight w:val="0"/>
      <w:marTop w:val="0"/>
      <w:marBottom w:val="0"/>
      <w:divBdr>
        <w:top w:val="none" w:sz="0" w:space="0" w:color="auto"/>
        <w:left w:val="none" w:sz="0" w:space="0" w:color="auto"/>
        <w:bottom w:val="none" w:sz="0" w:space="0" w:color="auto"/>
        <w:right w:val="none" w:sz="0" w:space="0" w:color="auto"/>
      </w:divBdr>
    </w:div>
    <w:div w:id="1544904510">
      <w:bodyDiv w:val="1"/>
      <w:marLeft w:val="0"/>
      <w:marRight w:val="0"/>
      <w:marTop w:val="0"/>
      <w:marBottom w:val="0"/>
      <w:divBdr>
        <w:top w:val="none" w:sz="0" w:space="0" w:color="auto"/>
        <w:left w:val="none" w:sz="0" w:space="0" w:color="auto"/>
        <w:bottom w:val="none" w:sz="0" w:space="0" w:color="auto"/>
        <w:right w:val="none" w:sz="0" w:space="0" w:color="auto"/>
      </w:divBdr>
    </w:div>
    <w:div w:id="1584728163">
      <w:bodyDiv w:val="1"/>
      <w:marLeft w:val="0"/>
      <w:marRight w:val="0"/>
      <w:marTop w:val="0"/>
      <w:marBottom w:val="0"/>
      <w:divBdr>
        <w:top w:val="none" w:sz="0" w:space="0" w:color="auto"/>
        <w:left w:val="none" w:sz="0" w:space="0" w:color="auto"/>
        <w:bottom w:val="none" w:sz="0" w:space="0" w:color="auto"/>
        <w:right w:val="none" w:sz="0" w:space="0" w:color="auto"/>
      </w:divBdr>
    </w:div>
    <w:div w:id="1607613784">
      <w:bodyDiv w:val="1"/>
      <w:marLeft w:val="0"/>
      <w:marRight w:val="0"/>
      <w:marTop w:val="0"/>
      <w:marBottom w:val="0"/>
      <w:divBdr>
        <w:top w:val="none" w:sz="0" w:space="0" w:color="auto"/>
        <w:left w:val="none" w:sz="0" w:space="0" w:color="auto"/>
        <w:bottom w:val="none" w:sz="0" w:space="0" w:color="auto"/>
        <w:right w:val="none" w:sz="0" w:space="0" w:color="auto"/>
      </w:divBdr>
    </w:div>
    <w:div w:id="1652829635">
      <w:bodyDiv w:val="1"/>
      <w:marLeft w:val="0"/>
      <w:marRight w:val="0"/>
      <w:marTop w:val="0"/>
      <w:marBottom w:val="0"/>
      <w:divBdr>
        <w:top w:val="none" w:sz="0" w:space="0" w:color="auto"/>
        <w:left w:val="none" w:sz="0" w:space="0" w:color="auto"/>
        <w:bottom w:val="none" w:sz="0" w:space="0" w:color="auto"/>
        <w:right w:val="none" w:sz="0" w:space="0" w:color="auto"/>
      </w:divBdr>
    </w:div>
    <w:div w:id="1691954371">
      <w:bodyDiv w:val="1"/>
      <w:marLeft w:val="0"/>
      <w:marRight w:val="0"/>
      <w:marTop w:val="0"/>
      <w:marBottom w:val="0"/>
      <w:divBdr>
        <w:top w:val="none" w:sz="0" w:space="0" w:color="auto"/>
        <w:left w:val="none" w:sz="0" w:space="0" w:color="auto"/>
        <w:bottom w:val="none" w:sz="0" w:space="0" w:color="auto"/>
        <w:right w:val="none" w:sz="0" w:space="0" w:color="auto"/>
      </w:divBdr>
    </w:div>
    <w:div w:id="1709598012">
      <w:bodyDiv w:val="1"/>
      <w:marLeft w:val="0"/>
      <w:marRight w:val="0"/>
      <w:marTop w:val="0"/>
      <w:marBottom w:val="0"/>
      <w:divBdr>
        <w:top w:val="none" w:sz="0" w:space="0" w:color="auto"/>
        <w:left w:val="none" w:sz="0" w:space="0" w:color="auto"/>
        <w:bottom w:val="none" w:sz="0" w:space="0" w:color="auto"/>
        <w:right w:val="none" w:sz="0" w:space="0" w:color="auto"/>
      </w:divBdr>
    </w:div>
    <w:div w:id="1739942422">
      <w:bodyDiv w:val="1"/>
      <w:marLeft w:val="0"/>
      <w:marRight w:val="0"/>
      <w:marTop w:val="0"/>
      <w:marBottom w:val="0"/>
      <w:divBdr>
        <w:top w:val="none" w:sz="0" w:space="0" w:color="auto"/>
        <w:left w:val="none" w:sz="0" w:space="0" w:color="auto"/>
        <w:bottom w:val="none" w:sz="0" w:space="0" w:color="auto"/>
        <w:right w:val="none" w:sz="0" w:space="0" w:color="auto"/>
      </w:divBdr>
    </w:div>
    <w:div w:id="1745446018">
      <w:bodyDiv w:val="1"/>
      <w:marLeft w:val="0"/>
      <w:marRight w:val="0"/>
      <w:marTop w:val="0"/>
      <w:marBottom w:val="0"/>
      <w:divBdr>
        <w:top w:val="none" w:sz="0" w:space="0" w:color="auto"/>
        <w:left w:val="none" w:sz="0" w:space="0" w:color="auto"/>
        <w:bottom w:val="none" w:sz="0" w:space="0" w:color="auto"/>
        <w:right w:val="none" w:sz="0" w:space="0" w:color="auto"/>
      </w:divBdr>
    </w:div>
    <w:div w:id="1766226465">
      <w:bodyDiv w:val="1"/>
      <w:marLeft w:val="0"/>
      <w:marRight w:val="0"/>
      <w:marTop w:val="0"/>
      <w:marBottom w:val="0"/>
      <w:divBdr>
        <w:top w:val="none" w:sz="0" w:space="0" w:color="auto"/>
        <w:left w:val="none" w:sz="0" w:space="0" w:color="auto"/>
        <w:bottom w:val="none" w:sz="0" w:space="0" w:color="auto"/>
        <w:right w:val="none" w:sz="0" w:space="0" w:color="auto"/>
      </w:divBdr>
    </w:div>
    <w:div w:id="1796481229">
      <w:bodyDiv w:val="1"/>
      <w:marLeft w:val="0"/>
      <w:marRight w:val="0"/>
      <w:marTop w:val="0"/>
      <w:marBottom w:val="0"/>
      <w:divBdr>
        <w:top w:val="none" w:sz="0" w:space="0" w:color="auto"/>
        <w:left w:val="none" w:sz="0" w:space="0" w:color="auto"/>
        <w:bottom w:val="none" w:sz="0" w:space="0" w:color="auto"/>
        <w:right w:val="none" w:sz="0" w:space="0" w:color="auto"/>
      </w:divBdr>
    </w:div>
    <w:div w:id="1799061034">
      <w:bodyDiv w:val="1"/>
      <w:marLeft w:val="0"/>
      <w:marRight w:val="0"/>
      <w:marTop w:val="0"/>
      <w:marBottom w:val="0"/>
      <w:divBdr>
        <w:top w:val="none" w:sz="0" w:space="0" w:color="auto"/>
        <w:left w:val="none" w:sz="0" w:space="0" w:color="auto"/>
        <w:bottom w:val="none" w:sz="0" w:space="0" w:color="auto"/>
        <w:right w:val="none" w:sz="0" w:space="0" w:color="auto"/>
      </w:divBdr>
    </w:div>
    <w:div w:id="1912037134">
      <w:bodyDiv w:val="1"/>
      <w:marLeft w:val="0"/>
      <w:marRight w:val="0"/>
      <w:marTop w:val="0"/>
      <w:marBottom w:val="0"/>
      <w:divBdr>
        <w:top w:val="none" w:sz="0" w:space="0" w:color="auto"/>
        <w:left w:val="none" w:sz="0" w:space="0" w:color="auto"/>
        <w:bottom w:val="none" w:sz="0" w:space="0" w:color="auto"/>
        <w:right w:val="none" w:sz="0" w:space="0" w:color="auto"/>
      </w:divBdr>
    </w:div>
    <w:div w:id="1929927566">
      <w:bodyDiv w:val="1"/>
      <w:marLeft w:val="0"/>
      <w:marRight w:val="0"/>
      <w:marTop w:val="0"/>
      <w:marBottom w:val="0"/>
      <w:divBdr>
        <w:top w:val="none" w:sz="0" w:space="0" w:color="auto"/>
        <w:left w:val="none" w:sz="0" w:space="0" w:color="auto"/>
        <w:bottom w:val="none" w:sz="0" w:space="0" w:color="auto"/>
        <w:right w:val="none" w:sz="0" w:space="0" w:color="auto"/>
      </w:divBdr>
    </w:div>
    <w:div w:id="1991708178">
      <w:bodyDiv w:val="1"/>
      <w:marLeft w:val="0"/>
      <w:marRight w:val="0"/>
      <w:marTop w:val="0"/>
      <w:marBottom w:val="0"/>
      <w:divBdr>
        <w:top w:val="none" w:sz="0" w:space="0" w:color="auto"/>
        <w:left w:val="none" w:sz="0" w:space="0" w:color="auto"/>
        <w:bottom w:val="none" w:sz="0" w:space="0" w:color="auto"/>
        <w:right w:val="none" w:sz="0" w:space="0" w:color="auto"/>
      </w:divBdr>
    </w:div>
    <w:div w:id="1996372107">
      <w:bodyDiv w:val="1"/>
      <w:marLeft w:val="0"/>
      <w:marRight w:val="0"/>
      <w:marTop w:val="0"/>
      <w:marBottom w:val="0"/>
      <w:divBdr>
        <w:top w:val="none" w:sz="0" w:space="0" w:color="auto"/>
        <w:left w:val="none" w:sz="0" w:space="0" w:color="auto"/>
        <w:bottom w:val="none" w:sz="0" w:space="0" w:color="auto"/>
        <w:right w:val="none" w:sz="0" w:space="0" w:color="auto"/>
      </w:divBdr>
    </w:div>
    <w:div w:id="20379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0.25630827120061328"/>
                  <c:y val="7.716049382716049E-4"/>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8.7580693634669707E-2"/>
                  <c:y val="6.5066634112596333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3.6592479949826236E-2"/>
                  <c:y val="-0.12553474734577091"/>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6.9774089204479556E-2"/>
                  <c:y val="5.182190064079828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0.10905997224978629"/>
                  <c:y val="6.2186412744918512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8.6033738417722411E-2"/>
                  <c:y val="-6.2015503875968996E-4"/>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3.8515062867550735E-2"/>
                  <c:y val="-0.32805414827022589"/>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0.11537305181984996"/>
                  <c:y val="7.716049382716049E-3"/>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Лист1!$J$4:$J$11</c:f>
              <c:strCache>
                <c:ptCount val="8"/>
                <c:pt idx="0">
                  <c:v>Социальная поддержка населения</c:v>
                </c:pt>
                <c:pt idx="1">
                  <c:v>Образование</c:v>
                </c:pt>
                <c:pt idx="2">
                  <c:v>Культура</c:v>
                </c:pt>
                <c:pt idx="3">
                  <c:v>Спорт</c:v>
                </c:pt>
                <c:pt idx="4">
                  <c:v>Жилищная и социальная инфраструктура </c:v>
                </c:pt>
                <c:pt idx="5">
                  <c:v>Обеспечение жилыми помещениями отдельных категорий граждан</c:v>
                </c:pt>
                <c:pt idx="6">
                  <c:v>Организация благоустройства территории города Кемерово, дорожная деятельность в отношении автомобильных дорог местного значения и обеспечение дорожного движения</c:v>
                </c:pt>
                <c:pt idx="7">
                  <c:v>Формирование современной городской среды</c:v>
                </c:pt>
              </c:strCache>
            </c:strRef>
          </c:cat>
          <c:val>
            <c:numRef>
              <c:f>Лист1!$K$4:$K$11</c:f>
              <c:numCache>
                <c:formatCode>#\ ##0.0</c:formatCode>
                <c:ptCount val="8"/>
                <c:pt idx="0">
                  <c:v>3.0504000000000002</c:v>
                </c:pt>
                <c:pt idx="1">
                  <c:v>558.35789999999997</c:v>
                </c:pt>
                <c:pt idx="2">
                  <c:v>6.1429</c:v>
                </c:pt>
                <c:pt idx="3">
                  <c:v>6.9441000000000006</c:v>
                </c:pt>
                <c:pt idx="4">
                  <c:v>206.8526</c:v>
                </c:pt>
                <c:pt idx="5">
                  <c:v>84.571600000000004</c:v>
                </c:pt>
                <c:pt idx="6">
                  <c:v>767.67730000000006</c:v>
                </c:pt>
                <c:pt idx="7">
                  <c:v>246.20321999999999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1"/>
              <c:layout>
                <c:manualLayout>
                  <c:x val="4.4737243158696843E-2"/>
                  <c:y val="2.8225225474431341E-2"/>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Лист2!$I$5:$I$13</c:f>
              <c:strCache>
                <c:ptCount val="9"/>
                <c:pt idx="0">
                  <c:v>Социальная поддержка населения</c:v>
                </c:pt>
                <c:pt idx="1">
                  <c:v>Образование</c:v>
                </c:pt>
                <c:pt idx="2">
                  <c:v>Повышение эффективности управления муниципальной собственностью</c:v>
                </c:pt>
                <c:pt idx="3">
                  <c:v>Жилищная и социальная инфраструктура </c:v>
                </c:pt>
                <c:pt idx="4">
                  <c:v>Обеспечение жилыми помещениями отдельных категорий граждан</c:v>
                </c:pt>
                <c:pt idx="5">
                  <c:v>Организация благоустройства территории г. Кемерово</c:v>
                </c:pt>
                <c:pt idx="6">
                  <c:v>Организация транспортного обслуживания</c:v>
                </c:pt>
                <c:pt idx="7">
                  <c:v>Жилищно-коммунальный комплекс</c:v>
                </c:pt>
                <c:pt idx="8">
                  <c:v>Прочие</c:v>
                </c:pt>
              </c:strCache>
            </c:strRef>
          </c:cat>
          <c:val>
            <c:numRef>
              <c:f>Лист2!$J$5:$J$13</c:f>
              <c:numCache>
                <c:formatCode>#\ ##0.0_ ;\-#\ ##0.0\ </c:formatCode>
                <c:ptCount val="9"/>
                <c:pt idx="0">
                  <c:v>1332.2637999999999</c:v>
                </c:pt>
                <c:pt idx="1">
                  <c:v>7389.1761999999999</c:v>
                </c:pt>
                <c:pt idx="2">
                  <c:v>1397.8199</c:v>
                </c:pt>
                <c:pt idx="3">
                  <c:v>5897.1668</c:v>
                </c:pt>
                <c:pt idx="4">
                  <c:v>382.95249999999999</c:v>
                </c:pt>
                <c:pt idx="5">
                  <c:v>1320.4138</c:v>
                </c:pt>
                <c:pt idx="6">
                  <c:v>239.5256</c:v>
                </c:pt>
                <c:pt idx="7">
                  <c:v>3344.82987</c:v>
                </c:pt>
                <c:pt idx="8">
                  <c:v>309.04129000000142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30FD-5961-4BA3-A109-0EDDA1EE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7333</TotalTime>
  <Pages>33</Pages>
  <Words>11645</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Econom5</dc:creator>
  <cp:lastModifiedBy>Econom5</cp:lastModifiedBy>
  <cp:revision>1140</cp:revision>
  <cp:lastPrinted>2023-04-21T02:18:00Z</cp:lastPrinted>
  <dcterms:created xsi:type="dcterms:W3CDTF">2021-04-12T10:28:00Z</dcterms:created>
  <dcterms:modified xsi:type="dcterms:W3CDTF">2024-04-23T08:11:00Z</dcterms:modified>
</cp:coreProperties>
</file>