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00CC0A78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10C4F712" w:rsidR="007E5068" w:rsidRDefault="007E5068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6F472FEC" w14:textId="77777777" w:rsidR="00167162" w:rsidRPr="007E5068" w:rsidRDefault="00167162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AC9A19" w14:textId="77777777" w:rsidR="007E5068" w:rsidRPr="007E5068" w:rsidRDefault="007E5068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C408058" w:rsidR="007964AC" w:rsidRDefault="007964AC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0163">
        <w:rPr>
          <w:rFonts w:ascii="Times New Roman" w:eastAsia="Times New Roman" w:hAnsi="Times New Roman" w:cs="Times New Roman"/>
          <w:sz w:val="28"/>
          <w:szCs w:val="28"/>
        </w:rPr>
        <w:t>08.05.2024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0163">
        <w:rPr>
          <w:rFonts w:ascii="Times New Roman" w:eastAsia="Times New Roman" w:hAnsi="Times New Roman" w:cs="Times New Roman"/>
          <w:sz w:val="28"/>
          <w:szCs w:val="28"/>
        </w:rPr>
        <w:t>1324</w:t>
      </w:r>
    </w:p>
    <w:p w14:paraId="26C5BD55" w14:textId="0AFD38E7" w:rsidR="00167162" w:rsidRDefault="00167162" w:rsidP="0043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E0D3D6" w14:textId="5DF6C84A" w:rsidR="007E5068" w:rsidRDefault="007E5068" w:rsidP="002B168F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4F5149DD" w14:textId="77777777" w:rsidR="00167162" w:rsidRPr="007E5068" w:rsidRDefault="00167162" w:rsidP="002B168F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ECA88" w14:textId="2046D7AA" w:rsidR="00461DE8" w:rsidRPr="00723AD8" w:rsidRDefault="00461DE8" w:rsidP="00723AD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</w:t>
      </w:r>
      <w:r w:rsidR="00C9147C" w:rsidRPr="00723AD8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5, 23, 39.37 Земельного кодекса Российской Федерации, ст</w:t>
      </w:r>
      <w:r w:rsidR="007F618F" w:rsidRPr="00723AD8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>16 Федерального закона от 06.10.2003 № 131-ФЗ                                             «Об общих принципах организации местного самоуправления в Российской Федерации», ст</w:t>
      </w:r>
      <w:r w:rsidR="00C9147C" w:rsidRPr="00723AD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 на основании ходатайства                         ОАО «Северо-Кузбасская энергетическая компания» (далее – ОАО «СКЭК»)                  (ОГРН 1084205006600, ИНН 4205153492) и   учитывая  договор </w:t>
      </w:r>
      <w:r w:rsidR="00AD47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2BA0">
        <w:rPr>
          <w:rFonts w:ascii="Times New Roman" w:eastAsia="Times New Roman" w:hAnsi="Times New Roman" w:cs="Times New Roman"/>
          <w:sz w:val="28"/>
          <w:szCs w:val="28"/>
        </w:rPr>
        <w:t>б осуществлении т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>ехнологическ</w:t>
      </w:r>
      <w:r w:rsidR="00BD2BA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BA0">
        <w:rPr>
          <w:rFonts w:ascii="Times New Roman" w:eastAsia="Times New Roman" w:hAnsi="Times New Roman" w:cs="Times New Roman"/>
          <w:sz w:val="28"/>
          <w:szCs w:val="28"/>
        </w:rPr>
        <w:t>присоеди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>нени</w:t>
      </w:r>
      <w:r w:rsidR="00BD2BA0">
        <w:rPr>
          <w:rFonts w:ascii="Times New Roman" w:eastAsia="Times New Roman" w:hAnsi="Times New Roman" w:cs="Times New Roman"/>
          <w:sz w:val="28"/>
          <w:szCs w:val="28"/>
        </w:rPr>
        <w:t>я к электрическим сетям ОАО «СКЭК»</w:t>
      </w:r>
      <w:r w:rsidR="00AD47F2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9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F4">
        <w:rPr>
          <w:rFonts w:ascii="Times New Roman" w:eastAsia="Times New Roman" w:hAnsi="Times New Roman" w:cs="Times New Roman"/>
          <w:sz w:val="28"/>
          <w:szCs w:val="28"/>
        </w:rPr>
        <w:t>08.09.2022 №13387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BC626D" w14:textId="4581D777" w:rsidR="00461DE8" w:rsidRPr="00723AD8" w:rsidRDefault="00461DE8" w:rsidP="00A2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1. Установить публичный сервитут в отношении</w:t>
      </w:r>
      <w:r w:rsidR="00A208D5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7B3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37" w:rsidRPr="007B3037">
        <w:rPr>
          <w:rFonts w:ascii="Times New Roman" w:eastAsia="Times New Roman" w:hAnsi="Times New Roman" w:cs="Times New Roman"/>
          <w:sz w:val="28"/>
          <w:szCs w:val="28"/>
        </w:rPr>
        <w:t>42:24:0201013:7889 (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B3037" w:rsidRPr="007B3037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7B30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08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4025" w:rsidRPr="00723AD8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</w:t>
      </w:r>
      <w:r w:rsidR="007B3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37" w:rsidRPr="007B3037">
        <w:rPr>
          <w:rFonts w:ascii="Times New Roman" w:eastAsia="Times New Roman" w:hAnsi="Times New Roman" w:cs="Times New Roman"/>
          <w:sz w:val="28"/>
          <w:szCs w:val="28"/>
        </w:rPr>
        <w:t>земель в границах кадастрового квартала 42:24:0201013 (52 кв.м).</w:t>
      </w:r>
      <w:r w:rsidR="007C4025" w:rsidRPr="0072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59410093"/>
      <w:r w:rsidR="00723AD8" w:rsidRPr="00723AD8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="007B3037" w:rsidRPr="007B3037">
        <w:t xml:space="preserve"> </w:t>
      </w:r>
      <w:r w:rsidR="007B3037" w:rsidRPr="007B303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строительства сооружения ТП-3622 </w:t>
      </w:r>
      <w:bookmarkStart w:id="1" w:name="_Hlk164694797"/>
      <w:r w:rsidR="007B3037" w:rsidRPr="007B3037">
        <w:rPr>
          <w:rFonts w:ascii="Times New Roman" w:eastAsia="Times New Roman" w:hAnsi="Times New Roman" w:cs="Times New Roman"/>
          <w:bCs/>
          <w:sz w:val="28"/>
          <w:szCs w:val="28"/>
        </w:rPr>
        <w:t>(технологическое присоединение административного здания по адресу: г.Кемерово, восточнее пересечения Химиков и Волгоградская)</w:t>
      </w:r>
      <w:bookmarkEnd w:id="1"/>
      <w:r w:rsidR="00435E77" w:rsidRPr="00723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0"/>
      <w:r w:rsidRPr="00723AD8">
        <w:rPr>
          <w:rFonts w:ascii="Times New Roman" w:eastAsia="Times New Roman" w:hAnsi="Times New Roman" w:cs="Times New Roman"/>
          <w:sz w:val="28"/>
          <w:szCs w:val="28"/>
        </w:rPr>
        <w:t>на срок 49 лет:</w:t>
      </w:r>
    </w:p>
    <w:p w14:paraId="7B18D114" w14:textId="2266AAB6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1.1. Использование земельного участка, предусмотренного п</w:t>
      </w:r>
      <w:r w:rsidR="00133F52" w:rsidRPr="00723AD8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3 месяца.</w:t>
      </w:r>
    </w:p>
    <w:p w14:paraId="0219E08F" w14:textId="45C62C9E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BD2BA0" w:rsidRPr="00BD2BA0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BD2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C87DD4" w14:textId="1A241B79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границы публичного сервитута </w:t>
      </w:r>
      <w:r w:rsidR="00DE27A8" w:rsidRPr="00723AD8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="001D3BB4" w:rsidRPr="00723AD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D3BB4" w:rsidRPr="00723AD8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представленной в </w:t>
      </w:r>
      <w:r w:rsidR="00185A0E" w:rsidRPr="00723AD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D3BB4" w:rsidRPr="00723A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5A0E" w:rsidRPr="00723A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2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A0E" w:rsidRPr="00723A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BB4" w:rsidRPr="0072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BB4" w:rsidRPr="00723AD8">
        <w:rPr>
          <w:rFonts w:ascii="Times New Roman" w:eastAsia="Times New Roman" w:hAnsi="Times New Roman" w:cs="Times New Roman"/>
          <w:sz w:val="28"/>
          <w:szCs w:val="28"/>
        </w:rPr>
        <w:lastRenderedPageBreak/>
        <w:t>к настоящему постановлению.</w:t>
      </w:r>
    </w:p>
    <w:p w14:paraId="67900A7A" w14:textId="46232D43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3. ОАО «СКЭК» как обладателю публичного сервитута:</w:t>
      </w:r>
    </w:p>
    <w:p w14:paraId="1BEEE0B6" w14:textId="3D738468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362F594B" w14:textId="7A489980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3.2. Размер платы за публичный сервитут определен в приложении</w:t>
      </w:r>
      <w:r w:rsidR="00286067" w:rsidRPr="00723A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2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067" w:rsidRPr="00723A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26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F7AC2" w14:textId="2191E0D2" w:rsidR="00461DE8" w:rsidRPr="00723AD8" w:rsidRDefault="00461DE8" w:rsidP="00167162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4. Выполнение строительно-монтажных работ по подключению</w:t>
      </w:r>
      <w:r w:rsidR="002B168F" w:rsidRPr="0072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37" w:rsidRPr="007B3037">
        <w:rPr>
          <w:rFonts w:ascii="Times New Roman" w:eastAsia="Times New Roman" w:hAnsi="Times New Roman" w:cs="Times New Roman"/>
          <w:sz w:val="28"/>
          <w:szCs w:val="28"/>
        </w:rPr>
        <w:t>(технологическое присоединение административного здания по адресу: г.Кемерово, восточнее пересечения Химиков и Волгоградская</w:t>
      </w:r>
      <w:r w:rsidR="00133F52" w:rsidRPr="00723A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>, осуществляется в течение 3 месяцев с даты подписания настоящего постановления.</w:t>
      </w:r>
    </w:p>
    <w:p w14:paraId="0E853E52" w14:textId="092935D3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5.  Права и обязанности обладателя публичного сервитута:</w:t>
      </w:r>
    </w:p>
    <w:p w14:paraId="28B47B19" w14:textId="0D02827F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5.1. Обладатель публичного сервитута обязан:</w:t>
      </w:r>
    </w:p>
    <w:p w14:paraId="2EE34779" w14:textId="48AFA3D3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- своевременно внести плату за публичный сервитут в порядке и размерах, установленных п</w:t>
      </w:r>
      <w:r w:rsidR="00C9147C" w:rsidRPr="00723AD8">
        <w:rPr>
          <w:rFonts w:ascii="Times New Roman" w:eastAsia="Times New Roman" w:hAnsi="Times New Roman" w:cs="Times New Roman"/>
          <w:sz w:val="28"/>
          <w:szCs w:val="28"/>
        </w:rPr>
        <w:t>унктами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3.1, 3.2 настоящего постановления;</w:t>
      </w:r>
    </w:p>
    <w:p w14:paraId="6039BB2E" w14:textId="69C0E083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CEC5D4" w14:textId="7875792E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5.2. Обладатель публичного сервитута вправе:</w:t>
      </w:r>
    </w:p>
    <w:p w14:paraId="148821FF" w14:textId="27720192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2" w:name="_Hlk162971832"/>
      <w:r w:rsidRPr="00723AD8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сервитут;</w:t>
      </w:r>
      <w:bookmarkEnd w:id="2"/>
    </w:p>
    <w:p w14:paraId="458CEE28" w14:textId="5BB2FACE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- до окончания публичного сервитута обратиться с ходатайством об установлении публичного сервитута на новый срок.</w:t>
      </w:r>
    </w:p>
    <w:p w14:paraId="4A99490D" w14:textId="4DB6DD0F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 xml:space="preserve"> 6. Комитету по работе со средствами массовой информации                                   администрации города Кемерово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5944D5D" w14:textId="7B4B7252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7. Управлению архитектуры и градостроительства администрации города Кемерово в течение пяти рабочих дней со дня принятия решения обеспечить направление копии настоящего постановления в:</w:t>
      </w:r>
    </w:p>
    <w:p w14:paraId="5568DA3A" w14:textId="186DA6E2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 xml:space="preserve"> - Управление Федеральной службы государственной регистрации, кадастра и картографии по Кемеровской области - Кузбассу; </w:t>
      </w:r>
    </w:p>
    <w:p w14:paraId="3288BD36" w14:textId="41A7DF94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ab/>
        <w:t>-  ОАО «СКЭК».</w:t>
      </w:r>
    </w:p>
    <w:p w14:paraId="42CF87CD" w14:textId="1C2C8D58" w:rsidR="00461DE8" w:rsidRPr="00723AD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8. Контроль за исполнением настоящего постановления возложить на   первого заместителя Главы города Мельника В.П.</w:t>
      </w:r>
    </w:p>
    <w:p w14:paraId="416D125B" w14:textId="1905A3AB" w:rsidR="000629CA" w:rsidRPr="00723AD8" w:rsidRDefault="000629C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DD80FC" w14:textId="77777777" w:rsidR="00436F99" w:rsidRPr="00723AD8" w:rsidRDefault="00436F9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E0918" w14:textId="77777777" w:rsidR="008C485C" w:rsidRPr="00723AD8" w:rsidRDefault="008C485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0D5EAB" w14:textId="7C8B7328" w:rsidR="00EC45E1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33F52" w:rsidRPr="00723A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23AD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A3A99"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3EBC"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33F52"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Д.В.</w:t>
      </w:r>
      <w:r w:rsidR="00EC45E1" w:rsidRPr="0072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F52" w:rsidRPr="00723AD8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88EA118" w14:textId="17FFDB7B" w:rsidR="00461DE8" w:rsidRPr="00723AD8" w:rsidRDefault="00633899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3D7FE35B" w14:textId="77777777" w:rsidR="008C485C" w:rsidRPr="00723AD8" w:rsidRDefault="00461DE8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3AD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bookmarkStart w:id="3" w:name="_Hlk163034167"/>
    <w:bookmarkStart w:id="4" w:name="_Hlk162971798"/>
    <w:p w14:paraId="7CBC2478" w14:textId="77777777" w:rsidR="00D26BD2" w:rsidRDefault="00726BCC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B40D" wp14:editId="2E58A55B">
                <wp:simplePos x="0" y="0"/>
                <wp:positionH relativeFrom="column">
                  <wp:posOffset>2938145</wp:posOffset>
                </wp:positionH>
                <wp:positionV relativeFrom="paragraph">
                  <wp:posOffset>-462280</wp:posOffset>
                </wp:positionV>
                <wp:extent cx="381000" cy="2571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6F8850" w14:textId="4FD9D04B" w:rsidR="00726BCC" w:rsidRDefault="00726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7B40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1.35pt;margin-top:-36.4pt;width:3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" fillcolor="white [3201]" strokecolor="white [3212]" strokeweight=".5pt">
                <v:textbox>
                  <w:txbxContent>
                    <w:p w14:paraId="2E6F8850" w14:textId="4FD9D04B" w:rsidR="00726BCC" w:rsidRDefault="00726BCC"/>
                  </w:txbxContent>
                </v:textbox>
              </v:shape>
            </w:pict>
          </mc:Fallback>
        </mc:AlternateContent>
      </w:r>
      <w:r w:rsidR="0025170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413ADC66" w14:textId="4E080EDB" w:rsidR="00CA627C" w:rsidRDefault="008D5035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EC7FE" wp14:editId="70DD1A7A">
                <wp:simplePos x="0" y="0"/>
                <wp:positionH relativeFrom="column">
                  <wp:posOffset>2766695</wp:posOffset>
                </wp:positionH>
                <wp:positionV relativeFrom="paragraph">
                  <wp:posOffset>-548005</wp:posOffset>
                </wp:positionV>
                <wp:extent cx="428625" cy="5238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7C4482" w14:textId="559442C9" w:rsidR="008D5035" w:rsidRDefault="00812B0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EC7FE" id="Надпись 3" o:spid="_x0000_s1027" type="#_x0000_t202" style="position:absolute;left:0;text-align:left;margin-left:217.85pt;margin-top:-43.15pt;width:33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" fillcolor="white [3201]" strokecolor="white [3212]" strokeweight=".5pt">
                <v:textbox>
                  <w:txbxContent>
                    <w:p w14:paraId="6D7C4482" w14:textId="559442C9" w:rsidR="008D5035" w:rsidRDefault="00812B0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6BD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51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85A0E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14:paraId="0A2616EA" w14:textId="77777777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249CB06" w14:textId="77777777" w:rsidR="00CA627C" w:rsidRDefault="00CA627C" w:rsidP="00CA62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3FE91FB" w14:textId="78DBB306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D0163">
        <w:rPr>
          <w:rFonts w:ascii="Times New Roman" w:eastAsia="Times New Roman" w:hAnsi="Times New Roman" w:cs="Times New Roman"/>
          <w:sz w:val="28"/>
          <w:szCs w:val="28"/>
        </w:rPr>
        <w:t xml:space="preserve"> 08.05.2024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0163">
        <w:rPr>
          <w:rFonts w:ascii="Times New Roman" w:eastAsia="Times New Roman" w:hAnsi="Times New Roman" w:cs="Times New Roman"/>
          <w:sz w:val="28"/>
          <w:szCs w:val="28"/>
        </w:rPr>
        <w:t>1324</w:t>
      </w:r>
    </w:p>
    <w:bookmarkEnd w:id="3"/>
    <w:p w14:paraId="3CEBE200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049DD23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6CB557F6" w14:textId="1D993209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</w:t>
      </w:r>
      <w:r w:rsidR="000D7EC9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03FC66D1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14:paraId="05010984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1985"/>
        <w:gridCol w:w="1390"/>
        <w:gridCol w:w="1276"/>
        <w:gridCol w:w="1277"/>
        <w:gridCol w:w="1275"/>
        <w:gridCol w:w="1137"/>
        <w:gridCol w:w="5531"/>
      </w:tblGrid>
      <w:tr w:rsidR="00CA627C" w14:paraId="2A18C23A" w14:textId="77777777" w:rsidTr="00641A87">
        <w:trPr>
          <w:trHeight w:val="30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92A" w14:textId="77777777" w:rsidR="00CA627C" w:rsidRPr="00BF09D5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lk93323989"/>
            <w:r w:rsidRPr="00BF09D5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A3A2E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6B9D8" w14:textId="1319A5F5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</w:t>
            </w:r>
            <w:r w:rsidR="0072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ется публичный сервитут (руб. за кв. м) (п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РФ)/ Средний показатель кадастровой стоимости земельных участков, в отношении которых устанавлива</w:t>
            </w:r>
            <w:r w:rsidR="0072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ется публичный сервитут </w:t>
            </w:r>
          </w:p>
          <w:p w14:paraId="02748A1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 м)</w:t>
            </w:r>
          </w:p>
          <w:p w14:paraId="4BE20FB6" w14:textId="27D36B55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ст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EB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 м)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B03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  <w:p w14:paraId="2771DB30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83A6" w14:textId="41C11450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C91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 кодекса РФ)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14E85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публич-</w:t>
            </w:r>
          </w:p>
          <w:p w14:paraId="541E2EA4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сервитут (руб.)</w:t>
            </w:r>
          </w:p>
        </w:tc>
        <w:tc>
          <w:tcPr>
            <w:tcW w:w="5531" w:type="dxa"/>
            <w:noWrap/>
            <w:vAlign w:val="bottom"/>
            <w:hideMark/>
          </w:tcPr>
          <w:p w14:paraId="24F019C1" w14:textId="77777777" w:rsidR="00CA627C" w:rsidRDefault="00CA6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27C" w14:paraId="38689FEF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FEFE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61A8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4BF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C22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9C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71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686C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237E1E9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A4B5CD7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130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EFE5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09A3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9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6D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BF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5251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776D61BC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7BF5590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21A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753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8BF2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14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2F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AD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C5C7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F84766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49B54DB5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0BA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FBA21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42D3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39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94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3364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A96E3F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E89D2CB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8B4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613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8A4A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DC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81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C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004A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616F1BC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0DE2882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1B7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C48A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BC08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12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4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34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B153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47CA2444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18C0481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AF7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12A7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7174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F5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21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24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BAC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5B87C7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AAC7650" w14:textId="77777777" w:rsidTr="00641A87">
        <w:trPr>
          <w:trHeight w:val="30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78" w14:textId="77777777" w:rsidR="00CA627C" w:rsidRPr="00BF09D5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214D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7054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7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0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3C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572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D8ECF1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0B20CF4" w14:textId="77777777" w:rsidTr="00641A87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F194" w14:textId="5B29F2BA" w:rsidR="00A11B1C" w:rsidRPr="00BF09D5" w:rsidRDefault="0085592E" w:rsidP="00EB7EC0">
            <w:pPr>
              <w:spacing w:after="0" w:line="240" w:lineRule="auto"/>
              <w:ind w:right="4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5592E">
              <w:rPr>
                <w:rFonts w:ascii="Times New Roman" w:eastAsia="Times New Roman" w:hAnsi="Times New Roman" w:cs="Times New Roman"/>
                <w:color w:val="000000"/>
              </w:rPr>
              <w:t xml:space="preserve"> целях строительства сооружения ТП-3622 (технологическое присоедине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5592E">
              <w:rPr>
                <w:rFonts w:ascii="Times New Roman" w:eastAsia="Times New Roman" w:hAnsi="Times New Roman" w:cs="Times New Roman"/>
                <w:color w:val="000000"/>
              </w:rPr>
              <w:t>ние администра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5592E">
              <w:rPr>
                <w:rFonts w:ascii="Times New Roman" w:eastAsia="Times New Roman" w:hAnsi="Times New Roman" w:cs="Times New Roman"/>
                <w:color w:val="000000"/>
              </w:rPr>
              <w:t xml:space="preserve">тивного здания по адресу: г.Кемерово, восточнее пересечения </w:t>
            </w:r>
            <w:r w:rsidRPr="008559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Химиков и Волгоградская),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D245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4DA018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8C5CD9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817A82" w14:textId="3DD44EFF" w:rsidR="009E746E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42:24:0201013:7889</w:t>
            </w:r>
          </w:p>
          <w:p w14:paraId="14E74FB3" w14:textId="08E94F50" w:rsidR="007B3037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9455E6" w14:textId="17486F03" w:rsidR="007B3037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</w:t>
            </w:r>
          </w:p>
          <w:p w14:paraId="5177A5B0" w14:textId="425D187E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4D7C3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BFCC6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C4D7CD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EABC7A" w14:textId="2B4D790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8B9D0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0D309F" w14:textId="30B01F74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0C9AF0" w14:textId="4C88CF99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8E7976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9CCB41" w14:textId="3790F88C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6AD551" w14:textId="77777777" w:rsidR="009E746E" w:rsidRDefault="007B3037" w:rsidP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7638124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14:paraId="72980670" w14:textId="77777777" w:rsidR="007B3037" w:rsidRDefault="007B3037" w:rsidP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1C327E" w14:textId="79309475" w:rsidR="007B3037" w:rsidRDefault="007B3037" w:rsidP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FAE1" w14:textId="640E4259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2A2CC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CB41D" w14:textId="38E29BDA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D47123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218969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F00A0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43927" w14:textId="43315681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D07697" w14:textId="77777777" w:rsidR="00D26BD2" w:rsidRDefault="00D26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7A4AFD" w14:textId="2B8F2C13" w:rsidR="007B3037" w:rsidRDefault="00BB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B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14:paraId="4B3EB5F2" w14:textId="77777777" w:rsidR="007B3037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45E270" w14:textId="47DFD1C2" w:rsidR="009E746E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  <w:p w14:paraId="32C9F8A5" w14:textId="39E145F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4B65E" w14:textId="2EE41AA5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85117" w14:textId="44FBA32A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AF6ADD" w14:textId="3D030FF1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58CDF8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D897C1" w14:textId="17929DB5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1BB235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DE5638" w14:textId="2D3E9068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1A93BE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9189AD" w14:textId="12201630" w:rsidR="003F2943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2885,00</w:t>
            </w:r>
          </w:p>
          <w:p w14:paraId="38F4B6B4" w14:textId="77777777" w:rsidR="003F2943" w:rsidRDefault="003F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54A8F0" w14:textId="64606BE9" w:rsidR="009E746E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B5508" w14:textId="04FC5103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F249CE" w14:textId="240610B8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A9169E" w14:textId="77777777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B2BBB8" w14:textId="47EC10A4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DABCD" w14:textId="77777777" w:rsidR="000D4E0F" w:rsidRDefault="000D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4BB546" w14:textId="77777777" w:rsidR="000D4E0F" w:rsidRDefault="000D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6F879" w14:textId="77777777" w:rsidR="000D4E0F" w:rsidRDefault="000D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D8757F" w14:textId="77777777" w:rsidR="000D4E0F" w:rsidRDefault="000D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A0D616" w14:textId="00CD4245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A8A17A" w14:textId="7D0BDB9E" w:rsidR="00D26BD2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14:paraId="4EFBF7BC" w14:textId="77777777" w:rsidR="007B3037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243E6C" w14:textId="2D42B48D" w:rsidR="009E746E" w:rsidRDefault="007B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14:paraId="0FE1AE3F" w14:textId="591BE4C5" w:rsidR="009E746E" w:rsidRDefault="009E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74A5F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895D00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B33274" w14:textId="0583E098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CA882" w14:textId="77777777" w:rsidR="0005528B" w:rsidRDefault="00055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7E6E8B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4E384D" w14:textId="77777777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B86F2" w14:textId="54550AE9" w:rsidR="003F2943" w:rsidRDefault="00BB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55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  <w:p w14:paraId="5B64144D" w14:textId="7D12304F" w:rsidR="008C485C" w:rsidRDefault="008C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B97CB" w14:textId="1F44F440" w:rsidR="0005528B" w:rsidRDefault="0085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17,23</w:t>
            </w:r>
          </w:p>
          <w:p w14:paraId="5FE65D0F" w14:textId="5CDE7FDF" w:rsidR="003A16E1" w:rsidRDefault="003A1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  <w:hideMark/>
          </w:tcPr>
          <w:p w14:paraId="238CEECE" w14:textId="77777777" w:rsidR="00CA627C" w:rsidRDefault="00CA627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27C" w14:paraId="37D9B1D7" w14:textId="77777777" w:rsidTr="00CA627C">
        <w:trPr>
          <w:gridAfter w:val="1"/>
          <w:wAfter w:w="5531" w:type="dxa"/>
          <w:trHeight w:val="599"/>
        </w:trPr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B7" w14:textId="3956B7E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DC8E8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151D0" w14:textId="0E72015C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 w:rsidR="00A11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учета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0C3" w14:textId="77777777" w:rsidR="00CA627C" w:rsidRDefault="00CA6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30528" w14:textId="693A1E81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BB1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855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B1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bookmarkEnd w:id="5"/>
    <w:p w14:paraId="35884492" w14:textId="47EEA43D" w:rsidR="00CA627C" w:rsidRDefault="00DF583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F84D0" wp14:editId="534686EE">
                <wp:simplePos x="0" y="0"/>
                <wp:positionH relativeFrom="column">
                  <wp:posOffset>3023870</wp:posOffset>
                </wp:positionH>
                <wp:positionV relativeFrom="paragraph">
                  <wp:posOffset>-1537335</wp:posOffset>
                </wp:positionV>
                <wp:extent cx="361950" cy="3810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63F1E9" w14:textId="6D053D8E" w:rsidR="00DF583C" w:rsidRDefault="00DF583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F84D0" id="Надпись 4" o:spid="_x0000_s1028" type="#_x0000_t202" style="position:absolute;left:0;text-align:left;margin-left:238.1pt;margin-top:-121.0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" fillcolor="white [3201]" strokecolor="white [3212]" strokeweight=".5pt">
                <v:textbox>
                  <w:txbxContent>
                    <w:p w14:paraId="5F63F1E9" w14:textId="6D053D8E" w:rsidR="00DF583C" w:rsidRDefault="00DF583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6BC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B4BF" wp14:editId="09EA0C16">
                <wp:simplePos x="0" y="0"/>
                <wp:positionH relativeFrom="column">
                  <wp:posOffset>3071495</wp:posOffset>
                </wp:positionH>
                <wp:positionV relativeFrom="paragraph">
                  <wp:posOffset>-4050665</wp:posOffset>
                </wp:positionV>
                <wp:extent cx="333375" cy="2857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B7DC2" w14:textId="218339C2" w:rsidR="00726BCC" w:rsidRDefault="00726BC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DB4BF" id="Надпись 2" o:spid="_x0000_s1029" type="#_x0000_t202" style="position:absolute;left:0;text-align:left;margin-left:241.85pt;margin-top:-318.9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" fillcolor="white [3201]" strokecolor="white [3212]" strokeweight=".5pt">
                <v:textbox>
                  <w:txbxContent>
                    <w:p w14:paraId="163B7DC2" w14:textId="218339C2" w:rsidR="00726BCC" w:rsidRDefault="00726BC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CCC33C0" w14:textId="5C8A95E5" w:rsidR="00586431" w:rsidRDefault="00586431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B691C" w14:textId="3249F440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bookmarkStart w:id="6" w:name="_Hlk163039044"/>
      <w:r w:rsidR="0085592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090</w:t>
      </w:r>
      <w:r w:rsidR="00471F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11B1C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7BBC295D" w14:textId="633C8E01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8BDEF3" w14:textId="450AC363" w:rsidR="00CA627C" w:rsidRDefault="00471FF2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85592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09</w:t>
      </w:r>
      <w:bookmarkStart w:id="7" w:name="_GoBack"/>
      <w:bookmarkEnd w:id="7"/>
      <w:r w:rsidR="00BB1D7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74</w:t>
      </w:r>
      <w:r w:rsidR="00F3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11B1C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1CF50E62" w14:textId="6F8F9FD5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471FF2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71F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– </w:t>
      </w:r>
      <w:r w:rsidR="0085592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090</w:t>
      </w:r>
      <w:r w:rsidR="00F327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D78">
        <w:rPr>
          <w:rFonts w:ascii="Times New Roman" w:eastAsia="Times New Roman" w:hAnsi="Times New Roman" w:cs="Times New Roman"/>
          <w:sz w:val="28"/>
          <w:szCs w:val="28"/>
        </w:rPr>
        <w:t>74</w:t>
      </w:r>
      <w:r w:rsidR="00F3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11B1C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0035940E" w14:textId="2FDBAB69" w:rsidR="00CA627C" w:rsidRDefault="00CA627C" w:rsidP="00CA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25742386"/>
    </w:p>
    <w:bookmarkEnd w:id="8"/>
    <w:p w14:paraId="227D9762" w14:textId="0584563A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4207023869 КПП 420545006</w:t>
      </w:r>
    </w:p>
    <w:p w14:paraId="47254A38" w14:textId="710ABE1D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- Кузбассу (Управление городского развития </w:t>
      </w:r>
    </w:p>
    <w:p w14:paraId="7C9D105F" w14:textId="6D409A25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3089F809" w14:textId="71601B3C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7FD3DEC" w14:textId="623A707B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257424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9"/>
    <w:p w14:paraId="093D599C" w14:textId="3F428FAA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11A3651B" w14:textId="0825B5B0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Кемеровской области - Кузбассу, г Кемерово</w:t>
      </w:r>
    </w:p>
    <w:p w14:paraId="446A6F76" w14:textId="6624D605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4242D39D" w14:textId="471BFB8E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0D7C0DAE" w14:textId="0DBEAEA7" w:rsidR="00CA627C" w:rsidRDefault="00CA627C" w:rsidP="003F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6B257C3D" w14:textId="4FA4509E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C1A90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0294" w14:textId="77777777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E4016" w14:textId="36190B7F" w:rsidR="00122FA3" w:rsidRDefault="00122FA3" w:rsidP="00F50D1E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5267" w14:textId="77777777" w:rsidR="007D381B" w:rsidRDefault="007D381B" w:rsidP="00BA494A">
      <w:pPr>
        <w:spacing w:after="0" w:line="240" w:lineRule="auto"/>
      </w:pPr>
      <w:r>
        <w:separator/>
      </w:r>
    </w:p>
  </w:endnote>
  <w:endnote w:type="continuationSeparator" w:id="0">
    <w:p w14:paraId="543B4DCB" w14:textId="77777777" w:rsidR="007D381B" w:rsidRDefault="007D381B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C7CA" w14:textId="77777777" w:rsidR="007D381B" w:rsidRDefault="007D381B" w:rsidP="00BA494A">
      <w:pPr>
        <w:spacing w:after="0" w:line="240" w:lineRule="auto"/>
      </w:pPr>
      <w:r>
        <w:separator/>
      </w:r>
    </w:p>
  </w:footnote>
  <w:footnote w:type="continuationSeparator" w:id="0">
    <w:p w14:paraId="4A1A60F7" w14:textId="77777777" w:rsidR="007D381B" w:rsidRDefault="007D381B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1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28B"/>
    <w:rsid w:val="00055D1A"/>
    <w:rsid w:val="000629CA"/>
    <w:rsid w:val="000646F9"/>
    <w:rsid w:val="00065C01"/>
    <w:rsid w:val="00065E11"/>
    <w:rsid w:val="000732CA"/>
    <w:rsid w:val="00076016"/>
    <w:rsid w:val="00076841"/>
    <w:rsid w:val="000770F6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0D9B"/>
    <w:rsid w:val="000C12DE"/>
    <w:rsid w:val="000C6721"/>
    <w:rsid w:val="000C6BE7"/>
    <w:rsid w:val="000D46C3"/>
    <w:rsid w:val="000D4E0F"/>
    <w:rsid w:val="000D7EC9"/>
    <w:rsid w:val="000E0B83"/>
    <w:rsid w:val="000E188E"/>
    <w:rsid w:val="000E22AF"/>
    <w:rsid w:val="000E2D03"/>
    <w:rsid w:val="000F16EC"/>
    <w:rsid w:val="000F3818"/>
    <w:rsid w:val="000F4D59"/>
    <w:rsid w:val="000F691D"/>
    <w:rsid w:val="000F71AA"/>
    <w:rsid w:val="000F7EF0"/>
    <w:rsid w:val="0010519F"/>
    <w:rsid w:val="0010531D"/>
    <w:rsid w:val="001055F8"/>
    <w:rsid w:val="00106591"/>
    <w:rsid w:val="001101B7"/>
    <w:rsid w:val="001149CF"/>
    <w:rsid w:val="0011633D"/>
    <w:rsid w:val="00122FA3"/>
    <w:rsid w:val="00124D84"/>
    <w:rsid w:val="001264F6"/>
    <w:rsid w:val="00130B5D"/>
    <w:rsid w:val="0013168A"/>
    <w:rsid w:val="00133F52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67162"/>
    <w:rsid w:val="00167F9C"/>
    <w:rsid w:val="00172688"/>
    <w:rsid w:val="00177293"/>
    <w:rsid w:val="00185A0E"/>
    <w:rsid w:val="00193413"/>
    <w:rsid w:val="00197BB4"/>
    <w:rsid w:val="00197DF7"/>
    <w:rsid w:val="001A0149"/>
    <w:rsid w:val="001A03BA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3BB4"/>
    <w:rsid w:val="001D623B"/>
    <w:rsid w:val="001D72B9"/>
    <w:rsid w:val="001E0992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45CEA"/>
    <w:rsid w:val="00251706"/>
    <w:rsid w:val="00251F08"/>
    <w:rsid w:val="002542D8"/>
    <w:rsid w:val="00256AA6"/>
    <w:rsid w:val="002617B2"/>
    <w:rsid w:val="0026389A"/>
    <w:rsid w:val="00267CDE"/>
    <w:rsid w:val="002710C3"/>
    <w:rsid w:val="00274444"/>
    <w:rsid w:val="00274961"/>
    <w:rsid w:val="002761C6"/>
    <w:rsid w:val="00280CC6"/>
    <w:rsid w:val="002839EE"/>
    <w:rsid w:val="00286067"/>
    <w:rsid w:val="00286BA8"/>
    <w:rsid w:val="00290F27"/>
    <w:rsid w:val="00291679"/>
    <w:rsid w:val="002A3182"/>
    <w:rsid w:val="002A3A99"/>
    <w:rsid w:val="002B168F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0A13"/>
    <w:rsid w:val="00304248"/>
    <w:rsid w:val="0031542E"/>
    <w:rsid w:val="0031555F"/>
    <w:rsid w:val="00317A55"/>
    <w:rsid w:val="00324957"/>
    <w:rsid w:val="00331D9A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65D3"/>
    <w:rsid w:val="00377F97"/>
    <w:rsid w:val="0038286F"/>
    <w:rsid w:val="003845D3"/>
    <w:rsid w:val="003848CB"/>
    <w:rsid w:val="00385944"/>
    <w:rsid w:val="00386607"/>
    <w:rsid w:val="003916D3"/>
    <w:rsid w:val="00391894"/>
    <w:rsid w:val="003A169C"/>
    <w:rsid w:val="003A16E1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0184"/>
    <w:rsid w:val="003D102D"/>
    <w:rsid w:val="003D76EE"/>
    <w:rsid w:val="003D7DB0"/>
    <w:rsid w:val="003E14AD"/>
    <w:rsid w:val="003E503A"/>
    <w:rsid w:val="003E70E5"/>
    <w:rsid w:val="003F1957"/>
    <w:rsid w:val="003F19E0"/>
    <w:rsid w:val="003F2943"/>
    <w:rsid w:val="003F4109"/>
    <w:rsid w:val="003F50F0"/>
    <w:rsid w:val="004004B9"/>
    <w:rsid w:val="004021D5"/>
    <w:rsid w:val="00403811"/>
    <w:rsid w:val="004048CE"/>
    <w:rsid w:val="0041181F"/>
    <w:rsid w:val="00414979"/>
    <w:rsid w:val="00415768"/>
    <w:rsid w:val="004205FD"/>
    <w:rsid w:val="00421CDB"/>
    <w:rsid w:val="00422230"/>
    <w:rsid w:val="00423C11"/>
    <w:rsid w:val="00431039"/>
    <w:rsid w:val="00435E77"/>
    <w:rsid w:val="00436F99"/>
    <w:rsid w:val="004470C1"/>
    <w:rsid w:val="0045176F"/>
    <w:rsid w:val="00461DE8"/>
    <w:rsid w:val="004647F4"/>
    <w:rsid w:val="00465CD6"/>
    <w:rsid w:val="00470FD3"/>
    <w:rsid w:val="00471FF2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23"/>
    <w:rsid w:val="004E16D7"/>
    <w:rsid w:val="004E1862"/>
    <w:rsid w:val="004E276E"/>
    <w:rsid w:val="004E5FCD"/>
    <w:rsid w:val="004E6C1C"/>
    <w:rsid w:val="004E79D3"/>
    <w:rsid w:val="004F0D7F"/>
    <w:rsid w:val="004F2B79"/>
    <w:rsid w:val="004F4657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86431"/>
    <w:rsid w:val="00592229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54A5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3899"/>
    <w:rsid w:val="0063460A"/>
    <w:rsid w:val="00635CC0"/>
    <w:rsid w:val="006368FB"/>
    <w:rsid w:val="00641A87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84D37"/>
    <w:rsid w:val="0069279D"/>
    <w:rsid w:val="00693BF2"/>
    <w:rsid w:val="00697F15"/>
    <w:rsid w:val="006A14DE"/>
    <w:rsid w:val="006B0367"/>
    <w:rsid w:val="006B69FE"/>
    <w:rsid w:val="006C1D10"/>
    <w:rsid w:val="006C4A5D"/>
    <w:rsid w:val="006D0163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6F59D9"/>
    <w:rsid w:val="00700356"/>
    <w:rsid w:val="007018F8"/>
    <w:rsid w:val="0070244E"/>
    <w:rsid w:val="0070309E"/>
    <w:rsid w:val="00705198"/>
    <w:rsid w:val="00713BB1"/>
    <w:rsid w:val="0072272B"/>
    <w:rsid w:val="00723AD8"/>
    <w:rsid w:val="00725455"/>
    <w:rsid w:val="00726BCC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3F69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3037"/>
    <w:rsid w:val="007B7D98"/>
    <w:rsid w:val="007C4025"/>
    <w:rsid w:val="007C45F4"/>
    <w:rsid w:val="007C595D"/>
    <w:rsid w:val="007D069E"/>
    <w:rsid w:val="007D06E2"/>
    <w:rsid w:val="007D381B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36A1"/>
    <w:rsid w:val="007F618F"/>
    <w:rsid w:val="007F7653"/>
    <w:rsid w:val="00805B09"/>
    <w:rsid w:val="0080613A"/>
    <w:rsid w:val="00806BE0"/>
    <w:rsid w:val="00806DEE"/>
    <w:rsid w:val="008112A3"/>
    <w:rsid w:val="00812B07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5592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1624"/>
    <w:rsid w:val="008C2E85"/>
    <w:rsid w:val="008C485C"/>
    <w:rsid w:val="008C4C19"/>
    <w:rsid w:val="008C508E"/>
    <w:rsid w:val="008C5F00"/>
    <w:rsid w:val="008D5035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27F68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46E"/>
    <w:rsid w:val="009E7FAD"/>
    <w:rsid w:val="009F1098"/>
    <w:rsid w:val="009F4218"/>
    <w:rsid w:val="009F76C5"/>
    <w:rsid w:val="00A01DC5"/>
    <w:rsid w:val="00A06BF9"/>
    <w:rsid w:val="00A072F9"/>
    <w:rsid w:val="00A11B1C"/>
    <w:rsid w:val="00A1290B"/>
    <w:rsid w:val="00A208D5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64785"/>
    <w:rsid w:val="00A714A9"/>
    <w:rsid w:val="00A74062"/>
    <w:rsid w:val="00A77DA7"/>
    <w:rsid w:val="00A77FCC"/>
    <w:rsid w:val="00A81085"/>
    <w:rsid w:val="00A84507"/>
    <w:rsid w:val="00A8465A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D47F2"/>
    <w:rsid w:val="00AE0FE3"/>
    <w:rsid w:val="00AE102F"/>
    <w:rsid w:val="00AE2356"/>
    <w:rsid w:val="00AE757E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44733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765"/>
    <w:rsid w:val="00BA494A"/>
    <w:rsid w:val="00BA7B50"/>
    <w:rsid w:val="00BB1D78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BA0"/>
    <w:rsid w:val="00BD2F80"/>
    <w:rsid w:val="00BD392F"/>
    <w:rsid w:val="00BD4101"/>
    <w:rsid w:val="00BD53B1"/>
    <w:rsid w:val="00BD5EF7"/>
    <w:rsid w:val="00BE1674"/>
    <w:rsid w:val="00BE3850"/>
    <w:rsid w:val="00BE50B9"/>
    <w:rsid w:val="00BE7D79"/>
    <w:rsid w:val="00BF09D5"/>
    <w:rsid w:val="00BF3C03"/>
    <w:rsid w:val="00BF5E47"/>
    <w:rsid w:val="00C037A9"/>
    <w:rsid w:val="00C04BA6"/>
    <w:rsid w:val="00C0763E"/>
    <w:rsid w:val="00C10290"/>
    <w:rsid w:val="00C1207F"/>
    <w:rsid w:val="00C12624"/>
    <w:rsid w:val="00C220CB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147C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2639"/>
    <w:rsid w:val="00D0430D"/>
    <w:rsid w:val="00D06BD3"/>
    <w:rsid w:val="00D11460"/>
    <w:rsid w:val="00D138F8"/>
    <w:rsid w:val="00D249CF"/>
    <w:rsid w:val="00D24BB1"/>
    <w:rsid w:val="00D258FC"/>
    <w:rsid w:val="00D25D33"/>
    <w:rsid w:val="00D26BD2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1C5F"/>
    <w:rsid w:val="00D6250E"/>
    <w:rsid w:val="00D63755"/>
    <w:rsid w:val="00D678D5"/>
    <w:rsid w:val="00D67B60"/>
    <w:rsid w:val="00D72228"/>
    <w:rsid w:val="00D72939"/>
    <w:rsid w:val="00D73BDC"/>
    <w:rsid w:val="00D76445"/>
    <w:rsid w:val="00D77338"/>
    <w:rsid w:val="00D77461"/>
    <w:rsid w:val="00D77EEA"/>
    <w:rsid w:val="00D86DEC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D5D57"/>
    <w:rsid w:val="00DE157F"/>
    <w:rsid w:val="00DE25BF"/>
    <w:rsid w:val="00DE27A8"/>
    <w:rsid w:val="00DE3986"/>
    <w:rsid w:val="00DE6AEE"/>
    <w:rsid w:val="00DE704A"/>
    <w:rsid w:val="00DF3C41"/>
    <w:rsid w:val="00DF5706"/>
    <w:rsid w:val="00DF583C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3AA3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65C4"/>
    <w:rsid w:val="00E974D0"/>
    <w:rsid w:val="00EA3D57"/>
    <w:rsid w:val="00EA4976"/>
    <w:rsid w:val="00EA621F"/>
    <w:rsid w:val="00EB2FC7"/>
    <w:rsid w:val="00EB3331"/>
    <w:rsid w:val="00EB7EC0"/>
    <w:rsid w:val="00EC0360"/>
    <w:rsid w:val="00EC03D7"/>
    <w:rsid w:val="00EC0E3F"/>
    <w:rsid w:val="00EC443E"/>
    <w:rsid w:val="00EC45E1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0E2F"/>
    <w:rsid w:val="00F22104"/>
    <w:rsid w:val="00F2422F"/>
    <w:rsid w:val="00F30523"/>
    <w:rsid w:val="00F327E4"/>
    <w:rsid w:val="00F376B6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8B4"/>
    <w:rsid w:val="00FA0CAB"/>
    <w:rsid w:val="00FA1381"/>
    <w:rsid w:val="00FA717C"/>
    <w:rsid w:val="00FB4B45"/>
    <w:rsid w:val="00FC03CC"/>
    <w:rsid w:val="00FD0556"/>
    <w:rsid w:val="00FE193D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6EFA-456A-4AE0-A1D4-BA0C892C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19</cp:revision>
  <cp:lastPrinted>2024-04-03T05:18:00Z</cp:lastPrinted>
  <dcterms:created xsi:type="dcterms:W3CDTF">2024-04-03T04:15:00Z</dcterms:created>
  <dcterms:modified xsi:type="dcterms:W3CDTF">2024-05-08T06:16:00Z</dcterms:modified>
</cp:coreProperties>
</file>