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9522CC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381B5E">
        <w:rPr>
          <w:sz w:val="27"/>
          <w:szCs w:val="27"/>
        </w:rPr>
        <w:t>17.06.2024</w:t>
      </w:r>
      <w:r w:rsidRPr="00AB6BD8">
        <w:rPr>
          <w:sz w:val="27"/>
          <w:szCs w:val="27"/>
        </w:rPr>
        <w:t xml:space="preserve"> № </w:t>
      </w:r>
      <w:r w:rsidR="00381B5E">
        <w:rPr>
          <w:sz w:val="27"/>
          <w:szCs w:val="27"/>
        </w:rPr>
        <w:t>1799</w:t>
      </w:r>
    </w:p>
    <w:p w:rsidR="00F03F8E" w:rsidRPr="00E1500C" w:rsidRDefault="00F03F8E" w:rsidP="00BF35C2">
      <w:pPr>
        <w:jc w:val="center"/>
        <w:rPr>
          <w:sz w:val="27"/>
          <w:szCs w:val="27"/>
        </w:rPr>
      </w:pPr>
    </w:p>
    <w:p w:rsidR="00AB6BD8" w:rsidRPr="00E1500C" w:rsidRDefault="00AB6BD8" w:rsidP="00BF35C2">
      <w:pPr>
        <w:jc w:val="center"/>
        <w:rPr>
          <w:sz w:val="27"/>
          <w:szCs w:val="27"/>
        </w:rPr>
      </w:pPr>
    </w:p>
    <w:p w:rsidR="00DB10C9" w:rsidRPr="00E150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1500C">
        <w:rPr>
          <w:bCs/>
          <w:sz w:val="27"/>
          <w:szCs w:val="27"/>
        </w:rPr>
        <w:t xml:space="preserve">О </w:t>
      </w:r>
      <w:r w:rsidR="00E65259" w:rsidRPr="00E1500C">
        <w:rPr>
          <w:bCs/>
          <w:sz w:val="27"/>
          <w:szCs w:val="27"/>
        </w:rPr>
        <w:t>демонтаже незаконно размещенн</w:t>
      </w:r>
      <w:r w:rsidR="00B05919" w:rsidRPr="00E1500C">
        <w:rPr>
          <w:bCs/>
          <w:sz w:val="27"/>
          <w:szCs w:val="27"/>
        </w:rPr>
        <w:t>ых</w:t>
      </w:r>
      <w:r w:rsidR="00E65259" w:rsidRPr="00E1500C">
        <w:rPr>
          <w:bCs/>
          <w:sz w:val="27"/>
          <w:szCs w:val="27"/>
        </w:rPr>
        <w:t xml:space="preserve"> объект</w:t>
      </w:r>
      <w:r w:rsidR="00B05919" w:rsidRPr="00E1500C">
        <w:rPr>
          <w:bCs/>
          <w:sz w:val="27"/>
          <w:szCs w:val="27"/>
        </w:rPr>
        <w:t>ов</w:t>
      </w:r>
    </w:p>
    <w:p w:rsidR="0063132C" w:rsidRPr="00E150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E150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E150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>и (и</w:t>
      </w:r>
      <w:r w:rsidR="005A0FFE" w:rsidRPr="00E1500C">
        <w:rPr>
          <w:color w:val="000000"/>
          <w:sz w:val="27"/>
          <w:szCs w:val="27"/>
        </w:rPr>
        <w:t>ли) перемещения таких объектов»</w:t>
      </w:r>
    </w:p>
    <w:p w:rsidR="00CC5573" w:rsidRPr="00E1500C" w:rsidRDefault="0050730C" w:rsidP="00CC5573">
      <w:pPr>
        <w:ind w:firstLine="567"/>
        <w:jc w:val="both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1</w:t>
      </w:r>
      <w:r w:rsidR="00A824C6" w:rsidRPr="00E1500C">
        <w:rPr>
          <w:color w:val="000000"/>
          <w:sz w:val="27"/>
          <w:szCs w:val="27"/>
        </w:rPr>
        <w:t>.</w:t>
      </w:r>
      <w:r w:rsidR="009D5592" w:rsidRPr="00E1500C">
        <w:rPr>
          <w:color w:val="000000"/>
          <w:sz w:val="27"/>
          <w:szCs w:val="27"/>
        </w:rPr>
        <w:t> </w:t>
      </w:r>
      <w:r w:rsidR="00CC5573" w:rsidRPr="00E1500C">
        <w:rPr>
          <w:color w:val="000000"/>
          <w:sz w:val="27"/>
          <w:szCs w:val="27"/>
        </w:rPr>
        <w:t xml:space="preserve">Принять решение о демонтаже незаконно размещенных </w:t>
      </w:r>
      <w:r w:rsidR="00E1500C" w:rsidRPr="00E1500C">
        <w:rPr>
          <w:color w:val="000000"/>
          <w:sz w:val="27"/>
          <w:szCs w:val="27"/>
        </w:rPr>
        <w:t xml:space="preserve">объектов,                       </w:t>
      </w:r>
      <w:r w:rsidR="00CC5573" w:rsidRPr="00E1500C">
        <w:rPr>
          <w:color w:val="000000"/>
          <w:sz w:val="27"/>
          <w:szCs w:val="27"/>
        </w:rPr>
        <w:t xml:space="preserve">не являющихся объектами капитального строительства, владельцы которых неизвестны, расположенных на земельных участках, государственная собственность на которые не разграничена, </w:t>
      </w:r>
      <w:r w:rsidR="00B05919" w:rsidRPr="00E1500C">
        <w:rPr>
          <w:color w:val="000000"/>
          <w:sz w:val="27"/>
          <w:szCs w:val="27"/>
        </w:rPr>
        <w:t>а такж</w:t>
      </w:r>
      <w:r w:rsidR="00945F7A">
        <w:rPr>
          <w:color w:val="000000"/>
          <w:sz w:val="27"/>
          <w:szCs w:val="27"/>
        </w:rPr>
        <w:t>е на земельн</w:t>
      </w:r>
      <w:r w:rsidR="003D7CA2">
        <w:rPr>
          <w:color w:val="000000"/>
          <w:sz w:val="27"/>
          <w:szCs w:val="27"/>
        </w:rPr>
        <w:t>ых</w:t>
      </w:r>
      <w:r w:rsidR="00945F7A">
        <w:rPr>
          <w:color w:val="000000"/>
          <w:sz w:val="27"/>
          <w:szCs w:val="27"/>
        </w:rPr>
        <w:t xml:space="preserve"> участк</w:t>
      </w:r>
      <w:r w:rsidR="003D7CA2">
        <w:rPr>
          <w:color w:val="000000"/>
          <w:sz w:val="27"/>
          <w:szCs w:val="27"/>
        </w:rPr>
        <w:t>ах</w:t>
      </w:r>
      <w:r w:rsidR="00945F7A">
        <w:rPr>
          <w:color w:val="000000"/>
          <w:sz w:val="27"/>
          <w:szCs w:val="27"/>
        </w:rPr>
        <w:t>, находящ</w:t>
      </w:r>
      <w:r w:rsidR="003D7CA2">
        <w:rPr>
          <w:color w:val="000000"/>
          <w:sz w:val="27"/>
          <w:szCs w:val="27"/>
        </w:rPr>
        <w:t>ихся</w:t>
      </w:r>
      <w:r w:rsidR="00B05919" w:rsidRPr="00E1500C">
        <w:rPr>
          <w:color w:val="000000"/>
          <w:sz w:val="27"/>
          <w:szCs w:val="27"/>
        </w:rPr>
        <w:t xml:space="preserve"> в муниципальной собственности</w:t>
      </w:r>
      <w:r w:rsidR="00945F7A">
        <w:rPr>
          <w:color w:val="000000"/>
          <w:sz w:val="27"/>
          <w:szCs w:val="27"/>
        </w:rPr>
        <w:t>,</w:t>
      </w:r>
      <w:r w:rsidR="00B05919" w:rsidRPr="00E1500C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по адрес</w:t>
      </w:r>
      <w:r w:rsidR="003D7CA2">
        <w:rPr>
          <w:color w:val="000000"/>
          <w:sz w:val="27"/>
          <w:szCs w:val="27"/>
        </w:rPr>
        <w:t>ны</w:t>
      </w:r>
      <w:r w:rsidR="00CC5573" w:rsidRPr="00E1500C">
        <w:rPr>
          <w:color w:val="000000"/>
          <w:sz w:val="27"/>
          <w:szCs w:val="27"/>
        </w:rPr>
        <w:t>м</w:t>
      </w:r>
      <w:r w:rsidR="003D7CA2">
        <w:rPr>
          <w:color w:val="000000"/>
          <w:sz w:val="27"/>
          <w:szCs w:val="27"/>
        </w:rPr>
        <w:t xml:space="preserve"> ориентирам</w:t>
      </w:r>
      <w:r w:rsidR="00CC5573" w:rsidRPr="00E1500C">
        <w:rPr>
          <w:color w:val="000000"/>
          <w:sz w:val="27"/>
          <w:szCs w:val="27"/>
        </w:rPr>
        <w:t xml:space="preserve">: </w:t>
      </w:r>
    </w:p>
    <w:p w:rsidR="003D7CA2" w:rsidRP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Кемерово, западнее дома 58 по просп. Шахтеров (</w:t>
      </w:r>
      <w:r>
        <w:rPr>
          <w:color w:val="000000"/>
          <w:sz w:val="27"/>
          <w:szCs w:val="27"/>
        </w:rPr>
        <w:t>киоск по продаже плодоовощной продукции</w:t>
      </w:r>
      <w:r w:rsidRPr="003D7CA2">
        <w:rPr>
          <w:color w:val="000000"/>
          <w:sz w:val="27"/>
          <w:szCs w:val="27"/>
        </w:rPr>
        <w:t>);</w:t>
      </w:r>
    </w:p>
    <w:p w:rsidR="003D7CA2" w:rsidRP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 Кемерово, северо-западнее дома 74 по просп. Шахтеров (</w:t>
      </w:r>
      <w:r w:rsidR="006C35A7">
        <w:rPr>
          <w:color w:val="000000"/>
          <w:sz w:val="27"/>
          <w:szCs w:val="27"/>
        </w:rPr>
        <w:t>киоск по продаже плодоовощной продукции</w:t>
      </w:r>
      <w:r w:rsidRPr="003D7CA2">
        <w:rPr>
          <w:color w:val="000000"/>
          <w:sz w:val="27"/>
          <w:szCs w:val="27"/>
        </w:rPr>
        <w:t>);</w:t>
      </w:r>
    </w:p>
    <w:p w:rsidR="003D7CA2" w:rsidRP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Кемерово, северо-западнее дома 90 по просп. Шахтеров (</w:t>
      </w:r>
      <w:r w:rsidR="006C35A7">
        <w:rPr>
          <w:color w:val="000000"/>
          <w:sz w:val="27"/>
          <w:szCs w:val="27"/>
        </w:rPr>
        <w:t>киоск по продаже плодоовощной продукции</w:t>
      </w:r>
      <w:r w:rsidRPr="003D7CA2">
        <w:rPr>
          <w:color w:val="000000"/>
          <w:sz w:val="27"/>
          <w:szCs w:val="27"/>
        </w:rPr>
        <w:t xml:space="preserve">); </w:t>
      </w:r>
    </w:p>
    <w:p w:rsidR="003D7CA2" w:rsidRP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Кемерово, северо-западнее дома 106а по просп. Ленина (металлический гараж);</w:t>
      </w:r>
    </w:p>
    <w:p w:rsidR="003D7CA2" w:rsidRP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Кемерово, северо-восточнее здания 41 по ул. Кирова (киоск по продаже мороженого «Славица»);</w:t>
      </w:r>
    </w:p>
    <w:p w:rsidR="003D7CA2" w:rsidRP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 Кемерово, северо-западнее здания 35 по просп. Советский (веранда);</w:t>
      </w:r>
    </w:p>
    <w:p w:rsidR="003D7CA2" w:rsidRP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 Кемерово, южнее дома 90 по просп. Ленина (киоск);</w:t>
      </w:r>
    </w:p>
    <w:p w:rsidR="003D7CA2" w:rsidRDefault="003D7CA2" w:rsidP="003D7CA2">
      <w:pPr>
        <w:ind w:firstLine="567"/>
        <w:jc w:val="both"/>
        <w:rPr>
          <w:color w:val="000000"/>
          <w:sz w:val="27"/>
          <w:szCs w:val="27"/>
        </w:rPr>
      </w:pPr>
      <w:r w:rsidRPr="003D7CA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 </w:t>
      </w:r>
      <w:r w:rsidRPr="003D7CA2">
        <w:rPr>
          <w:color w:val="000000"/>
          <w:sz w:val="27"/>
          <w:szCs w:val="27"/>
        </w:rPr>
        <w:t>Кемерово, ул. Патриотов, от ул. Радищева до ул. Ю. Двужильного (продовольственный киоск, металлическая конструкция)</w:t>
      </w:r>
      <w:r>
        <w:rPr>
          <w:color w:val="000000"/>
          <w:sz w:val="27"/>
          <w:szCs w:val="27"/>
        </w:rPr>
        <w:t>.</w:t>
      </w:r>
    </w:p>
    <w:p w:rsidR="00030184" w:rsidRPr="00E1500C" w:rsidRDefault="006E2E12" w:rsidP="003D7CA2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2</w:t>
      </w:r>
      <w:r w:rsidR="00030184" w:rsidRPr="00E1500C">
        <w:rPr>
          <w:sz w:val="27"/>
          <w:szCs w:val="27"/>
        </w:rPr>
        <w:t>.</w:t>
      </w:r>
      <w:r w:rsidR="003D7CA2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Вывоз и хранение демонтирован</w:t>
      </w:r>
      <w:r w:rsidR="00F42234" w:rsidRPr="00E1500C">
        <w:rPr>
          <w:sz w:val="27"/>
          <w:szCs w:val="27"/>
        </w:rPr>
        <w:t>н</w:t>
      </w:r>
      <w:r w:rsidR="003D7CA2">
        <w:rPr>
          <w:sz w:val="27"/>
          <w:szCs w:val="27"/>
        </w:rPr>
        <w:t xml:space="preserve">ых </w:t>
      </w:r>
      <w:r w:rsidR="00030184" w:rsidRPr="00E1500C">
        <w:rPr>
          <w:sz w:val="27"/>
          <w:szCs w:val="27"/>
        </w:rPr>
        <w:t>объект</w:t>
      </w:r>
      <w:r w:rsidR="003D7CA2">
        <w:rPr>
          <w:sz w:val="27"/>
          <w:szCs w:val="27"/>
        </w:rPr>
        <w:t>ов</w:t>
      </w:r>
      <w:r w:rsidRPr="00E1500C">
        <w:rPr>
          <w:sz w:val="27"/>
          <w:szCs w:val="27"/>
        </w:rPr>
        <w:t xml:space="preserve"> и находящегося внутри н</w:t>
      </w:r>
      <w:r w:rsidR="00CA741F" w:rsidRPr="00E1500C">
        <w:rPr>
          <w:sz w:val="27"/>
          <w:szCs w:val="27"/>
        </w:rPr>
        <w:t>его</w:t>
      </w:r>
      <w:r w:rsidRPr="00E1500C">
        <w:rPr>
          <w:sz w:val="27"/>
          <w:szCs w:val="27"/>
        </w:rPr>
        <w:t xml:space="preserve"> имущества</w:t>
      </w:r>
      <w:r w:rsidR="009D5592" w:rsidRPr="00E1500C">
        <w:rPr>
          <w:sz w:val="27"/>
          <w:szCs w:val="27"/>
        </w:rPr>
        <w:t xml:space="preserve"> </w:t>
      </w:r>
      <w:r w:rsidR="00030184" w:rsidRPr="00E1500C">
        <w:rPr>
          <w:sz w:val="27"/>
          <w:szCs w:val="27"/>
        </w:rPr>
        <w:t>осуществить силами специализированной организации.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3</w:t>
      </w:r>
      <w:r w:rsidR="006570FB" w:rsidRPr="00E1500C">
        <w:rPr>
          <w:sz w:val="27"/>
          <w:szCs w:val="27"/>
        </w:rPr>
        <w:t>.</w:t>
      </w:r>
      <w:r w:rsidR="003D7CA2">
        <w:rPr>
          <w:sz w:val="27"/>
          <w:szCs w:val="27"/>
        </w:rPr>
        <w:t> </w:t>
      </w:r>
      <w:r w:rsidR="006570FB" w:rsidRPr="00E1500C">
        <w:rPr>
          <w:sz w:val="27"/>
          <w:szCs w:val="27"/>
        </w:rPr>
        <w:t>Утвердить состав комиссии по</w:t>
      </w:r>
      <w:r w:rsidR="00D43715" w:rsidRPr="00E1500C">
        <w:rPr>
          <w:sz w:val="27"/>
          <w:szCs w:val="27"/>
        </w:rPr>
        <w:t xml:space="preserve"> </w:t>
      </w:r>
      <w:r w:rsidR="00CA741F" w:rsidRPr="00E1500C">
        <w:rPr>
          <w:sz w:val="27"/>
          <w:szCs w:val="27"/>
        </w:rPr>
        <w:t>демонтажу незаконно размещенн</w:t>
      </w:r>
      <w:r w:rsidR="003D7CA2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3D7CA2">
        <w:rPr>
          <w:sz w:val="27"/>
          <w:szCs w:val="27"/>
        </w:rPr>
        <w:t xml:space="preserve">ов </w:t>
      </w:r>
      <w:r w:rsidR="006570FB" w:rsidRPr="00E1500C">
        <w:rPr>
          <w:sz w:val="27"/>
          <w:szCs w:val="27"/>
        </w:rPr>
        <w:t xml:space="preserve">согласно </w:t>
      </w:r>
      <w:r w:rsidR="00E27748" w:rsidRPr="00E1500C">
        <w:rPr>
          <w:sz w:val="27"/>
          <w:szCs w:val="27"/>
        </w:rPr>
        <w:t xml:space="preserve">приложению </w:t>
      </w:r>
      <w:r w:rsidR="006570FB" w:rsidRPr="00E1500C">
        <w:rPr>
          <w:sz w:val="27"/>
          <w:szCs w:val="27"/>
        </w:rPr>
        <w:t>к настоящему постановлению.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4</w:t>
      </w:r>
      <w:r w:rsidR="00030184" w:rsidRPr="00E1500C">
        <w:rPr>
          <w:sz w:val="27"/>
          <w:szCs w:val="27"/>
        </w:rPr>
        <w:t>.</w:t>
      </w:r>
      <w:r w:rsidR="009D5592" w:rsidRPr="00E1500C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Комиссии по демонтажу незаконно</w:t>
      </w:r>
      <w:r w:rsidR="00F42234" w:rsidRPr="00E1500C">
        <w:rPr>
          <w:sz w:val="27"/>
          <w:szCs w:val="27"/>
        </w:rPr>
        <w:t xml:space="preserve"> размещенн</w:t>
      </w:r>
      <w:r w:rsidR="003D7CA2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3D7CA2">
        <w:rPr>
          <w:sz w:val="27"/>
          <w:szCs w:val="27"/>
        </w:rPr>
        <w:t>ов</w:t>
      </w:r>
      <w:r w:rsidR="00030184" w:rsidRPr="00E1500C">
        <w:rPr>
          <w:sz w:val="27"/>
          <w:szCs w:val="27"/>
        </w:rPr>
        <w:t xml:space="preserve"> осуществить мероприятия по демонтажу </w:t>
      </w:r>
      <w:r w:rsidR="00F42234" w:rsidRPr="00E1500C">
        <w:rPr>
          <w:sz w:val="27"/>
          <w:szCs w:val="27"/>
        </w:rPr>
        <w:t>указанн</w:t>
      </w:r>
      <w:r w:rsidR="00CA741F" w:rsidRPr="00E1500C">
        <w:rPr>
          <w:sz w:val="27"/>
          <w:szCs w:val="27"/>
        </w:rPr>
        <w:t>ого</w:t>
      </w:r>
      <w:r w:rsidR="000534C3" w:rsidRPr="00E1500C">
        <w:rPr>
          <w:sz w:val="27"/>
          <w:szCs w:val="27"/>
        </w:rPr>
        <w:t xml:space="preserve"> в пункт</w:t>
      </w:r>
      <w:r w:rsidR="006E2E12" w:rsidRPr="00E1500C">
        <w:rPr>
          <w:sz w:val="27"/>
          <w:szCs w:val="27"/>
        </w:rPr>
        <w:t>е</w:t>
      </w:r>
      <w:r w:rsidR="000534C3" w:rsidRPr="00E1500C">
        <w:rPr>
          <w:sz w:val="27"/>
          <w:szCs w:val="27"/>
        </w:rPr>
        <w:t xml:space="preserve"> 1</w:t>
      </w:r>
      <w:r w:rsidR="00881B5D" w:rsidRPr="00E1500C">
        <w:rPr>
          <w:sz w:val="27"/>
          <w:szCs w:val="27"/>
        </w:rPr>
        <w:t xml:space="preserve"> </w:t>
      </w:r>
      <w:r w:rsidR="000534C3" w:rsidRPr="00E1500C">
        <w:rPr>
          <w:sz w:val="27"/>
          <w:szCs w:val="27"/>
        </w:rPr>
        <w:t>настоящего пост</w:t>
      </w:r>
      <w:r w:rsidR="00F42234" w:rsidRPr="00E1500C">
        <w:rPr>
          <w:sz w:val="27"/>
          <w:szCs w:val="27"/>
        </w:rPr>
        <w:t>ановления незаконно размещенн</w:t>
      </w:r>
      <w:r w:rsidR="003D7CA2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3D7CA2">
        <w:rPr>
          <w:sz w:val="27"/>
          <w:szCs w:val="27"/>
        </w:rPr>
        <w:t>ов</w:t>
      </w:r>
      <w:r w:rsidR="000534C3" w:rsidRPr="00E1500C">
        <w:rPr>
          <w:sz w:val="27"/>
          <w:szCs w:val="27"/>
        </w:rPr>
        <w:t xml:space="preserve"> не позднее 31 декабря 202</w:t>
      </w:r>
      <w:r w:rsidR="005C4B88" w:rsidRPr="00E1500C">
        <w:rPr>
          <w:sz w:val="27"/>
          <w:szCs w:val="27"/>
        </w:rPr>
        <w:t>4</w:t>
      </w:r>
      <w:r w:rsidR="000534C3" w:rsidRPr="00E1500C">
        <w:rPr>
          <w:sz w:val="27"/>
          <w:szCs w:val="27"/>
        </w:rPr>
        <w:t xml:space="preserve"> года.</w:t>
      </w:r>
    </w:p>
    <w:p w:rsidR="00AE60B0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lastRenderedPageBreak/>
        <w:t>5</w:t>
      </w:r>
      <w:r w:rsidR="00AE60B0" w:rsidRPr="00E1500C">
        <w:rPr>
          <w:color w:val="000000"/>
          <w:sz w:val="27"/>
          <w:szCs w:val="27"/>
        </w:rPr>
        <w:t>.</w:t>
      </w:r>
      <w:r w:rsidR="003D7CA2">
        <w:rPr>
          <w:color w:val="000000"/>
          <w:sz w:val="27"/>
          <w:szCs w:val="27"/>
        </w:rPr>
        <w:t> </w:t>
      </w:r>
      <w:r w:rsidR="00FA7152" w:rsidRPr="00E150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E1500C">
        <w:rPr>
          <w:color w:val="000000"/>
          <w:sz w:val="27"/>
          <w:szCs w:val="27"/>
        </w:rPr>
        <w:t>администрации города Кемерово</w:t>
      </w:r>
      <w:r w:rsidR="009D5592" w:rsidRPr="00E1500C">
        <w:rPr>
          <w:color w:val="000000"/>
          <w:sz w:val="27"/>
          <w:szCs w:val="27"/>
        </w:rPr>
        <w:t xml:space="preserve"> </w:t>
      </w:r>
      <w:r w:rsidR="00FA7152" w:rsidRPr="00E1500C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sz w:val="27"/>
          <w:szCs w:val="27"/>
        </w:rPr>
        <w:t>6</w:t>
      </w:r>
      <w:r w:rsidR="004E24A7" w:rsidRPr="00E1500C">
        <w:rPr>
          <w:sz w:val="27"/>
          <w:szCs w:val="27"/>
        </w:rPr>
        <w:t>.</w:t>
      </w:r>
      <w:r w:rsidR="003D7CA2">
        <w:rPr>
          <w:sz w:val="27"/>
          <w:szCs w:val="27"/>
        </w:rPr>
        <w:t> </w:t>
      </w:r>
      <w:r w:rsidR="004E24A7" w:rsidRPr="00E1500C">
        <w:rPr>
          <w:sz w:val="27"/>
          <w:szCs w:val="27"/>
        </w:rPr>
        <w:t xml:space="preserve">Контроль за исполнением настоящего постановления </w:t>
      </w:r>
      <w:r w:rsidR="00B95C49" w:rsidRPr="00E1500C">
        <w:rPr>
          <w:sz w:val="27"/>
          <w:szCs w:val="27"/>
        </w:rPr>
        <w:t xml:space="preserve">возложить </w:t>
      </w:r>
      <w:r w:rsidR="00411027" w:rsidRPr="00E1500C">
        <w:rPr>
          <w:sz w:val="27"/>
          <w:szCs w:val="27"/>
        </w:rPr>
        <w:br/>
      </w:r>
      <w:r w:rsidR="00B95C49" w:rsidRPr="00E1500C">
        <w:rPr>
          <w:sz w:val="27"/>
          <w:szCs w:val="27"/>
        </w:rPr>
        <w:t>на первого заместителя Главы города Мельника</w:t>
      </w:r>
      <w:r w:rsidR="00A824C6" w:rsidRPr="00E1500C">
        <w:rPr>
          <w:sz w:val="27"/>
          <w:szCs w:val="27"/>
        </w:rPr>
        <w:t xml:space="preserve"> В.П.</w:t>
      </w:r>
    </w:p>
    <w:p w:rsidR="00977868" w:rsidRPr="00E150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411027">
      <w:pPr>
        <w:rPr>
          <w:sz w:val="27"/>
          <w:szCs w:val="27"/>
        </w:rPr>
      </w:pPr>
      <w:r w:rsidRPr="00E1500C">
        <w:rPr>
          <w:sz w:val="27"/>
          <w:szCs w:val="27"/>
        </w:rPr>
        <w:t>Глав</w:t>
      </w:r>
      <w:r w:rsidR="00CC5573" w:rsidRPr="00E1500C">
        <w:rPr>
          <w:sz w:val="27"/>
          <w:szCs w:val="27"/>
        </w:rPr>
        <w:t>а</w:t>
      </w:r>
      <w:r w:rsidRPr="00E1500C">
        <w:rPr>
          <w:sz w:val="27"/>
          <w:szCs w:val="27"/>
        </w:rPr>
        <w:t xml:space="preserve"> города                                                             </w:t>
      </w:r>
      <w:r w:rsidR="00D273F6" w:rsidRPr="00E1500C">
        <w:rPr>
          <w:sz w:val="27"/>
          <w:szCs w:val="27"/>
        </w:rPr>
        <w:t xml:space="preserve"> </w:t>
      </w:r>
      <w:r w:rsidR="00323D87" w:rsidRPr="00E1500C">
        <w:rPr>
          <w:sz w:val="27"/>
          <w:szCs w:val="27"/>
        </w:rPr>
        <w:t xml:space="preserve">      </w:t>
      </w:r>
      <w:r w:rsidR="00CC5573" w:rsidRPr="00E1500C">
        <w:rPr>
          <w:sz w:val="27"/>
          <w:szCs w:val="27"/>
        </w:rPr>
        <w:t xml:space="preserve">                     </w:t>
      </w:r>
      <w:r w:rsidR="00E1500C">
        <w:rPr>
          <w:sz w:val="27"/>
          <w:szCs w:val="27"/>
        </w:rPr>
        <w:t xml:space="preserve">     </w:t>
      </w:r>
      <w:r w:rsidR="00CC5573" w:rsidRPr="00E1500C">
        <w:rPr>
          <w:sz w:val="27"/>
          <w:szCs w:val="27"/>
        </w:rPr>
        <w:t>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6E2E12" w:rsidRDefault="006E2E12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6C35A7" w:rsidRDefault="006C35A7">
      <w:pPr>
        <w:rPr>
          <w:sz w:val="27"/>
          <w:szCs w:val="27"/>
        </w:rPr>
      </w:pPr>
    </w:p>
    <w:p w:rsidR="000846DA" w:rsidRDefault="009522CC" w:rsidP="009522CC">
      <w:pPr>
        <w:tabs>
          <w:tab w:val="left" w:pos="720"/>
        </w:tabs>
        <w:ind w:right="5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A874E0" w:rsidRPr="00A874E0">
        <w:rPr>
          <w:sz w:val="27"/>
          <w:szCs w:val="27"/>
        </w:rPr>
        <w:t xml:space="preserve">   </w:t>
      </w:r>
      <w:r w:rsidR="000846DA">
        <w:rPr>
          <w:sz w:val="27"/>
          <w:szCs w:val="27"/>
        </w:rPr>
        <w:t>ПРИЛОЖЕНИЕ</w:t>
      </w:r>
      <w:r w:rsidR="006E2E12">
        <w:rPr>
          <w:sz w:val="27"/>
          <w:szCs w:val="27"/>
        </w:rPr>
        <w:t xml:space="preserve"> 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81B5E">
        <w:rPr>
          <w:sz w:val="27"/>
          <w:szCs w:val="27"/>
        </w:rPr>
        <w:t xml:space="preserve"> 17.06.</w:t>
      </w:r>
      <w:r>
        <w:rPr>
          <w:sz w:val="27"/>
          <w:szCs w:val="27"/>
        </w:rPr>
        <w:t>202</w:t>
      </w:r>
      <w:r w:rsidR="009522CC">
        <w:rPr>
          <w:sz w:val="27"/>
          <w:szCs w:val="27"/>
        </w:rPr>
        <w:t>4</w:t>
      </w:r>
      <w:r>
        <w:rPr>
          <w:sz w:val="27"/>
          <w:szCs w:val="27"/>
        </w:rPr>
        <w:t xml:space="preserve"> №</w:t>
      </w:r>
      <w:r w:rsidR="00381B5E">
        <w:rPr>
          <w:sz w:val="27"/>
          <w:szCs w:val="27"/>
        </w:rPr>
        <w:t>1799</w:t>
      </w:r>
      <w:bookmarkStart w:id="0" w:name="_GoBack"/>
      <w:bookmarkEnd w:id="0"/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>СОСТАВ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 xml:space="preserve">комиссии по демонтажу незаконно </w:t>
      </w:r>
      <w:r w:rsidR="00C705F1" w:rsidRPr="00E1500C">
        <w:rPr>
          <w:sz w:val="27"/>
          <w:szCs w:val="27"/>
        </w:rPr>
        <w:t>размещенн</w:t>
      </w:r>
      <w:r w:rsidR="00CA741F" w:rsidRPr="00E1500C">
        <w:rPr>
          <w:sz w:val="27"/>
          <w:szCs w:val="27"/>
        </w:rPr>
        <w:t>ого</w:t>
      </w:r>
      <w:r w:rsidR="00C705F1" w:rsidRPr="00E1500C">
        <w:rPr>
          <w:sz w:val="27"/>
          <w:szCs w:val="27"/>
        </w:rPr>
        <w:t xml:space="preserve"> объект</w:t>
      </w:r>
      <w:r w:rsidR="00CA741F" w:rsidRPr="00E1500C">
        <w:rPr>
          <w:sz w:val="27"/>
          <w:szCs w:val="27"/>
        </w:rPr>
        <w:t>а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99"/>
        <w:gridCol w:w="4828"/>
      </w:tblGrid>
      <w:tr w:rsidR="000846DA" w:rsidRPr="00E1500C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Председатель комиссии:</w:t>
            </w:r>
          </w:p>
          <w:p w:rsidR="000846DA" w:rsidRPr="003D7CA2" w:rsidRDefault="003D7CA2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н</w:t>
            </w:r>
            <w:r w:rsidR="000846DA" w:rsidRPr="00E1500C">
              <w:rPr>
                <w:sz w:val="27"/>
                <w:szCs w:val="27"/>
              </w:rPr>
              <w:t>ачальник</w:t>
            </w:r>
            <w:r w:rsidR="003C6EA9" w:rsidRPr="00E1500C">
              <w:rPr>
                <w:sz w:val="27"/>
                <w:szCs w:val="27"/>
              </w:rPr>
              <w:t xml:space="preserve"> управления архитектуры </w:t>
            </w:r>
            <w:r w:rsidR="000846DA" w:rsidRPr="00E1500C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E72400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Член</w:t>
            </w:r>
            <w:r w:rsidR="003D7CA2">
              <w:rPr>
                <w:sz w:val="27"/>
                <w:szCs w:val="27"/>
              </w:rPr>
              <w:t>ы</w:t>
            </w:r>
            <w:r w:rsidR="000846DA" w:rsidRPr="00E1500C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3D7CA2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CA2" w:rsidRPr="00E1500C" w:rsidRDefault="003D7CA2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Мулько Егор Олегович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CA2" w:rsidRPr="00E1500C" w:rsidRDefault="003D7CA2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A824C6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Саакян Ваган Аматуниевич</w:t>
            </w:r>
            <w:r w:rsidR="00DB5D9D" w:rsidRPr="00E1500C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 xml:space="preserve">консультант-советник отдела муниципального земельного контроля управления архитектуры </w:t>
            </w:r>
            <w:r w:rsidR="003D7CA2">
              <w:rPr>
                <w:sz w:val="27"/>
                <w:szCs w:val="27"/>
              </w:rPr>
              <w:br/>
            </w:r>
            <w:r w:rsidRPr="00E1500C">
              <w:rPr>
                <w:sz w:val="27"/>
                <w:szCs w:val="27"/>
              </w:rPr>
              <w:t xml:space="preserve">и градостроительства администрации города Кемерово </w:t>
            </w:r>
          </w:p>
        </w:tc>
      </w:tr>
      <w:tr w:rsidR="009522CC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Судиловская Алина Юрьевна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 xml:space="preserve">консультант-советник отдела муниципального земельного контроля управления архитектуры </w:t>
            </w:r>
            <w:r w:rsidR="003D7CA2">
              <w:rPr>
                <w:sz w:val="27"/>
                <w:szCs w:val="27"/>
              </w:rPr>
              <w:br/>
            </w:r>
            <w:r w:rsidRPr="00E1500C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3D7CA2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CA2" w:rsidRPr="00E1500C" w:rsidRDefault="003D7CA2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Лошаков Антон Николаевич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CA2" w:rsidRPr="00E1500C" w:rsidRDefault="003D7CA2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отдела муниципального земельного контроля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</w:tbl>
    <w:p w:rsidR="000846DA" w:rsidRPr="00E1500C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E1500C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7" w:rsidRDefault="004B7F72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381B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19B8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210A3"/>
    <w:rsid w:val="00323D87"/>
    <w:rsid w:val="003356C7"/>
    <w:rsid w:val="00335D57"/>
    <w:rsid w:val="00350BF1"/>
    <w:rsid w:val="00366342"/>
    <w:rsid w:val="00372681"/>
    <w:rsid w:val="00374A4B"/>
    <w:rsid w:val="003754E5"/>
    <w:rsid w:val="00380B05"/>
    <w:rsid w:val="00380F75"/>
    <w:rsid w:val="00381B5E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D7CA2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B7F72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35A7"/>
    <w:rsid w:val="006C68A0"/>
    <w:rsid w:val="006C77EB"/>
    <w:rsid w:val="006D04E2"/>
    <w:rsid w:val="006D35C5"/>
    <w:rsid w:val="006D476D"/>
    <w:rsid w:val="006E2E12"/>
    <w:rsid w:val="006E4ED4"/>
    <w:rsid w:val="006F2BE5"/>
    <w:rsid w:val="006F60A3"/>
    <w:rsid w:val="00714B53"/>
    <w:rsid w:val="00732F6C"/>
    <w:rsid w:val="0073523F"/>
    <w:rsid w:val="007352F1"/>
    <w:rsid w:val="00752DB7"/>
    <w:rsid w:val="00764BE9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1B5D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45F7A"/>
    <w:rsid w:val="00951D3D"/>
    <w:rsid w:val="009522CC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D5592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874E0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919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A741F"/>
    <w:rsid w:val="00CB7DA8"/>
    <w:rsid w:val="00CC5573"/>
    <w:rsid w:val="00D102BF"/>
    <w:rsid w:val="00D273F6"/>
    <w:rsid w:val="00D33991"/>
    <w:rsid w:val="00D42226"/>
    <w:rsid w:val="00D43715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B5D9D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1500C"/>
    <w:rsid w:val="00E26986"/>
    <w:rsid w:val="00E27748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E5748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C163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D748-9843-42F4-B79A-E37843C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29F5-D081-4AA0-AF70-586836F9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</cp:revision>
  <cp:lastPrinted>2024-06-13T01:48:00Z</cp:lastPrinted>
  <dcterms:created xsi:type="dcterms:W3CDTF">2024-06-13T01:48:00Z</dcterms:created>
  <dcterms:modified xsi:type="dcterms:W3CDTF">2024-06-17T05:24:00Z</dcterms:modified>
</cp:coreProperties>
</file>