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3F6E1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3F6E10" w:rsidRDefault="003F6E10">
            <w:pPr>
              <w:pStyle w:val="ConsPlusTitlePage0"/>
            </w:pPr>
          </w:p>
        </w:tc>
      </w:tr>
      <w:tr w:rsidR="003F6E10">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F6E10" w:rsidRDefault="006709B6">
            <w:pPr>
              <w:pStyle w:val="ConsPlusTitlePage0"/>
              <w:jc w:val="center"/>
            </w:pPr>
            <w:r>
              <w:rPr>
                <w:sz w:val="48"/>
              </w:rPr>
              <w:t>"Кемеровское городское трехстороннее соглашение между Координационным Советом организаций профсоюзов города Кемерово, администрацией города Кемерово и работодателями города Кемерово на 2024 - 2026 годы"</w:t>
            </w:r>
            <w:r>
              <w:rPr>
                <w:sz w:val="48"/>
              </w:rPr>
              <w:br/>
              <w:t>(Заключено в г. Кемерово 05.02.2024)</w:t>
            </w:r>
          </w:p>
        </w:tc>
      </w:tr>
      <w:tr w:rsidR="003F6E1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F6E10" w:rsidRDefault="006709B6">
            <w:pPr>
              <w:pStyle w:val="ConsPlusTitlePage0"/>
              <w:jc w:val="center"/>
            </w:pPr>
            <w:r>
              <w:rPr>
                <w:sz w:val="28"/>
              </w:rPr>
              <w:br/>
              <w:t> </w:t>
            </w:r>
          </w:p>
        </w:tc>
      </w:tr>
    </w:tbl>
    <w:p w:rsidR="003F6E10" w:rsidRDefault="003F6E10">
      <w:pPr>
        <w:pStyle w:val="ConsPlusNormal0"/>
        <w:sectPr w:rsidR="003F6E10">
          <w:pgSz w:w="11906" w:h="16838"/>
          <w:pgMar w:top="841" w:right="595" w:bottom="841" w:left="595" w:header="0" w:footer="0" w:gutter="0"/>
          <w:cols w:space="720"/>
          <w:titlePg/>
        </w:sectPr>
      </w:pPr>
    </w:p>
    <w:p w:rsidR="003F6E10" w:rsidRDefault="003F6E10">
      <w:pPr>
        <w:pStyle w:val="ConsPlusNormal0"/>
        <w:outlineLvl w:val="0"/>
      </w:pPr>
    </w:p>
    <w:p w:rsidR="003F6E10" w:rsidRDefault="006709B6">
      <w:pPr>
        <w:pStyle w:val="ConsPlusTitle0"/>
        <w:jc w:val="center"/>
      </w:pPr>
      <w:r>
        <w:t>КЕМЕРОВСКОЕ ГОРОДСКОЕ ТРЕХСТОРОННЕЕ СОГЛАШЕНИЕ</w:t>
      </w:r>
    </w:p>
    <w:p w:rsidR="003F6E10" w:rsidRDefault="006709B6">
      <w:pPr>
        <w:pStyle w:val="ConsPlusTitle0"/>
        <w:jc w:val="center"/>
      </w:pPr>
      <w:r>
        <w:t>МЕЖДУ КООРДИНАЦИОННЫМ СОВЕТОМ ОРГАНИЗАЦИЙ ПРОФСОЮЗОВ</w:t>
      </w:r>
    </w:p>
    <w:p w:rsidR="003F6E10" w:rsidRDefault="006709B6">
      <w:pPr>
        <w:pStyle w:val="ConsPlusTitle0"/>
        <w:jc w:val="center"/>
      </w:pPr>
      <w:r>
        <w:t>ГОРОДА КЕМЕРОВО, АДМИНИСТРАЦИЕЙ ГОРОДА КЕМЕРОВО</w:t>
      </w:r>
    </w:p>
    <w:p w:rsidR="003F6E10" w:rsidRDefault="006709B6">
      <w:pPr>
        <w:pStyle w:val="ConsPlusTitle0"/>
        <w:jc w:val="center"/>
      </w:pPr>
      <w:r>
        <w:t>И РАБОТОДАТЕЛЯМИ ГОРОДА КЕМЕРОВО</w:t>
      </w:r>
    </w:p>
    <w:p w:rsidR="003F6E10" w:rsidRDefault="006709B6">
      <w:pPr>
        <w:pStyle w:val="ConsPlusTitle0"/>
        <w:jc w:val="center"/>
      </w:pPr>
      <w:r>
        <w:t>НА 2024 - 2026 ГОДЫ</w:t>
      </w:r>
    </w:p>
    <w:p w:rsidR="003F6E10" w:rsidRDefault="003F6E10">
      <w:pPr>
        <w:pStyle w:val="ConsPlusNormal0"/>
        <w:ind w:firstLine="540"/>
        <w:jc w:val="both"/>
      </w:pPr>
    </w:p>
    <w:p w:rsidR="003F6E10" w:rsidRDefault="006709B6">
      <w:pPr>
        <w:pStyle w:val="ConsPlusNormal0"/>
        <w:ind w:firstLine="540"/>
        <w:jc w:val="both"/>
      </w:pPr>
      <w:r>
        <w:t>Координационный Совет организаци</w:t>
      </w:r>
      <w:r>
        <w:t>й профсоюзов города Кемерово (далее - Профсоюзы), администрация города Кемерово (далее - Администрация), предприятия КАО "Азот", ПАО "КОКС", АО "Кемеровский механический завод", АО "</w:t>
      </w:r>
      <w:proofErr w:type="spellStart"/>
      <w:r>
        <w:t>Кемеровоспецстрой</w:t>
      </w:r>
      <w:proofErr w:type="spellEnd"/>
      <w:r>
        <w:t>", ООО "Частная охранная организация "Алекс" (далее - Раб</w:t>
      </w:r>
      <w:r>
        <w:t xml:space="preserve">отодатели), руководствуясь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Трудовым </w:t>
      </w:r>
      <w:hyperlink r:id="rId7" w:tooltip="&quot;Трудовой кодекс Российской Федерации&quot; от 30.12.2001 N 197-ФЗ (ред. от 06.04.2024) {КонсультантПлюс}">
        <w:r>
          <w:rPr>
            <w:color w:val="0000FF"/>
          </w:rPr>
          <w:t>кодексом</w:t>
        </w:r>
      </w:hyperlink>
      <w:r>
        <w:t xml:space="preserve"> Российской Федерации, Федеральным </w:t>
      </w:r>
      <w:hyperlink r:id="rId8"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законом</w:t>
        </w:r>
      </w:hyperlink>
      <w:r>
        <w:t xml:space="preserve"> от 12.01.1996 N 10-ФЗ "О профессиональных союзах, их правах и гарантиях деятельности", </w:t>
      </w:r>
      <w:hyperlink r:id="rId9" w:tooltip="Постановление Кемеровского городского Совета народных депутатов от 26.09.2003 N 117 (ред. от 30.03.2007) &quot;О городской трехсторонней комиссии по регулированию социально-трудовых отношений&quot; {КонсультантПлюс}">
        <w:r>
          <w:rPr>
            <w:color w:val="0000FF"/>
          </w:rPr>
          <w:t>постановлением</w:t>
        </w:r>
      </w:hyperlink>
      <w:r>
        <w:t xml:space="preserve"> Кемеровского городского Совета народных депутатов от 26.09.2003 N 117 "О городской трехст</w:t>
      </w:r>
      <w:r>
        <w:t>оронней комиссии по регулированию социально-трудовых отношений" (далее - городская трехсторонняя комиссия) и другими нормативными правовыми актами Российской Федерации, Кемеровской области - Кузбасса, органов местного самоуправления города Кемерово, именуе</w:t>
      </w:r>
      <w:r>
        <w:t>мые Стороны, заключили Кемеровское городское трехстороннее соглашение на 2024 - 2026 годы (далее - Соглашение).</w:t>
      </w:r>
    </w:p>
    <w:p w:rsidR="003F6E10" w:rsidRDefault="006709B6">
      <w:pPr>
        <w:pStyle w:val="ConsPlusNormal0"/>
        <w:spacing w:before="200"/>
        <w:ind w:firstLine="540"/>
        <w:jc w:val="both"/>
      </w:pPr>
      <w:r>
        <w:t>При этом Стороны руководствуются тем, что в предстоящий период главной целью социальной политики города Кемерово является создание условий, обес</w:t>
      </w:r>
      <w:r>
        <w:t>печивающих право граждан на труд, повышение качества жизни населения на основе устойчивого развития экономики города, повышения ее конкурентоспособности и увеличения доходов организаций, роста производительности труда, стабильной занятости и гибкости рынка</w:t>
      </w:r>
      <w:r>
        <w:t xml:space="preserve"> труда, безопасности рабочих мест, расширения возможностей профессионального роста работников.</w:t>
      </w:r>
    </w:p>
    <w:p w:rsidR="003F6E10" w:rsidRDefault="003F6E10">
      <w:pPr>
        <w:pStyle w:val="ConsPlusNormal0"/>
        <w:ind w:firstLine="540"/>
        <w:jc w:val="both"/>
      </w:pPr>
    </w:p>
    <w:p w:rsidR="003F6E10" w:rsidRDefault="006709B6">
      <w:pPr>
        <w:pStyle w:val="ConsPlusTitle0"/>
        <w:jc w:val="center"/>
        <w:outlineLvl w:val="0"/>
      </w:pPr>
      <w:r>
        <w:t>I. Общие положения</w:t>
      </w:r>
    </w:p>
    <w:p w:rsidR="003F6E10" w:rsidRDefault="003F6E10">
      <w:pPr>
        <w:pStyle w:val="ConsPlusNormal0"/>
        <w:ind w:firstLine="540"/>
        <w:jc w:val="both"/>
      </w:pPr>
    </w:p>
    <w:p w:rsidR="003F6E10" w:rsidRDefault="006709B6">
      <w:pPr>
        <w:pStyle w:val="ConsPlusNormal0"/>
        <w:ind w:firstLine="540"/>
        <w:jc w:val="both"/>
      </w:pPr>
      <w:r>
        <w:t>1.1. Настоящее Соглашение является территориальным правовым актом социального партнерства, определяющим согласованные позиции Сторон по регу</w:t>
      </w:r>
      <w:r>
        <w:t>лированию социально-трудовых отношений и основным принципам регулирования связанных с ними экономических отношений и устанавливающим общие условия труда и трудовые гарантии работникам в городе Кемерово в 2024 - 2026 годах.</w:t>
      </w:r>
    </w:p>
    <w:p w:rsidR="003F6E10" w:rsidRDefault="006709B6">
      <w:pPr>
        <w:pStyle w:val="ConsPlusNormal0"/>
        <w:spacing w:before="200"/>
        <w:ind w:firstLine="540"/>
        <w:jc w:val="both"/>
      </w:pPr>
      <w:r>
        <w:t>1.2. Стороны принимают на себя обязательства соблюдать условия Соглашения и нести предусмотренную действующим законодательством ответственность за его невыполнение.</w:t>
      </w:r>
    </w:p>
    <w:p w:rsidR="003F6E10" w:rsidRDefault="006709B6">
      <w:pPr>
        <w:pStyle w:val="ConsPlusNormal0"/>
        <w:spacing w:before="200"/>
        <w:ind w:firstLine="540"/>
        <w:jc w:val="both"/>
      </w:pPr>
      <w:r>
        <w:t>1.3. Соглашение является основой для заключения территориальных отраслевых соглашений и кол</w:t>
      </w:r>
      <w:r>
        <w:t>лективных договоров организаций, индивидуальных предпринимателей города. 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w:t>
      </w:r>
    </w:p>
    <w:p w:rsidR="003F6E10" w:rsidRDefault="006709B6">
      <w:pPr>
        <w:pStyle w:val="ConsPlusNormal0"/>
        <w:spacing w:before="200"/>
        <w:ind w:firstLine="540"/>
        <w:jc w:val="both"/>
      </w:pPr>
      <w:r>
        <w:t>1.4. Ст</w:t>
      </w:r>
      <w:r>
        <w:t>ороны осуществляют взаимодействие в соответствии с законодательством Российской Федерации, законодательством Кемеровской области - Кузбасса, действующим Кузбасским региональным трехсторонним соглашением.</w:t>
      </w:r>
    </w:p>
    <w:p w:rsidR="003F6E10" w:rsidRDefault="006709B6">
      <w:pPr>
        <w:pStyle w:val="ConsPlusNormal0"/>
        <w:spacing w:before="200"/>
        <w:ind w:firstLine="540"/>
        <w:jc w:val="both"/>
      </w:pPr>
      <w:r>
        <w:t>1.5. Соглашение обязательно для исполнения всеми Сто</w:t>
      </w:r>
      <w:r>
        <w:t>ронами, а также организациями, присоединившимися к Соглашению. Соглашение открыто для присоединения всех заинтересованных объединений работодателей, юридических и физических лиц - работодателей, организаций профсоюзов, действующих в г. Кемерово, в порядке,</w:t>
      </w:r>
      <w:r>
        <w:t xml:space="preserve"> определяемом Сторонами.</w:t>
      </w:r>
    </w:p>
    <w:p w:rsidR="003F6E10" w:rsidRDefault="006709B6">
      <w:pPr>
        <w:pStyle w:val="ConsPlusNormal0"/>
        <w:spacing w:before="200"/>
        <w:ind w:firstLine="540"/>
        <w:jc w:val="both"/>
      </w:pPr>
      <w:r>
        <w:t>1.6. Участники Соглашения обеспечивают выполнение принятых обязательств, предусматривая в бюджете города, планах хозяйственной деятельности работодателей, сметах расходов профсоюзов необходимые средства, связанные с реализацией нас</w:t>
      </w:r>
      <w:r>
        <w:t>тоящего Соглашения.</w:t>
      </w:r>
    </w:p>
    <w:p w:rsidR="003F6E10" w:rsidRDefault="003F6E10">
      <w:pPr>
        <w:pStyle w:val="ConsPlusNormal0"/>
        <w:ind w:firstLine="540"/>
        <w:jc w:val="both"/>
      </w:pPr>
    </w:p>
    <w:p w:rsidR="003F6E10" w:rsidRDefault="006709B6">
      <w:pPr>
        <w:pStyle w:val="ConsPlusTitle0"/>
        <w:jc w:val="center"/>
        <w:outlineLvl w:val="0"/>
      </w:pPr>
      <w:r>
        <w:t>II. Экономическая и социальная политика в сфере трудовых</w:t>
      </w:r>
    </w:p>
    <w:p w:rsidR="003F6E10" w:rsidRDefault="006709B6">
      <w:pPr>
        <w:pStyle w:val="ConsPlusTitle0"/>
        <w:jc w:val="center"/>
      </w:pPr>
      <w:r>
        <w:t>отношений</w:t>
      </w:r>
    </w:p>
    <w:p w:rsidR="003F6E10" w:rsidRDefault="003F6E10">
      <w:pPr>
        <w:pStyle w:val="ConsPlusNormal0"/>
        <w:ind w:firstLine="540"/>
        <w:jc w:val="both"/>
      </w:pPr>
    </w:p>
    <w:p w:rsidR="003F6E10" w:rsidRDefault="006709B6">
      <w:pPr>
        <w:pStyle w:val="ConsPlusTitle0"/>
        <w:jc w:val="center"/>
        <w:outlineLvl w:val="1"/>
      </w:pPr>
      <w:r>
        <w:lastRenderedPageBreak/>
        <w:t>Стороны совместно:</w:t>
      </w:r>
    </w:p>
    <w:p w:rsidR="003F6E10" w:rsidRDefault="003F6E10">
      <w:pPr>
        <w:pStyle w:val="ConsPlusNormal0"/>
        <w:ind w:firstLine="540"/>
        <w:jc w:val="both"/>
      </w:pPr>
    </w:p>
    <w:p w:rsidR="003F6E10" w:rsidRDefault="006709B6">
      <w:pPr>
        <w:pStyle w:val="ConsPlusNormal0"/>
        <w:ind w:firstLine="540"/>
        <w:jc w:val="both"/>
      </w:pPr>
      <w:r>
        <w:t>2.1. Добиваются стабилизации в обществе, развития и укрепления экономического потенциала города путем осуществления мер, обеспечивающих:</w:t>
      </w:r>
    </w:p>
    <w:p w:rsidR="003F6E10" w:rsidRDefault="006709B6">
      <w:pPr>
        <w:pStyle w:val="ConsPlusNormal0"/>
        <w:spacing w:before="200"/>
        <w:ind w:firstLine="540"/>
        <w:jc w:val="both"/>
      </w:pPr>
      <w:r>
        <w:t>- создание</w:t>
      </w:r>
      <w:r>
        <w:t xml:space="preserve"> эффективных производств, охватывающих наиболее перспективные рынки сбыта, выпуск конкурентоспособной, инновационной продукции с использованием высоких технологий, замещение импортной продукции и переход на этой основе на стадию стабильного роста, применен</w:t>
      </w:r>
      <w:r>
        <w:t>ие технологий "бережливого производства";</w:t>
      </w:r>
    </w:p>
    <w:p w:rsidR="003F6E10" w:rsidRDefault="006709B6">
      <w:pPr>
        <w:pStyle w:val="ConsPlusNormal0"/>
        <w:spacing w:before="200"/>
        <w:ind w:firstLine="540"/>
        <w:jc w:val="both"/>
      </w:pPr>
      <w:r>
        <w:t>- создание условий, обеспечивающих развитие конкурентоспособного промышленного комплекса города;</w:t>
      </w:r>
    </w:p>
    <w:p w:rsidR="003F6E10" w:rsidRDefault="006709B6">
      <w:pPr>
        <w:pStyle w:val="ConsPlusNormal0"/>
        <w:spacing w:before="200"/>
        <w:ind w:firstLine="540"/>
        <w:jc w:val="both"/>
      </w:pPr>
      <w:r>
        <w:t>- содействие развитию малого и среднего предпринимательства;</w:t>
      </w:r>
    </w:p>
    <w:p w:rsidR="003F6E10" w:rsidRDefault="006709B6">
      <w:pPr>
        <w:pStyle w:val="ConsPlusNormal0"/>
        <w:spacing w:before="200"/>
        <w:ind w:firstLine="540"/>
        <w:jc w:val="both"/>
      </w:pPr>
      <w:r>
        <w:t>- стимулирование инвестиционной деятельности;</w:t>
      </w:r>
    </w:p>
    <w:p w:rsidR="003F6E10" w:rsidRDefault="006709B6">
      <w:pPr>
        <w:pStyle w:val="ConsPlusNormal0"/>
        <w:spacing w:before="200"/>
        <w:ind w:firstLine="540"/>
        <w:jc w:val="both"/>
      </w:pPr>
      <w:r>
        <w:t>- создание</w:t>
      </w:r>
      <w:r>
        <w:t xml:space="preserve"> и модернизацию высокопроизводительных рабочих мест;</w:t>
      </w:r>
    </w:p>
    <w:p w:rsidR="003F6E10" w:rsidRDefault="006709B6">
      <w:pPr>
        <w:pStyle w:val="ConsPlusNormal0"/>
        <w:spacing w:before="200"/>
        <w:ind w:firstLine="540"/>
        <w:jc w:val="both"/>
      </w:pPr>
      <w:r>
        <w:t>- увеличение налогооблагаемой базы;</w:t>
      </w:r>
    </w:p>
    <w:p w:rsidR="003F6E10" w:rsidRDefault="006709B6">
      <w:pPr>
        <w:pStyle w:val="ConsPlusNormal0"/>
        <w:spacing w:before="200"/>
        <w:ind w:firstLine="540"/>
        <w:jc w:val="both"/>
      </w:pPr>
      <w:r>
        <w:t>- эффективную занятость населения, соблюдение трудовых гарантий, развитие системы трудоустройства и профессионального обучения рабочих кадров и специалистов;</w:t>
      </w:r>
    </w:p>
    <w:p w:rsidR="003F6E10" w:rsidRDefault="006709B6">
      <w:pPr>
        <w:pStyle w:val="ConsPlusNormal0"/>
        <w:spacing w:before="200"/>
        <w:ind w:firstLine="540"/>
        <w:jc w:val="both"/>
      </w:pPr>
      <w:r>
        <w:t>- энергосбережение;</w:t>
      </w:r>
    </w:p>
    <w:p w:rsidR="003F6E10" w:rsidRDefault="006709B6">
      <w:pPr>
        <w:pStyle w:val="ConsPlusNormal0"/>
        <w:spacing w:before="200"/>
        <w:ind w:firstLine="540"/>
        <w:jc w:val="both"/>
      </w:pPr>
      <w:r>
        <w:t>- безопасность труда и экологическую безопасность.</w:t>
      </w:r>
    </w:p>
    <w:p w:rsidR="003F6E10" w:rsidRDefault="006709B6">
      <w:pPr>
        <w:pStyle w:val="ConsPlusNormal0"/>
        <w:spacing w:before="200"/>
        <w:ind w:firstLine="540"/>
        <w:jc w:val="both"/>
      </w:pPr>
      <w:r>
        <w:t xml:space="preserve">2.2. Ежегодно до внесения на рассмотрение Кемеровского городского Совета народных депутатов проекта решения о бюджете города на очередной финансовый год и на плановый период проводят в </w:t>
      </w:r>
      <w:r>
        <w:t>рамках городской трехсторонней комиссии обсуждение социальных аспектов проекта бюджета.</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 xml:space="preserve">2.3. Координирует деятельность по реализации </w:t>
      </w:r>
      <w:hyperlink r:id="rId10"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
        <w:r>
          <w:rPr>
            <w:color w:val="0000FF"/>
          </w:rPr>
          <w:t>Стратегии</w:t>
        </w:r>
      </w:hyperlink>
      <w:r>
        <w:t xml:space="preserve"> социально-экономического развития города Кемерово до 2035 года.</w:t>
      </w:r>
    </w:p>
    <w:p w:rsidR="003F6E10" w:rsidRDefault="006709B6">
      <w:pPr>
        <w:pStyle w:val="ConsPlusNormal0"/>
        <w:spacing w:before="200"/>
        <w:ind w:firstLine="540"/>
        <w:jc w:val="both"/>
      </w:pPr>
      <w:r>
        <w:t xml:space="preserve">2.4. Разрабатывает механизм повышения инвестиционной привлекательности города </w:t>
      </w:r>
      <w:r>
        <w:t>Кемерово.</w:t>
      </w:r>
    </w:p>
    <w:p w:rsidR="003F6E10" w:rsidRDefault="006709B6">
      <w:pPr>
        <w:pStyle w:val="ConsPlusNormal0"/>
        <w:spacing w:before="200"/>
        <w:ind w:firstLine="540"/>
        <w:jc w:val="both"/>
      </w:pPr>
      <w:r>
        <w:t>2.5. Содействует развитию и модернизации отраслей экономики, созданию новых высокоэффективных технологий и производств.</w:t>
      </w:r>
    </w:p>
    <w:p w:rsidR="003F6E10" w:rsidRDefault="006709B6">
      <w:pPr>
        <w:pStyle w:val="ConsPlusNormal0"/>
        <w:spacing w:before="200"/>
        <w:ind w:firstLine="540"/>
        <w:jc w:val="both"/>
      </w:pPr>
      <w:r>
        <w:t>2.6. В случаях, предусмотренных действующим законодательством, принимает в установленном порядке в собственность муниципальног</w:t>
      </w:r>
      <w:r>
        <w:t>о образования объекты жилищного фонда, инженерной инфраструктуры и соцкультбыта.</w:t>
      </w:r>
    </w:p>
    <w:p w:rsidR="003F6E10" w:rsidRDefault="006709B6">
      <w:pPr>
        <w:pStyle w:val="ConsPlusNormal0"/>
        <w:spacing w:before="200"/>
        <w:ind w:firstLine="540"/>
        <w:jc w:val="both"/>
      </w:pPr>
      <w:r>
        <w:t>2.7. Принимает меры к обеспечению устойчивого функционирования городского хозяйства.</w:t>
      </w:r>
    </w:p>
    <w:p w:rsidR="003F6E10" w:rsidRDefault="006709B6">
      <w:pPr>
        <w:pStyle w:val="ConsPlusNormal0"/>
        <w:spacing w:before="200"/>
        <w:ind w:firstLine="540"/>
        <w:jc w:val="both"/>
      </w:pPr>
      <w:r>
        <w:t>2.8. Создает условия для строительства жилых домов, объектов социально-культурного назначе</w:t>
      </w:r>
      <w:r>
        <w:t>ния.</w:t>
      </w:r>
    </w:p>
    <w:p w:rsidR="003F6E10" w:rsidRDefault="006709B6">
      <w:pPr>
        <w:pStyle w:val="ConsPlusNormal0"/>
        <w:spacing w:before="200"/>
        <w:ind w:firstLine="540"/>
        <w:jc w:val="both"/>
      </w:pPr>
      <w:r>
        <w:t>2.9. Обеспечивает застройку города в соответствии с Генеральным планом.</w:t>
      </w:r>
    </w:p>
    <w:p w:rsidR="003F6E10" w:rsidRDefault="006709B6">
      <w:pPr>
        <w:pStyle w:val="ConsPlusNormal0"/>
        <w:spacing w:before="200"/>
        <w:ind w:firstLine="540"/>
        <w:jc w:val="both"/>
      </w:pPr>
      <w:r>
        <w:t>2.10. Принимает участие в продвижении на рынке научно-технической и промышленной продукции организаций г. Кемерово, в том числе через международные выставки-ярмарки.</w:t>
      </w:r>
    </w:p>
    <w:p w:rsidR="003F6E10" w:rsidRDefault="006709B6">
      <w:pPr>
        <w:pStyle w:val="ConsPlusNormal0"/>
        <w:spacing w:before="200"/>
        <w:ind w:firstLine="540"/>
        <w:jc w:val="both"/>
      </w:pPr>
      <w:r>
        <w:t>2.11. Создает</w:t>
      </w:r>
      <w:r>
        <w:t xml:space="preserve">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3F6E10" w:rsidRDefault="006709B6">
      <w:pPr>
        <w:pStyle w:val="ConsPlusNormal0"/>
        <w:spacing w:before="200"/>
        <w:ind w:firstLine="540"/>
        <w:jc w:val="both"/>
      </w:pPr>
      <w:r>
        <w:t xml:space="preserve">2.12. Организует работу по реализации муниципальной программы по развитию субъектов малого и </w:t>
      </w:r>
      <w:r>
        <w:lastRenderedPageBreak/>
        <w:t>среднего предприн</w:t>
      </w:r>
      <w:r>
        <w:t>имательства в городе Кемерово.</w:t>
      </w:r>
    </w:p>
    <w:p w:rsidR="003F6E10" w:rsidRDefault="006709B6">
      <w:pPr>
        <w:pStyle w:val="ConsPlusNormal0"/>
        <w:spacing w:before="200"/>
        <w:ind w:firstLine="540"/>
        <w:jc w:val="both"/>
      </w:pPr>
      <w:r>
        <w:t>2.13. Создает условия для обеспечения жителей услугами связи, общественного питания, торговли и бытового обслуживания.</w:t>
      </w:r>
    </w:p>
    <w:p w:rsidR="003F6E10" w:rsidRDefault="006709B6">
      <w:pPr>
        <w:pStyle w:val="ConsPlusNormal0"/>
        <w:spacing w:before="200"/>
        <w:ind w:firstLine="540"/>
        <w:jc w:val="both"/>
      </w:pPr>
      <w:r>
        <w:t>2.14. Осуществляет меры, обеспечивающие увеличение доходов бюджета города и повышение результативности бюд</w:t>
      </w:r>
      <w:r>
        <w:t>жетных расходов.</w:t>
      </w:r>
    </w:p>
    <w:p w:rsidR="003F6E10" w:rsidRDefault="006709B6">
      <w:pPr>
        <w:pStyle w:val="ConsPlusNormal0"/>
        <w:spacing w:before="200"/>
        <w:ind w:firstLine="540"/>
        <w:jc w:val="both"/>
      </w:pPr>
      <w:r>
        <w:t>2.15. Создает условия для предоставления транспортных услуг населению и организации транспортного обслуживания населения города.</w:t>
      </w:r>
    </w:p>
    <w:p w:rsidR="003F6E10" w:rsidRDefault="006709B6">
      <w:pPr>
        <w:pStyle w:val="ConsPlusNormal0"/>
        <w:spacing w:before="200"/>
        <w:ind w:firstLine="540"/>
        <w:jc w:val="both"/>
      </w:pPr>
      <w:r>
        <w:t>2.16. Организует работу по реализации мероприятий в сфере энергосбережения и повышения энергетической эффектив</w:t>
      </w:r>
      <w:r>
        <w:t>ности на территории города Кемерово.</w:t>
      </w:r>
    </w:p>
    <w:p w:rsidR="003F6E10" w:rsidRDefault="003F6E10">
      <w:pPr>
        <w:pStyle w:val="ConsPlusNormal0"/>
        <w:ind w:firstLine="540"/>
        <w:jc w:val="both"/>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2.17. Содействуют созданию высокопроизводительных рабочих мест, разработке и практическому внедрению инновационных и современных (информационных) технологий, механизмов, сертификации продукции и производ</w:t>
      </w:r>
      <w:r>
        <w:t>ственных процессов, позволяющих увеличить рост производства и выпуск конкурентоспособной продукции.</w:t>
      </w:r>
    </w:p>
    <w:p w:rsidR="003F6E10" w:rsidRDefault="006709B6">
      <w:pPr>
        <w:pStyle w:val="ConsPlusNormal0"/>
        <w:spacing w:before="200"/>
        <w:ind w:firstLine="540"/>
        <w:jc w:val="both"/>
      </w:pPr>
      <w:r>
        <w:t>2.18. Осуществляют меры по обеспечению рентабельной деятельности организаций.</w:t>
      </w:r>
    </w:p>
    <w:p w:rsidR="003F6E10" w:rsidRDefault="006709B6">
      <w:pPr>
        <w:pStyle w:val="ConsPlusNormal0"/>
        <w:spacing w:before="200"/>
        <w:ind w:firstLine="540"/>
        <w:jc w:val="both"/>
      </w:pPr>
      <w:r>
        <w:t>2.19. Создают условия для обеспечения инвестиционной привлекательности организ</w:t>
      </w:r>
      <w:r>
        <w:t>аций.</w:t>
      </w:r>
    </w:p>
    <w:p w:rsidR="003F6E10" w:rsidRDefault="006709B6">
      <w:pPr>
        <w:pStyle w:val="ConsPlusNormal0"/>
        <w:spacing w:before="200"/>
        <w:ind w:firstLine="540"/>
        <w:jc w:val="both"/>
      </w:pPr>
      <w:r>
        <w:t>2.20. Создают эффективные механизмы управления организациями, в том числе с участием работников.</w:t>
      </w:r>
    </w:p>
    <w:p w:rsidR="003F6E10" w:rsidRDefault="006709B6">
      <w:pPr>
        <w:pStyle w:val="ConsPlusNormal0"/>
        <w:spacing w:before="200"/>
        <w:ind w:firstLine="540"/>
        <w:jc w:val="both"/>
      </w:pPr>
      <w:r>
        <w:t>2.21. Обеспечивают своевременную уплату налогов и сборов в бюджеты всех уровней и внебюджетные фонды.</w:t>
      </w:r>
    </w:p>
    <w:p w:rsidR="003F6E10" w:rsidRDefault="006709B6">
      <w:pPr>
        <w:pStyle w:val="ConsPlusNormal0"/>
        <w:spacing w:before="200"/>
        <w:ind w:firstLine="540"/>
        <w:jc w:val="both"/>
      </w:pPr>
      <w:r>
        <w:t>2.22. Регулярно (один раз в год) отчитываются перед</w:t>
      </w:r>
      <w:r>
        <w:t xml:space="preserve"> трудовыми коллективами о социально-экономическом положении организаций и принимаемых мерах по стабилизации и росту производства, о состоянии финансирования и обеспечения жизнедеятельности организаций.</w:t>
      </w:r>
    </w:p>
    <w:p w:rsidR="003F6E10" w:rsidRDefault="006709B6">
      <w:pPr>
        <w:pStyle w:val="ConsPlusNormal0"/>
        <w:spacing w:before="200"/>
        <w:ind w:firstLine="540"/>
        <w:jc w:val="both"/>
      </w:pPr>
      <w:r>
        <w:t>2.23. Обеспечивают прохождение производственной практи</w:t>
      </w:r>
      <w:r>
        <w:t>ки обучающихся и студентов учреждений среднего профессионального и высшего образования.</w:t>
      </w:r>
    </w:p>
    <w:p w:rsidR="003F6E10" w:rsidRDefault="006709B6">
      <w:pPr>
        <w:pStyle w:val="ConsPlusNormal0"/>
        <w:spacing w:before="200"/>
        <w:ind w:firstLine="540"/>
        <w:jc w:val="both"/>
      </w:pPr>
      <w:r>
        <w:t>2.24. Принимают участие в разработке программ социально-экономического развития города и оказывают содействие в их реализации.</w:t>
      </w:r>
    </w:p>
    <w:p w:rsidR="003F6E10" w:rsidRDefault="006709B6">
      <w:pPr>
        <w:pStyle w:val="ConsPlusNormal0"/>
        <w:spacing w:before="200"/>
        <w:ind w:firstLine="540"/>
        <w:jc w:val="both"/>
      </w:pPr>
      <w:r>
        <w:t>2.25. Вносят предложения, направленные на</w:t>
      </w:r>
      <w:r>
        <w:t xml:space="preserve"> создание благоприятных условий для развития предпринимательской деятельности на территории города.</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2.26. Способствуют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Участвуют в организации трудового соревнования в организациях. Р</w:t>
      </w:r>
      <w:r>
        <w:t>аспространяют передовой опыт.</w:t>
      </w:r>
    </w:p>
    <w:p w:rsidR="003F6E10" w:rsidRDefault="006709B6">
      <w:pPr>
        <w:pStyle w:val="ConsPlusNormal0"/>
        <w:spacing w:before="200"/>
        <w:ind w:firstLine="540"/>
        <w:jc w:val="both"/>
      </w:pPr>
      <w:r>
        <w:t>2.27. Принимают участие в разработке мероприятий, направленных на вовлечение работников в процессы управления организаций, к участию в развитии рационализаторства и изобретательства.</w:t>
      </w:r>
    </w:p>
    <w:p w:rsidR="003F6E10" w:rsidRDefault="006709B6">
      <w:pPr>
        <w:pStyle w:val="ConsPlusNormal0"/>
        <w:spacing w:before="200"/>
        <w:ind w:firstLine="540"/>
        <w:jc w:val="both"/>
      </w:pPr>
      <w:r>
        <w:t>2.28. Содействуют выполнению мероприятий, п</w:t>
      </w:r>
      <w:r>
        <w:t>редусмотренных программами, направленными на социально-экономическое развитие города.</w:t>
      </w:r>
    </w:p>
    <w:p w:rsidR="003F6E10" w:rsidRDefault="006709B6">
      <w:pPr>
        <w:pStyle w:val="ConsPlusNormal0"/>
        <w:spacing w:before="200"/>
        <w:ind w:firstLine="540"/>
        <w:jc w:val="both"/>
      </w:pPr>
      <w:r>
        <w:t>2.29. Защищают и отстаивают интересы работников.</w:t>
      </w:r>
      <w:bookmarkStart w:id="0" w:name="_GoBack"/>
      <w:bookmarkEnd w:id="0"/>
    </w:p>
    <w:p w:rsidR="003F6E10" w:rsidRDefault="006709B6">
      <w:pPr>
        <w:pStyle w:val="ConsPlusNormal0"/>
        <w:spacing w:before="200"/>
        <w:ind w:firstLine="540"/>
        <w:jc w:val="both"/>
      </w:pPr>
      <w:r>
        <w:lastRenderedPageBreak/>
        <w:t>2.30. Инициируют заключение коллективных договоров у индивидуальных предпринимателей и в организациях всех форм собственн</w:t>
      </w:r>
      <w:r>
        <w:t>ости, предусматривая в них обязательства работников и работодателей по следующим вопросам:</w:t>
      </w:r>
    </w:p>
    <w:p w:rsidR="003F6E10" w:rsidRDefault="006709B6">
      <w:pPr>
        <w:pStyle w:val="ConsPlusNormal0"/>
        <w:spacing w:before="200"/>
        <w:ind w:firstLine="540"/>
        <w:jc w:val="both"/>
      </w:pPr>
      <w:r>
        <w:t>- форма, система и размер оплаты труда;</w:t>
      </w:r>
    </w:p>
    <w:p w:rsidR="003F6E10" w:rsidRDefault="006709B6">
      <w:pPr>
        <w:pStyle w:val="ConsPlusNormal0"/>
        <w:spacing w:before="200"/>
        <w:ind w:firstLine="540"/>
        <w:jc w:val="both"/>
      </w:pPr>
      <w:r>
        <w:t>- выплата пособий, компенсаций;</w:t>
      </w:r>
    </w:p>
    <w:p w:rsidR="003F6E10" w:rsidRDefault="006709B6">
      <w:pPr>
        <w:pStyle w:val="ConsPlusNormal0"/>
        <w:spacing w:before="200"/>
        <w:ind w:firstLine="540"/>
        <w:jc w:val="both"/>
      </w:pPr>
      <w:r>
        <w:t>- механизм регулирования оплаты труда с учетом роста цен, уровня инфляции, выполнения показат</w:t>
      </w:r>
      <w:r>
        <w:t>елей, определенных коллективным договором;</w:t>
      </w:r>
    </w:p>
    <w:p w:rsidR="003F6E10" w:rsidRDefault="006709B6">
      <w:pPr>
        <w:pStyle w:val="ConsPlusNormal0"/>
        <w:spacing w:before="200"/>
        <w:ind w:firstLine="540"/>
        <w:jc w:val="both"/>
      </w:pPr>
      <w:r>
        <w:t>- занятость, переобучение, условия высвобождения работников;</w:t>
      </w:r>
    </w:p>
    <w:p w:rsidR="003F6E10" w:rsidRDefault="006709B6">
      <w:pPr>
        <w:pStyle w:val="ConsPlusNormal0"/>
        <w:spacing w:before="200"/>
        <w:ind w:firstLine="540"/>
        <w:jc w:val="both"/>
      </w:pPr>
      <w:r>
        <w:t>- рабочее время и время отдыха, включая вопросы предоставления и продолжительности отпусков;</w:t>
      </w:r>
    </w:p>
    <w:p w:rsidR="003F6E10" w:rsidRDefault="006709B6">
      <w:pPr>
        <w:pStyle w:val="ConsPlusNormal0"/>
        <w:spacing w:before="200"/>
        <w:ind w:firstLine="540"/>
        <w:jc w:val="both"/>
      </w:pPr>
      <w:r>
        <w:t xml:space="preserve">- улучшение условий и охраны труда работников, в том числе </w:t>
      </w:r>
      <w:r>
        <w:t>женщин и молодежи;</w:t>
      </w:r>
    </w:p>
    <w:p w:rsidR="003F6E10" w:rsidRDefault="006709B6">
      <w:pPr>
        <w:pStyle w:val="ConsPlusNormal0"/>
        <w:spacing w:before="200"/>
        <w:ind w:firstLine="540"/>
        <w:jc w:val="both"/>
      </w:pPr>
      <w:r>
        <w:t>- соблюдение интересов работников при приватизации государственного и муниципального имущества;</w:t>
      </w:r>
    </w:p>
    <w:p w:rsidR="003F6E10" w:rsidRDefault="006709B6">
      <w:pPr>
        <w:pStyle w:val="ConsPlusNormal0"/>
        <w:spacing w:before="200"/>
        <w:ind w:firstLine="540"/>
        <w:jc w:val="both"/>
      </w:pPr>
      <w:r>
        <w:t>- экологическая безопасность и охрана здоровья работников на производстве;</w:t>
      </w:r>
    </w:p>
    <w:p w:rsidR="003F6E10" w:rsidRDefault="006709B6">
      <w:pPr>
        <w:pStyle w:val="ConsPlusNormal0"/>
        <w:spacing w:before="200"/>
        <w:ind w:firstLine="540"/>
        <w:jc w:val="both"/>
      </w:pPr>
      <w:r>
        <w:t>- гарантии и льготы работникам, совмещающим работу с обучением;</w:t>
      </w:r>
    </w:p>
    <w:p w:rsidR="003F6E10" w:rsidRDefault="006709B6">
      <w:pPr>
        <w:pStyle w:val="ConsPlusNormal0"/>
        <w:spacing w:before="200"/>
        <w:ind w:firstLine="540"/>
        <w:jc w:val="both"/>
      </w:pPr>
      <w:r>
        <w:t>- оздоровление и отдых работников и членов их семей;</w:t>
      </w:r>
    </w:p>
    <w:p w:rsidR="003F6E10" w:rsidRDefault="006709B6">
      <w:pPr>
        <w:pStyle w:val="ConsPlusNormal0"/>
        <w:spacing w:before="200"/>
        <w:ind w:firstLine="540"/>
        <w:jc w:val="both"/>
      </w:pPr>
      <w:r>
        <w:t>- частичная или полная оплата питания работников;</w:t>
      </w:r>
    </w:p>
    <w:p w:rsidR="003F6E10" w:rsidRDefault="006709B6">
      <w:pPr>
        <w:pStyle w:val="ConsPlusNormal0"/>
        <w:spacing w:before="200"/>
        <w:ind w:firstLine="540"/>
        <w:jc w:val="both"/>
      </w:pPr>
      <w:r>
        <w:t xml:space="preserve">-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w:t>
      </w:r>
      <w:r>
        <w:t>деятельности представителей работников, порядок информирования работников о выполнении коллективного договора;</w:t>
      </w:r>
    </w:p>
    <w:p w:rsidR="003F6E10" w:rsidRDefault="006709B6">
      <w:pPr>
        <w:pStyle w:val="ConsPlusNormal0"/>
        <w:spacing w:before="200"/>
        <w:ind w:firstLine="540"/>
        <w:jc w:val="both"/>
      </w:pPr>
      <w:r>
        <w:t>- отказ от забастовок при выполнении соответствующих условий коллективного договора;</w:t>
      </w:r>
    </w:p>
    <w:p w:rsidR="003F6E10" w:rsidRDefault="006709B6">
      <w:pPr>
        <w:pStyle w:val="ConsPlusNormal0"/>
        <w:spacing w:before="200"/>
        <w:ind w:firstLine="540"/>
        <w:jc w:val="both"/>
      </w:pPr>
      <w:r>
        <w:t>- обеспечение прав и гарантий деятельности профсоюзной орган</w:t>
      </w:r>
      <w:r>
        <w:t>изации;</w:t>
      </w:r>
    </w:p>
    <w:p w:rsidR="003F6E10" w:rsidRDefault="006709B6">
      <w:pPr>
        <w:pStyle w:val="ConsPlusNormal0"/>
        <w:spacing w:before="200"/>
        <w:ind w:firstLine="540"/>
        <w:jc w:val="both"/>
      </w:pPr>
      <w:r>
        <w:t>- установление льгот и преимуществ работникам, а также условий труда, более благоприятных по сравнению с установленными законами, иными нормативными правовыми актами, соглашениями;</w:t>
      </w:r>
    </w:p>
    <w:p w:rsidR="003F6E10" w:rsidRDefault="006709B6">
      <w:pPr>
        <w:pStyle w:val="ConsPlusNormal0"/>
        <w:spacing w:before="200"/>
        <w:ind w:firstLine="540"/>
        <w:jc w:val="both"/>
      </w:pPr>
      <w:r>
        <w:t>- другие вопросы, определенные сторонами.</w:t>
      </w:r>
    </w:p>
    <w:p w:rsidR="003F6E10" w:rsidRDefault="006709B6">
      <w:pPr>
        <w:pStyle w:val="ConsPlusNormal0"/>
        <w:spacing w:before="200"/>
        <w:ind w:firstLine="540"/>
        <w:jc w:val="both"/>
      </w:pPr>
      <w:r>
        <w:t>2.31. Содействуют укрепле</w:t>
      </w:r>
      <w:r>
        <w:t>нию трудовой и производственной дисциплины.</w:t>
      </w:r>
    </w:p>
    <w:p w:rsidR="003F6E10" w:rsidRDefault="006709B6">
      <w:pPr>
        <w:pStyle w:val="ConsPlusNormal0"/>
        <w:spacing w:before="200"/>
        <w:ind w:firstLine="540"/>
        <w:jc w:val="both"/>
      </w:pPr>
      <w:r>
        <w:t>2.32. Осуществляют профсоюзный контроль соблюдения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w:t>
      </w:r>
      <w:r>
        <w:t>ства, а также при реорганизации, ликвидации или банкротстве Работодателей.</w:t>
      </w:r>
    </w:p>
    <w:p w:rsidR="003F6E10" w:rsidRDefault="003F6E10">
      <w:pPr>
        <w:pStyle w:val="ConsPlusNormal0"/>
        <w:ind w:firstLine="540"/>
        <w:jc w:val="both"/>
      </w:pPr>
    </w:p>
    <w:p w:rsidR="003F6E10" w:rsidRDefault="006709B6">
      <w:pPr>
        <w:pStyle w:val="ConsPlusTitle0"/>
        <w:jc w:val="center"/>
        <w:outlineLvl w:val="0"/>
      </w:pPr>
      <w:r>
        <w:t>III. Развитие рынка труда и гарантии занятости населения</w:t>
      </w:r>
    </w:p>
    <w:p w:rsidR="003F6E10" w:rsidRDefault="003F6E10">
      <w:pPr>
        <w:pStyle w:val="ConsPlusNormal0"/>
        <w:ind w:firstLine="540"/>
        <w:jc w:val="both"/>
      </w:pPr>
    </w:p>
    <w:p w:rsidR="003F6E10" w:rsidRDefault="006709B6">
      <w:pPr>
        <w:pStyle w:val="ConsPlusTitle0"/>
        <w:jc w:val="center"/>
        <w:outlineLvl w:val="1"/>
      </w:pPr>
      <w:r>
        <w:t>Стороны совместно:</w:t>
      </w:r>
    </w:p>
    <w:p w:rsidR="003F6E10" w:rsidRDefault="003F6E10">
      <w:pPr>
        <w:pStyle w:val="ConsPlusNormal0"/>
        <w:ind w:firstLine="540"/>
        <w:jc w:val="both"/>
      </w:pPr>
    </w:p>
    <w:p w:rsidR="003F6E10" w:rsidRDefault="006709B6">
      <w:pPr>
        <w:pStyle w:val="ConsPlusNormal0"/>
        <w:ind w:firstLine="540"/>
        <w:jc w:val="both"/>
      </w:pPr>
      <w:r>
        <w:t>3.1. Участвуют в разработке и реализации комплекса мер, направленных на развитие трудовых ресурсов в целях дальнейшего обеспечения Работодателей города профессиональными кадрами, организацию профессиональной подготовки кадров в соответствии с потребностями</w:t>
      </w:r>
      <w:r>
        <w:t xml:space="preserve"> рынка труда и социально-экономического развития города, обеспечение гарантий в сфере занятости населения и учета интересов работников и Работодателей, повышение занятости населения.</w:t>
      </w:r>
    </w:p>
    <w:p w:rsidR="003F6E10" w:rsidRDefault="006709B6">
      <w:pPr>
        <w:pStyle w:val="ConsPlusNormal0"/>
        <w:spacing w:before="200"/>
        <w:ind w:firstLine="540"/>
        <w:jc w:val="both"/>
      </w:pPr>
      <w:r>
        <w:t>3.2. Осуществляют меры, обеспечивающие реализацию мероприятий государстве</w:t>
      </w:r>
      <w:r>
        <w:t xml:space="preserve">нной </w:t>
      </w:r>
      <w:hyperlink r:id="rId11" w:tooltip="Постановление Правительства Кемеровской области - Кузбасса от 29.09.2023 N 638 &quot;Об утверждении государственной программы Кемеровской области - Кузбасса &quot;Содействие занятости населения Кузбасса&quot; {КонсультантПлюс}">
        <w:r>
          <w:rPr>
            <w:color w:val="0000FF"/>
          </w:rPr>
          <w:t>программы</w:t>
        </w:r>
      </w:hyperlink>
      <w:r>
        <w:t xml:space="preserve"> </w:t>
      </w:r>
      <w:r>
        <w:lastRenderedPageBreak/>
        <w:t>Кемеровской области - Кузбасса "Содействие занятости населения Кузбасса".</w:t>
      </w:r>
    </w:p>
    <w:p w:rsidR="003F6E10" w:rsidRDefault="006709B6">
      <w:pPr>
        <w:pStyle w:val="ConsPlusNormal0"/>
        <w:spacing w:before="200"/>
        <w:ind w:firstLine="540"/>
        <w:jc w:val="both"/>
      </w:pPr>
      <w:r>
        <w:t>3.3. Определяют согласованные действия в условиях прогнозируемого массового высвобождения работников, разраба</w:t>
      </w:r>
      <w:r>
        <w:t>тывают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w:t>
      </w:r>
    </w:p>
    <w:p w:rsidR="003F6E10" w:rsidRDefault="006709B6">
      <w:pPr>
        <w:pStyle w:val="ConsPlusNormal0"/>
        <w:spacing w:before="200"/>
        <w:ind w:firstLine="540"/>
        <w:jc w:val="both"/>
      </w:pPr>
      <w:r>
        <w:t>3.4. Руководствуются следующими критериями массового высвобождения рабо</w:t>
      </w:r>
      <w:r>
        <w:t>тников:</w:t>
      </w:r>
    </w:p>
    <w:p w:rsidR="003F6E10" w:rsidRDefault="006709B6">
      <w:pPr>
        <w:pStyle w:val="ConsPlusNormal0"/>
        <w:spacing w:before="200"/>
        <w:ind w:firstLine="540"/>
        <w:jc w:val="both"/>
      </w:pPr>
      <w:r>
        <w:t>- увольнение в связи с ликвидацией организации любой организационно-правовой формы с численностью работающих 15 и более человек;</w:t>
      </w:r>
    </w:p>
    <w:p w:rsidR="003F6E10" w:rsidRDefault="006709B6">
      <w:pPr>
        <w:pStyle w:val="ConsPlusNormal0"/>
        <w:spacing w:before="200"/>
        <w:ind w:firstLine="540"/>
        <w:jc w:val="both"/>
      </w:pPr>
      <w:r>
        <w:t>- увольнение в связи с сокращением численности или штата работников организации в количестве:</w:t>
      </w:r>
    </w:p>
    <w:p w:rsidR="003F6E10" w:rsidRDefault="006709B6">
      <w:pPr>
        <w:pStyle w:val="ConsPlusNormal0"/>
        <w:spacing w:before="200"/>
        <w:ind w:firstLine="540"/>
        <w:jc w:val="both"/>
      </w:pPr>
      <w:r>
        <w:t>50 и более человек в тече</w:t>
      </w:r>
      <w:r>
        <w:t>ние 30 календарных дней;</w:t>
      </w:r>
    </w:p>
    <w:p w:rsidR="003F6E10" w:rsidRDefault="006709B6">
      <w:pPr>
        <w:pStyle w:val="ConsPlusNormal0"/>
        <w:spacing w:before="200"/>
        <w:ind w:firstLine="540"/>
        <w:jc w:val="both"/>
      </w:pPr>
      <w:r>
        <w:t>200 и более человек в течение 60 календарных дней;</w:t>
      </w:r>
    </w:p>
    <w:p w:rsidR="003F6E10" w:rsidRDefault="006709B6">
      <w:pPr>
        <w:pStyle w:val="ConsPlusNormal0"/>
        <w:spacing w:before="200"/>
        <w:ind w:firstLine="540"/>
        <w:jc w:val="both"/>
      </w:pPr>
      <w:r>
        <w:t>500 и более человек в течение 90 календарных дней.</w:t>
      </w:r>
    </w:p>
    <w:p w:rsidR="003F6E10" w:rsidRDefault="006709B6">
      <w:pPr>
        <w:pStyle w:val="ConsPlusNormal0"/>
        <w:spacing w:before="200"/>
        <w:ind w:firstLine="540"/>
        <w:jc w:val="both"/>
      </w:pPr>
      <w:r>
        <w:t>3.5. Содействуют реализации государственной политики в области регулирования внешней и внутренней трудовой миграции и обеспечиваю</w:t>
      </w:r>
      <w:r>
        <w:t>т соблюдение принципа приоритетного использования местных трудовых ресурсов с учетом квалификации и опыта работы.</w:t>
      </w:r>
    </w:p>
    <w:p w:rsidR="003F6E10" w:rsidRDefault="006709B6">
      <w:pPr>
        <w:pStyle w:val="ConsPlusNormal0"/>
        <w:spacing w:before="200"/>
        <w:ind w:firstLine="540"/>
        <w:jc w:val="both"/>
      </w:pPr>
      <w:r>
        <w:t>3.6. Содействуют совершенствованию и развитию системы профессиональной ориентации обучающихся общеобразовательных школ и граждан, ищущих работ</w:t>
      </w:r>
      <w:r>
        <w:t>у, поддерживают проведение конкурсов профессионального мастерства в целях повышения престижа рабочих профессий.</w:t>
      </w:r>
    </w:p>
    <w:p w:rsidR="003F6E10" w:rsidRDefault="006709B6">
      <w:pPr>
        <w:pStyle w:val="ConsPlusNormal0"/>
        <w:spacing w:before="200"/>
        <w:ind w:firstLine="540"/>
        <w:jc w:val="both"/>
      </w:pPr>
      <w:r>
        <w:t>3.7. Проводят согласованную политику в области социально-трудовой адаптации молодежи.</w:t>
      </w:r>
    </w:p>
    <w:p w:rsidR="003F6E10" w:rsidRDefault="006709B6">
      <w:pPr>
        <w:pStyle w:val="ConsPlusNormal0"/>
        <w:spacing w:before="200"/>
        <w:ind w:firstLine="540"/>
        <w:jc w:val="both"/>
      </w:pPr>
      <w:r>
        <w:t>3.8. Участвуют в организации временных рабочих мест для об</w:t>
      </w:r>
      <w:r>
        <w:t>учающихся и студентов в период летних каникул и в свободное от учебы время, отдавая приоритеты подросткам из социально неблагополучных и малообеспеченных семей.</w:t>
      </w:r>
    </w:p>
    <w:p w:rsidR="003F6E10" w:rsidRDefault="006709B6">
      <w:pPr>
        <w:pStyle w:val="ConsPlusNormal0"/>
        <w:spacing w:before="200"/>
        <w:ind w:firstLine="540"/>
        <w:jc w:val="both"/>
      </w:pPr>
      <w:r>
        <w:t>3.9. Осуществляют согласованную политику в области социальных гарантий, организации труда и быт</w:t>
      </w:r>
      <w:r>
        <w:t>а молодых специалистов на промышленных предприятиях в целях привлечения молодежи на производство.</w:t>
      </w:r>
    </w:p>
    <w:p w:rsidR="003F6E10" w:rsidRDefault="006709B6">
      <w:pPr>
        <w:pStyle w:val="ConsPlusNormal0"/>
        <w:spacing w:before="200"/>
        <w:ind w:firstLine="540"/>
        <w:jc w:val="both"/>
      </w:pPr>
      <w:r>
        <w:t>3.10. Поддерживают молодежную предпринимательскую инициативу, содействуют организации временной занятости молодежи.</w:t>
      </w:r>
    </w:p>
    <w:p w:rsidR="003F6E10" w:rsidRDefault="006709B6">
      <w:pPr>
        <w:pStyle w:val="ConsPlusNormal0"/>
        <w:spacing w:before="200"/>
        <w:ind w:firstLine="540"/>
        <w:jc w:val="both"/>
      </w:pPr>
      <w:r>
        <w:t>3.11. Принимают меры по развитию гибких фо</w:t>
      </w:r>
      <w:r>
        <w:t>рм занятости населения, включая надомную занятость родителей, воспитывающих детей-инвалидов.</w:t>
      </w:r>
    </w:p>
    <w:p w:rsidR="003F6E10" w:rsidRDefault="006709B6">
      <w:pPr>
        <w:pStyle w:val="ConsPlusNormal0"/>
        <w:spacing w:before="200"/>
        <w:ind w:firstLine="540"/>
        <w:jc w:val="both"/>
      </w:pPr>
      <w:r>
        <w:t>3.12. Содействуют интеграции в рынок труда и эффективной занятости безработных граждан, обладающих недостаточной конкурентоспособностью и испытывающих трудности пр</w:t>
      </w:r>
      <w:r>
        <w:t>и трудоустройстве.</w:t>
      </w:r>
    </w:p>
    <w:p w:rsidR="003F6E10" w:rsidRDefault="006709B6">
      <w:pPr>
        <w:pStyle w:val="ConsPlusNormal0"/>
        <w:spacing w:before="200"/>
        <w:ind w:firstLine="540"/>
        <w:jc w:val="both"/>
      </w:pPr>
      <w:r>
        <w:t>3.13. Содействуют созданию эффективной занятости граждан, направленных на принудительные работы, для дальнейшей их социализации на рынке труда.</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3.14. Проводит анализ и прогнозирует развитие рынка труда в городе.</w:t>
      </w:r>
    </w:p>
    <w:p w:rsidR="003F6E10" w:rsidRDefault="006709B6">
      <w:pPr>
        <w:pStyle w:val="ConsPlusNormal0"/>
        <w:spacing w:before="200"/>
        <w:ind w:firstLine="540"/>
        <w:jc w:val="both"/>
      </w:pPr>
      <w:r>
        <w:t>3.15. Осуществляет информирование сторон о состоянии занятости населения, рынка труда, структуре безработицы, перечне профессий, имеющих устойчивый спрос.</w:t>
      </w:r>
    </w:p>
    <w:p w:rsidR="003F6E10" w:rsidRDefault="006709B6">
      <w:pPr>
        <w:pStyle w:val="ConsPlusNormal0"/>
        <w:spacing w:before="200"/>
        <w:ind w:firstLine="540"/>
        <w:jc w:val="both"/>
      </w:pPr>
      <w:r>
        <w:t>3.16. Оказывает содействие в организации прохождения практики и трудоустройстве выпускников учреждени</w:t>
      </w:r>
      <w:r>
        <w:t>й среднего профессионального образования и высшего образования.</w:t>
      </w:r>
    </w:p>
    <w:p w:rsidR="003F6E10" w:rsidRDefault="006709B6">
      <w:pPr>
        <w:pStyle w:val="ConsPlusNormal0"/>
        <w:spacing w:before="200"/>
        <w:ind w:firstLine="540"/>
        <w:jc w:val="both"/>
      </w:pPr>
      <w:r>
        <w:lastRenderedPageBreak/>
        <w:t>3.17. Содействует созданию системы работы по профессиональной ориентации.</w:t>
      </w:r>
    </w:p>
    <w:p w:rsidR="003F6E10" w:rsidRDefault="006709B6">
      <w:pPr>
        <w:pStyle w:val="ConsPlusNormal0"/>
        <w:spacing w:before="200"/>
        <w:ind w:firstLine="540"/>
        <w:jc w:val="both"/>
      </w:pPr>
      <w:r>
        <w:t>3.18. Осуществляет мониторинг состояния рынка труда, в том числе неполной занятости населения.</w:t>
      </w:r>
    </w:p>
    <w:p w:rsidR="003F6E10" w:rsidRDefault="006709B6">
      <w:pPr>
        <w:pStyle w:val="ConsPlusNormal0"/>
        <w:spacing w:before="200"/>
        <w:ind w:firstLine="540"/>
        <w:jc w:val="both"/>
      </w:pPr>
      <w:r>
        <w:t>3.19. Содействует осуще</w:t>
      </w:r>
      <w:r>
        <w:t>ствлению реализации государственных программ, предусматривающих мероприятия по содействию занятости населения.</w:t>
      </w:r>
    </w:p>
    <w:p w:rsidR="003F6E10" w:rsidRDefault="006709B6">
      <w:pPr>
        <w:pStyle w:val="ConsPlusNormal0"/>
        <w:spacing w:before="200"/>
        <w:ind w:firstLine="540"/>
        <w:jc w:val="both"/>
      </w:pPr>
      <w:r>
        <w:t>3.20. Разрабатывает совместно с Работодателями прогноз потребности организаций города в рабочих и специалистах с целью определения объемов подгот</w:t>
      </w:r>
      <w:r>
        <w:t>овки специалистов в учреждениях профессионального образования.</w:t>
      </w:r>
    </w:p>
    <w:p w:rsidR="003F6E10" w:rsidRDefault="006709B6">
      <w:pPr>
        <w:pStyle w:val="ConsPlusNormal0"/>
        <w:spacing w:before="200"/>
        <w:ind w:firstLine="540"/>
        <w:jc w:val="both"/>
      </w:pPr>
      <w:r>
        <w:t>3.21. Содействует созданию новых высокопроизводительных рабочих мест, в том числе в организациях малого и среднего предпринимательства, с учетом приоритетных направлений социально-экономическог</w:t>
      </w:r>
      <w:r>
        <w:t>о развития города.</w:t>
      </w:r>
    </w:p>
    <w:p w:rsidR="003F6E10" w:rsidRDefault="006709B6">
      <w:pPr>
        <w:pStyle w:val="ConsPlusNormal0"/>
        <w:spacing w:before="200"/>
        <w:ind w:firstLine="540"/>
        <w:jc w:val="both"/>
      </w:pPr>
      <w:r>
        <w:t>3.22. Участвует (при наличии финансовых средств) в организации:</w:t>
      </w:r>
    </w:p>
    <w:p w:rsidR="003F6E10" w:rsidRDefault="006709B6">
      <w:pPr>
        <w:pStyle w:val="ConsPlusNormal0"/>
        <w:spacing w:before="200"/>
        <w:ind w:firstLine="540"/>
        <w:jc w:val="both"/>
      </w:pPr>
      <w:r>
        <w:t>- проведения оплачиваемых общественных работ;</w:t>
      </w:r>
    </w:p>
    <w:p w:rsidR="003F6E10" w:rsidRDefault="006709B6">
      <w:pPr>
        <w:pStyle w:val="ConsPlusNormal0"/>
        <w:spacing w:before="200"/>
        <w:ind w:firstLine="540"/>
        <w:jc w:val="both"/>
      </w:pPr>
      <w:r>
        <w:t>- временного трудоустройства несовершеннолетних в возрасте от 14 до 18 лет в свободное от учебы время, безработных граждан, исп</w:t>
      </w:r>
      <w:r>
        <w:t>ытывающих трудности в поиске работы, безработных граждан в возрасте от 18 до 20 лет из числа выпускников образовательных учреждений среднего профессионального образования, ищущих работу впервые;</w:t>
      </w:r>
    </w:p>
    <w:p w:rsidR="003F6E10" w:rsidRDefault="006709B6">
      <w:pPr>
        <w:pStyle w:val="ConsPlusNormal0"/>
        <w:spacing w:before="200"/>
        <w:ind w:firstLine="540"/>
        <w:jc w:val="both"/>
      </w:pPr>
      <w:r>
        <w:t>- ярмарок вакансий и учебных рабочих мест.</w:t>
      </w:r>
    </w:p>
    <w:p w:rsidR="003F6E10" w:rsidRDefault="006709B6">
      <w:pPr>
        <w:pStyle w:val="ConsPlusNormal0"/>
        <w:spacing w:before="200"/>
        <w:ind w:firstLine="540"/>
        <w:jc w:val="both"/>
      </w:pPr>
      <w:r>
        <w:t>3.23. Оказывает со</w:t>
      </w:r>
      <w:r>
        <w:t>действие органам службы занятости в получении достоверной информации о занятости граждан.</w:t>
      </w:r>
    </w:p>
    <w:p w:rsidR="003F6E10" w:rsidRDefault="003F6E10">
      <w:pPr>
        <w:pStyle w:val="ConsPlusNormal0"/>
        <w:ind w:firstLine="540"/>
        <w:jc w:val="both"/>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3.24. Проводят политику модернизации существующих, создания новых, в том числе высокотехнологичных рабочих мест, организуют и финансируют повышение кв</w:t>
      </w:r>
      <w:r>
        <w:t>алификации работников.</w:t>
      </w:r>
    </w:p>
    <w:p w:rsidR="003F6E10" w:rsidRDefault="006709B6">
      <w:pPr>
        <w:pStyle w:val="ConsPlusNormal0"/>
        <w:spacing w:before="200"/>
        <w:ind w:firstLine="540"/>
        <w:jc w:val="both"/>
      </w:pPr>
      <w:r>
        <w:t>3.25. Реализуют меры, предусмотренные трудовым законодательством, коллективными договорами и соглашениями, по защите работников в случае приостановки производства и угрозы увольнения работников.</w:t>
      </w:r>
    </w:p>
    <w:p w:rsidR="003F6E10" w:rsidRDefault="006709B6">
      <w:pPr>
        <w:pStyle w:val="ConsPlusNormal0"/>
        <w:spacing w:before="200"/>
        <w:ind w:firstLine="540"/>
        <w:jc w:val="both"/>
      </w:pPr>
      <w:r>
        <w:t>3.26. Оказывают помощь в трудоустройстве, прохождении профессионального обучения, получении дополнительного профессионального образования. Рассматривают возможность оказания дополнительной материальной помощи увольняемым работникам сверх установленной зако</w:t>
      </w:r>
      <w:r>
        <w:t>нодательством за счет собственных средств.</w:t>
      </w:r>
    </w:p>
    <w:p w:rsidR="003F6E10" w:rsidRDefault="006709B6">
      <w:pPr>
        <w:pStyle w:val="ConsPlusNormal0"/>
        <w:spacing w:before="200"/>
        <w:ind w:firstLine="540"/>
        <w:jc w:val="both"/>
      </w:pPr>
      <w:r>
        <w:t>3.27. Создают условия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w:t>
      </w:r>
      <w:r>
        <w:t>я им возраста трех лет.</w:t>
      </w:r>
    </w:p>
    <w:p w:rsidR="003F6E10" w:rsidRDefault="006709B6">
      <w:pPr>
        <w:pStyle w:val="ConsPlusNormal0"/>
        <w:spacing w:before="200"/>
        <w:ind w:firstLine="540"/>
        <w:jc w:val="both"/>
      </w:pPr>
      <w:r>
        <w:t>3.28. Разрабатывают и реализуют мероприятия, предусматривающие сохранение и рациональное использование профессионального потенциала работников, их социальную защиту, улучшение условий труда и льготы.</w:t>
      </w:r>
    </w:p>
    <w:p w:rsidR="003F6E10" w:rsidRDefault="006709B6">
      <w:pPr>
        <w:pStyle w:val="ConsPlusNormal0"/>
        <w:spacing w:before="200"/>
        <w:ind w:firstLine="540"/>
        <w:jc w:val="both"/>
      </w:pPr>
      <w:r>
        <w:t>3.29. При принятии решения о лик</w:t>
      </w:r>
      <w:r>
        <w:t>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w:t>
      </w:r>
      <w:r>
        <w:t>а два месяца, а работодатель - индивидуальный предприниматель не позднее чем за две недели до начала проведения соответствующих мероприятий информируют в письменной форме профсоюзы и органы службы занятости, а в случае если решение о сокращении численности</w:t>
      </w:r>
      <w:r>
        <w:t xml:space="preserve"> или штата работников организации может привести к массовому увольнению работников - не </w:t>
      </w:r>
      <w:r>
        <w:lastRenderedPageBreak/>
        <w:t>позднее чем за три месяца до начала проведения соответствующих мероприятий. Разрабатывают меры, направленные на содействие занятости (приостановка найма, перевод на реж</w:t>
      </w:r>
      <w:r>
        <w:t>им неполного рабочего времени и т.д.) и поддержку высвобождаемых работников.</w:t>
      </w:r>
    </w:p>
    <w:p w:rsidR="003F6E10" w:rsidRDefault="006709B6">
      <w:pPr>
        <w:pStyle w:val="ConsPlusNormal0"/>
        <w:spacing w:before="200"/>
        <w:ind w:firstLine="540"/>
        <w:jc w:val="both"/>
      </w:pPr>
      <w:r>
        <w:t>3.30. При введении режима неполного рабочего дня (смены) и (или) неполной рабочей недели по инициативе работодателя, а также при приостановке производства в письменной форме сообщ</w:t>
      </w:r>
      <w:r>
        <w:t>ают об этом в органы службы занятости в течение трех рабочих дней после принятия решения о проведении соответствующих мероприятий.</w:t>
      </w:r>
    </w:p>
    <w:p w:rsidR="003F6E10" w:rsidRDefault="006709B6">
      <w:pPr>
        <w:pStyle w:val="ConsPlusNormal0"/>
        <w:spacing w:before="200"/>
        <w:ind w:firstLine="540"/>
        <w:jc w:val="both"/>
      </w:pPr>
      <w:r>
        <w:t xml:space="preserve">В случае, когда причины, указанные в </w:t>
      </w:r>
      <w:hyperlink r:id="rId12" w:tooltip="&quot;Трудовой кодекс Российской Федерации&quot; от 30.12.2001 N 197-ФЗ (ред. от 06.04.2024) {КонсультантПлюс}">
        <w:r>
          <w:rPr>
            <w:color w:val="0000FF"/>
          </w:rPr>
          <w:t>части 1 статьи 74</w:t>
        </w:r>
      </w:hyperlink>
      <w:r>
        <w:t xml:space="preserve"> Трудового кодекса Российской Федерации, могут повлечь за собой массовое увольнение работников, работодатель в целях сохранения рабо</w:t>
      </w:r>
      <w:r>
        <w:t xml:space="preserve">чих мест имеет право с учетом мнения выборного органа первичной профсоюзной организации и в порядке, установленном </w:t>
      </w:r>
      <w:hyperlink r:id="rId13" w:tooltip="&quot;Трудовой кодекс Российской Федерации&quot; от 30.12.2001 N 197-ФЗ (ред. от 06.04.2024) {КонсультантПлюс}">
        <w:r>
          <w:rPr>
            <w:color w:val="0000FF"/>
          </w:rPr>
          <w:t>статьей 372</w:t>
        </w:r>
      </w:hyperlink>
      <w:r>
        <w:t xml:space="preserve"> Трудового кодекса Российской Федерации для принятия локальных нормативных актов, вводить режим неполного рабочего дня (смены) и (или) неполной рабочей недели на срок до шести месяцев.</w:t>
      </w:r>
    </w:p>
    <w:p w:rsidR="003F6E10" w:rsidRDefault="006709B6">
      <w:pPr>
        <w:pStyle w:val="ConsPlusNormal0"/>
        <w:spacing w:before="200"/>
        <w:ind w:firstLine="540"/>
        <w:jc w:val="both"/>
      </w:pPr>
      <w:r>
        <w:t>3.31.</w:t>
      </w:r>
      <w:r>
        <w:t xml:space="preserve"> Принимают локальные нормативные акты, предусматривающие введение, замену и пересмотр норм труда с учетом мнения профсоюза или иного представительного органа работников.</w:t>
      </w:r>
    </w:p>
    <w:p w:rsidR="003F6E10" w:rsidRDefault="006709B6">
      <w:pPr>
        <w:pStyle w:val="ConsPlusNormal0"/>
        <w:spacing w:before="200"/>
        <w:ind w:firstLine="540"/>
        <w:jc w:val="both"/>
      </w:pPr>
      <w:r>
        <w:t>3.32. Извещают работников о введении новых норм труда не позднее чем за два месяца.</w:t>
      </w:r>
    </w:p>
    <w:p w:rsidR="003F6E10" w:rsidRDefault="006709B6">
      <w:pPr>
        <w:pStyle w:val="ConsPlusNormal0"/>
        <w:spacing w:before="200"/>
        <w:ind w:firstLine="540"/>
        <w:jc w:val="both"/>
      </w:pPr>
      <w:r>
        <w:t>3.33. В случае намечаемого высвобождения предоставляют работникам возможность переобучения за счет средств работодателя (по профессиям, необходимым для организации) до наступления срока расторжения трудового договора.</w:t>
      </w:r>
    </w:p>
    <w:p w:rsidR="003F6E10" w:rsidRDefault="006709B6">
      <w:pPr>
        <w:pStyle w:val="ConsPlusNormal0"/>
        <w:spacing w:before="200"/>
        <w:ind w:firstLine="540"/>
        <w:jc w:val="both"/>
      </w:pPr>
      <w:r>
        <w:t>3.34. Осуществляют содействие в трудоу</w:t>
      </w:r>
      <w:r>
        <w:t>стройстве граждан путем предоставления в службу занятости населения информации о вакансиях, выполнении квоты для приема на работу инвалидов.</w:t>
      </w:r>
    </w:p>
    <w:p w:rsidR="003F6E10" w:rsidRDefault="006709B6">
      <w:pPr>
        <w:pStyle w:val="ConsPlusNormal0"/>
        <w:spacing w:before="200"/>
        <w:ind w:firstLine="540"/>
        <w:jc w:val="both"/>
      </w:pPr>
      <w:r>
        <w:t>3.35. На договорной основе оказывают поддержку учреждениям среднего и высшего профессионального образования в разви</w:t>
      </w:r>
      <w:r>
        <w:t>тии материально-технической базы, проведении производственной практики обучающихся, стажировке мастеров производственного обучения и преподавателей.</w:t>
      </w:r>
    </w:p>
    <w:p w:rsidR="003F6E10" w:rsidRDefault="006709B6">
      <w:pPr>
        <w:pStyle w:val="ConsPlusNormal0"/>
        <w:spacing w:before="200"/>
        <w:ind w:firstLine="540"/>
        <w:jc w:val="both"/>
      </w:pPr>
      <w:r>
        <w:t>3.36. Устанавливают доплаты к заработной плате мастерам производственного обучения, подготавливающим высоко</w:t>
      </w:r>
      <w:r>
        <w:t>квалифицированных рабочих, к стипендиям обучающихся учреждений профессионального образования в соответствии с договорами, заключенными с учебными заведениями.</w:t>
      </w:r>
    </w:p>
    <w:p w:rsidR="003F6E10" w:rsidRDefault="006709B6">
      <w:pPr>
        <w:pStyle w:val="ConsPlusNormal0"/>
        <w:spacing w:before="200"/>
        <w:ind w:firstLine="540"/>
        <w:jc w:val="both"/>
      </w:pPr>
      <w:r>
        <w:t>3.37. Определяют потребность в специалистах в целях опережающей подготовки и переподготовки кадро</w:t>
      </w:r>
      <w:r>
        <w:t>в и предоставляют информацию в органы занятости.</w:t>
      </w:r>
    </w:p>
    <w:p w:rsidR="003F6E10" w:rsidRDefault="006709B6">
      <w:pPr>
        <w:pStyle w:val="ConsPlusNormal0"/>
        <w:spacing w:before="200"/>
        <w:ind w:firstLine="540"/>
        <w:jc w:val="both"/>
      </w:pPr>
      <w:r>
        <w:t>3.8. Заключают договоры с учреждениями среднего и высшего профессионального образования на целевую подготовку специалистов с последующим трудоустройством.</w:t>
      </w:r>
    </w:p>
    <w:p w:rsidR="003F6E10" w:rsidRDefault="006709B6">
      <w:pPr>
        <w:pStyle w:val="ConsPlusNormal0"/>
        <w:spacing w:before="200"/>
        <w:ind w:firstLine="540"/>
        <w:jc w:val="both"/>
      </w:pPr>
      <w:r>
        <w:t>3.39. Предоставляют дополнительные по сравнению с тр</w:t>
      </w:r>
      <w:r>
        <w:t>удовым законодательством льготы и компенсации высвобождаемым работникам в соответствии с коллективными договорами.</w:t>
      </w:r>
    </w:p>
    <w:p w:rsidR="003F6E10" w:rsidRDefault="006709B6">
      <w:pPr>
        <w:pStyle w:val="ConsPlusNormal0"/>
        <w:spacing w:before="200"/>
        <w:ind w:firstLine="540"/>
        <w:jc w:val="both"/>
      </w:pPr>
      <w:r>
        <w:t xml:space="preserve">3.40. Обеспечивают трудоустройство граждан в счет квот в соответствии с </w:t>
      </w:r>
      <w:hyperlink r:id="rId14" w:tooltip="Закон Кемеровской области от 11.12.2002 N 106-ОЗ (ред. от 05.09.2023) &quot;О порядке квотирования рабочих мест&quot; (принят Советом народных депутатов Кемеровской области 27.11.2002) {КонсультантПлюс}">
        <w:r>
          <w:rPr>
            <w:color w:val="0000FF"/>
          </w:rPr>
          <w:t>Законом</w:t>
        </w:r>
      </w:hyperlink>
      <w:r>
        <w:t xml:space="preserve"> Кемеровской области от 11.12.2002 </w:t>
      </w:r>
      <w:r>
        <w:t>N 106-ОЗ "О порядке квотирования рабочих мест".</w:t>
      </w:r>
    </w:p>
    <w:p w:rsidR="003F6E10" w:rsidRDefault="006709B6">
      <w:pPr>
        <w:pStyle w:val="ConsPlusNormal0"/>
        <w:spacing w:before="200"/>
        <w:ind w:firstLine="540"/>
        <w:jc w:val="both"/>
      </w:pPr>
      <w:r>
        <w:t>3.41. На период проведения мероприятий в связи с ликвидацией организации, прекращением деятельности индивидуальным предпринимателем или массовыми увольнениями, связанными с сокращением численности или штата р</w:t>
      </w:r>
      <w:r>
        <w:t>аботников, в состав комиссий по высвобождению и ликвидационных комиссий вводят представителя первичной профсоюзной организации или представительного органа работников.</w:t>
      </w:r>
    </w:p>
    <w:p w:rsidR="003F6E10" w:rsidRDefault="006709B6">
      <w:pPr>
        <w:pStyle w:val="ConsPlusNormal0"/>
        <w:spacing w:before="200"/>
        <w:ind w:firstLine="540"/>
        <w:jc w:val="both"/>
      </w:pPr>
      <w:r>
        <w:t>3.42. Участвуют в проведении оплачиваемых общественных работ в целях обеспечения временн</w:t>
      </w:r>
      <w:r>
        <w:t>ой занятости населения с финансированием за счет средств организаций, в которых проводятся эти работы.</w:t>
      </w:r>
    </w:p>
    <w:p w:rsidR="003F6E10" w:rsidRDefault="006709B6">
      <w:pPr>
        <w:pStyle w:val="ConsPlusNormal0"/>
        <w:spacing w:before="200"/>
        <w:ind w:firstLine="540"/>
        <w:jc w:val="both"/>
      </w:pPr>
      <w:r>
        <w:t xml:space="preserve">3.43. При проведении мероприятий по сокращению численности или штата работников по </w:t>
      </w:r>
      <w:r>
        <w:lastRenderedPageBreak/>
        <w:t>возможности воздерживаются от увольнения работников за пять лет до дос</w:t>
      </w:r>
      <w:r>
        <w:t>тижения ими пенсионного возраста и имеющих несовершеннолетних детей.</w:t>
      </w:r>
    </w:p>
    <w:p w:rsidR="003F6E10" w:rsidRDefault="006709B6">
      <w:pPr>
        <w:pStyle w:val="ConsPlusNormal0"/>
        <w:spacing w:before="200"/>
        <w:ind w:firstLine="540"/>
        <w:jc w:val="both"/>
      </w:pPr>
      <w:r>
        <w:t>3.44. Предоставляют работу в режиме гибкого рабочего времени или на условиях неполного рабочего дня, а также содействуют в организации надомного труда работникам, имеющим 3 и более детей,</w:t>
      </w:r>
      <w:r>
        <w:t xml:space="preserve"> детей-инвалидов в зависимости от возможностей и сферы деятельности работодателя. Предусматривают возможность осуществления иной поддержки.</w:t>
      </w:r>
    </w:p>
    <w:p w:rsidR="003F6E10" w:rsidRDefault="006709B6">
      <w:pPr>
        <w:pStyle w:val="ConsPlusNormal0"/>
        <w:spacing w:before="200"/>
        <w:ind w:firstLine="540"/>
        <w:jc w:val="both"/>
      </w:pPr>
      <w:r>
        <w:t xml:space="preserve">3.45. Включают в соглашения и коллективные договоры меры по поддержанию занятости, предусматривающие создание новых </w:t>
      </w:r>
      <w:r>
        <w:t>(дополнительных) рабочих мест, по организации профессионального обучения работников.</w:t>
      </w:r>
    </w:p>
    <w:p w:rsidR="003F6E10" w:rsidRDefault="006709B6">
      <w:pPr>
        <w:pStyle w:val="ConsPlusNormal0"/>
        <w:spacing w:before="200"/>
        <w:ind w:firstLine="540"/>
        <w:jc w:val="both"/>
      </w:pPr>
      <w:r>
        <w:t>3.46. Рассматривают возможность обеспечения трудоустройства увольняемых работников работодателей - банкротов в организациях, создаваемых на базе их имущества, с учетом ква</w:t>
      </w:r>
      <w:r>
        <w:t>лификации.</w:t>
      </w:r>
    </w:p>
    <w:p w:rsidR="003F6E10" w:rsidRDefault="006709B6">
      <w:pPr>
        <w:pStyle w:val="ConsPlusNormal0"/>
        <w:spacing w:before="200"/>
        <w:ind w:firstLine="540"/>
        <w:jc w:val="both"/>
      </w:pPr>
      <w:r>
        <w:t xml:space="preserve">3.47. Исходя из потребностей работодателя, привлекают обучающихся и студентов на временную работу с полным и неполным рабочим днем в соответствии с Трудовым </w:t>
      </w:r>
      <w:hyperlink r:id="rId15" w:tooltip="&quot;Трудовой кодекс Российской Федерации&quot; от 30.12.2001 N 197-ФЗ (ред. от 06.04.2024) {КонсультантПлюс}">
        <w:r>
          <w:rPr>
            <w:color w:val="0000FF"/>
          </w:rPr>
          <w:t>кодексом</w:t>
        </w:r>
      </w:hyperlink>
      <w:r>
        <w:t xml:space="preserve"> Российской Федерации.</w:t>
      </w:r>
    </w:p>
    <w:p w:rsidR="003F6E10" w:rsidRDefault="006709B6">
      <w:pPr>
        <w:pStyle w:val="ConsPlusNormal0"/>
        <w:spacing w:before="200"/>
        <w:ind w:firstLine="540"/>
        <w:jc w:val="both"/>
      </w:pPr>
      <w:r>
        <w:t>3.48. Осуществляют меры по возрождению и развитию движения наставничества на производстве, в том числе пропагандируя опыт наст</w:t>
      </w:r>
      <w:r>
        <w:t>авничества через средства массовой информации.</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 xml:space="preserve">3.49. Осуществляют контроль соблюдения трудового законодательства при заключении трудовых договоров, изменении их условий, увольнении работников, в том числе при сокращении численности или штата, </w:t>
      </w:r>
      <w:r>
        <w:t>предоставлении льгот и гарантий в процессе работы и их сохранении при реорганизации и ликвидации организаций, прекращении деятельности индивидуальным предпринимателем.</w:t>
      </w:r>
    </w:p>
    <w:p w:rsidR="003F6E10" w:rsidRDefault="006709B6">
      <w:pPr>
        <w:pStyle w:val="ConsPlusNormal0"/>
        <w:spacing w:before="200"/>
        <w:ind w:firstLine="540"/>
        <w:jc w:val="both"/>
      </w:pPr>
      <w:r>
        <w:t>3.50. Добиваются через соглашения и коллективные договоры сохранения рабочих мест, созда</w:t>
      </w:r>
      <w:r>
        <w:t>ния необходимых условий для подготовки, переобучения и повышения квалификации работников, в том числе намечаемых к увольнению; создания рабочих мест для лиц, особо нуждающихся в социальной защите и испытывающих трудности в поиске работы, в том числе инвали</w:t>
      </w:r>
      <w:r>
        <w:t>дов; предоставления высвобождаемым работникам льгот и компенсаций сверх установленных законодательством.</w:t>
      </w:r>
    </w:p>
    <w:p w:rsidR="003F6E10" w:rsidRDefault="006709B6">
      <w:pPr>
        <w:pStyle w:val="ConsPlusNormal0"/>
        <w:spacing w:before="200"/>
        <w:ind w:firstLine="540"/>
        <w:jc w:val="both"/>
      </w:pPr>
      <w:r>
        <w:t>3.51. Вносят предложения о приостановке решений Работодателей о массовом увольнении работников. Выступают в поддержку требований работников о приостано</w:t>
      </w:r>
      <w:r>
        <w:t>вке выполнения решений о массовом увольнении работающих или поэтапном проведении данного мероприятия.</w:t>
      </w:r>
    </w:p>
    <w:p w:rsidR="003F6E10" w:rsidRDefault="006709B6">
      <w:pPr>
        <w:pStyle w:val="ConsPlusNormal0"/>
        <w:spacing w:before="200"/>
        <w:ind w:firstLine="540"/>
        <w:jc w:val="both"/>
      </w:pPr>
      <w:r>
        <w:t>3.52. Осуществляют контроль заключения срочных трудовых договоров, режима неполной занятости, а также ликвидации нелегальной и теневой занятости.</w:t>
      </w:r>
    </w:p>
    <w:p w:rsidR="003F6E10" w:rsidRDefault="006709B6">
      <w:pPr>
        <w:pStyle w:val="ConsPlusNormal0"/>
        <w:spacing w:before="200"/>
        <w:ind w:firstLine="540"/>
        <w:jc w:val="both"/>
      </w:pPr>
      <w:r>
        <w:t>3.53. Ос</w:t>
      </w:r>
      <w:r>
        <w:t>уществляют контроль предоставления гарантий и льгот высвобождаемым работникам, предусмотренных коллективными договорами.</w:t>
      </w:r>
    </w:p>
    <w:p w:rsidR="003F6E10" w:rsidRDefault="006709B6">
      <w:pPr>
        <w:pStyle w:val="ConsPlusNormal0"/>
        <w:spacing w:before="200"/>
        <w:ind w:firstLine="540"/>
        <w:jc w:val="both"/>
      </w:pPr>
      <w:r>
        <w:t>3.54. Предоставляют бесплатную консультационную и правовую помощь по вопросам занятости и трудового законодательства.</w:t>
      </w:r>
    </w:p>
    <w:p w:rsidR="003F6E10" w:rsidRDefault="006709B6">
      <w:pPr>
        <w:pStyle w:val="ConsPlusNormal0"/>
        <w:spacing w:before="200"/>
        <w:ind w:firstLine="540"/>
        <w:jc w:val="both"/>
      </w:pPr>
      <w:r>
        <w:t>3.55. Осуществляю</w:t>
      </w:r>
      <w:r>
        <w:t>т профсоюзный контроль соблюдения законодательства в области занятости.</w:t>
      </w:r>
    </w:p>
    <w:p w:rsidR="003F6E10" w:rsidRDefault="006709B6">
      <w:pPr>
        <w:pStyle w:val="ConsPlusNormal0"/>
        <w:spacing w:before="200"/>
        <w:ind w:firstLine="540"/>
        <w:jc w:val="both"/>
      </w:pPr>
      <w:r>
        <w:t>3.56. Содействуют организации наставничества, созданию советов молодых специалистов и молодежи у Работодателей.</w:t>
      </w:r>
    </w:p>
    <w:p w:rsidR="003F6E10" w:rsidRDefault="003F6E10">
      <w:pPr>
        <w:pStyle w:val="ConsPlusNormal0"/>
        <w:ind w:firstLine="540"/>
        <w:jc w:val="both"/>
      </w:pPr>
    </w:p>
    <w:p w:rsidR="003F6E10" w:rsidRDefault="006709B6">
      <w:pPr>
        <w:pStyle w:val="ConsPlusTitle0"/>
        <w:jc w:val="center"/>
        <w:outlineLvl w:val="0"/>
      </w:pPr>
      <w:r>
        <w:t>IV. Оплата труда работников</w:t>
      </w:r>
    </w:p>
    <w:p w:rsidR="003F6E10" w:rsidRDefault="003F6E10">
      <w:pPr>
        <w:pStyle w:val="ConsPlusNormal0"/>
        <w:ind w:firstLine="540"/>
        <w:jc w:val="both"/>
      </w:pPr>
    </w:p>
    <w:p w:rsidR="003F6E10" w:rsidRDefault="006709B6">
      <w:pPr>
        <w:pStyle w:val="ConsPlusTitle0"/>
        <w:jc w:val="center"/>
        <w:outlineLvl w:val="1"/>
      </w:pPr>
      <w:r>
        <w:t>Стороны совместно:</w:t>
      </w:r>
    </w:p>
    <w:p w:rsidR="003F6E10" w:rsidRDefault="003F6E10">
      <w:pPr>
        <w:pStyle w:val="ConsPlusNormal0"/>
        <w:ind w:firstLine="540"/>
        <w:jc w:val="both"/>
      </w:pPr>
    </w:p>
    <w:p w:rsidR="003F6E10" w:rsidRDefault="006709B6">
      <w:pPr>
        <w:pStyle w:val="ConsPlusNormal0"/>
        <w:ind w:firstLine="540"/>
        <w:jc w:val="both"/>
      </w:pPr>
      <w:r>
        <w:t xml:space="preserve">4.1. Считают основной задачей в предстоящий период обеспечение повышения уровня реальной заработной платы. Проводят согласованную политику в области оплаты труда и доходов работников, </w:t>
      </w:r>
      <w:r>
        <w:lastRenderedPageBreak/>
        <w:t>обеспечивая:</w:t>
      </w:r>
    </w:p>
    <w:p w:rsidR="003F6E10" w:rsidRDefault="006709B6">
      <w:pPr>
        <w:pStyle w:val="ConsPlusNormal0"/>
        <w:spacing w:before="200"/>
        <w:ind w:firstLine="540"/>
        <w:jc w:val="both"/>
      </w:pPr>
      <w:r>
        <w:t>- создание условий для повышения удельного веса заработной платы в общих доходах;</w:t>
      </w:r>
    </w:p>
    <w:p w:rsidR="003F6E10" w:rsidRDefault="006709B6">
      <w:pPr>
        <w:pStyle w:val="ConsPlusNormal0"/>
        <w:spacing w:before="200"/>
        <w:ind w:firstLine="540"/>
        <w:jc w:val="both"/>
      </w:pPr>
      <w:r>
        <w:t>- уменьшение доли работников, получающих заработную плату ниже размера, установленного действующим Кузбасским региональным трехсторонним соглашением;</w:t>
      </w:r>
    </w:p>
    <w:p w:rsidR="003F6E10" w:rsidRDefault="006709B6">
      <w:pPr>
        <w:pStyle w:val="ConsPlusNormal0"/>
        <w:spacing w:before="200"/>
        <w:ind w:firstLine="540"/>
        <w:jc w:val="both"/>
      </w:pPr>
      <w:r>
        <w:t>- повышение уровня реаль</w:t>
      </w:r>
      <w:r>
        <w:t>ной заработной платы в соответствии с ростом потребительских цен, эффективности и производительности труда;</w:t>
      </w:r>
    </w:p>
    <w:p w:rsidR="003F6E10" w:rsidRDefault="006709B6">
      <w:pPr>
        <w:pStyle w:val="ConsPlusNormal0"/>
        <w:spacing w:before="200"/>
        <w:ind w:firstLine="540"/>
        <w:jc w:val="both"/>
      </w:pPr>
      <w:r>
        <w:t>- соблюдение трудового законодательства в части оплаты труда Работодателями города.</w:t>
      </w:r>
    </w:p>
    <w:p w:rsidR="003F6E10" w:rsidRDefault="006709B6">
      <w:pPr>
        <w:pStyle w:val="ConsPlusNormal0"/>
        <w:spacing w:before="200"/>
        <w:ind w:firstLine="540"/>
        <w:jc w:val="both"/>
      </w:pPr>
      <w:r>
        <w:t>4.2. Осуществляют взаимодействие со средствами массовой информац</w:t>
      </w:r>
      <w:r>
        <w:t>ии по освещению вопросов соблюдения законодательства в области оплаты труда.</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4.3. Осуществляет сбор статистических показателей, характеризующих состояние экономики и социальной сферы города, в том числе по уровню заработной платы и состоян</w:t>
      </w:r>
      <w:r>
        <w:t>ию ее задолженности у Работодателей города.</w:t>
      </w:r>
    </w:p>
    <w:p w:rsidR="003F6E10" w:rsidRDefault="006709B6">
      <w:pPr>
        <w:pStyle w:val="ConsPlusNormal0"/>
        <w:spacing w:before="200"/>
        <w:ind w:firstLine="540"/>
        <w:jc w:val="both"/>
      </w:pPr>
      <w:r>
        <w:t>4.4. Обеспечивает в составе городской трехсторонней комиссии по регулированию социально-трудовых отношений организацию деятельности рабочей группы по контролю за исполнением Соглашения в области оплаты труда.</w:t>
      </w:r>
    </w:p>
    <w:p w:rsidR="003F6E10" w:rsidRDefault="006709B6">
      <w:pPr>
        <w:pStyle w:val="ConsPlusNormal0"/>
        <w:spacing w:before="200"/>
        <w:ind w:firstLine="540"/>
        <w:jc w:val="both"/>
      </w:pPr>
      <w:r>
        <w:t>4.5</w:t>
      </w:r>
      <w:r>
        <w:t>. Проводит информационную и разъяснительную работу в целях легализации заработной платы у Работодателей города.</w:t>
      </w:r>
    </w:p>
    <w:p w:rsidR="003F6E10" w:rsidRDefault="006709B6">
      <w:pPr>
        <w:pStyle w:val="ConsPlusNormal0"/>
        <w:spacing w:before="200"/>
        <w:ind w:firstLine="540"/>
        <w:jc w:val="both"/>
      </w:pPr>
      <w:r>
        <w:t>4.6. Устанавливает размеры и условия оплаты труда работников муниципальных учреждений с учетом Рекомендаций Российской трехсторонней комиссии по</w:t>
      </w:r>
      <w:r>
        <w:t xml:space="preserve"> регулированию социально-трудовых отношений.</w:t>
      </w:r>
    </w:p>
    <w:p w:rsidR="003F6E10" w:rsidRDefault="006709B6">
      <w:pPr>
        <w:pStyle w:val="ConsPlusNormal0"/>
        <w:spacing w:before="200"/>
        <w:ind w:firstLine="540"/>
        <w:jc w:val="both"/>
      </w:pPr>
      <w:r>
        <w:t>4.7. Предварительно направляет на рассмотрение городской трехсторонней комиссии по регулированию социально-трудовых отношений проекты нормативных правовых актов, регулирующих систему оплаты труда работников муни</w:t>
      </w:r>
      <w:r>
        <w:t>ципальных предприятий и учреждений.</w:t>
      </w:r>
    </w:p>
    <w:p w:rsidR="003F6E10" w:rsidRDefault="006709B6">
      <w:pPr>
        <w:pStyle w:val="ConsPlusNormal0"/>
        <w:spacing w:before="200"/>
        <w:ind w:firstLine="540"/>
        <w:jc w:val="both"/>
      </w:pPr>
      <w:r>
        <w:t>4.8. Проводит работу по совершенствованию отраслевых систем оплаты труда в муниципальных учреждениях, направленных на сохранение кадрового потенциала, повышение престижности и привлекательности работы в учреждениях, обес</w:t>
      </w:r>
      <w:r>
        <w:t>печение соответствия оплаты труда работников качеству оказания ими государственных (муниципальных) услуг (выполнения работ) и эффективности деятельности работников по заданным критериям и показателям.</w:t>
      </w:r>
    </w:p>
    <w:p w:rsidR="003F6E10" w:rsidRDefault="006709B6">
      <w:pPr>
        <w:pStyle w:val="ConsPlusNormal0"/>
        <w:spacing w:before="200"/>
        <w:ind w:firstLine="540"/>
        <w:jc w:val="both"/>
      </w:pPr>
      <w:r>
        <w:t>4.9. Принимает меры по обеспечению своевременной выплат</w:t>
      </w:r>
      <w:r>
        <w:t>ы текущей заработной платы работникам муниципальных предприятий и учреждений в сроки, определенные законодательством, коллективными договорами и соглашениями.</w:t>
      </w:r>
    </w:p>
    <w:p w:rsidR="003F6E10" w:rsidRDefault="006709B6">
      <w:pPr>
        <w:pStyle w:val="ConsPlusNormal0"/>
        <w:spacing w:before="200"/>
        <w:ind w:firstLine="540"/>
        <w:jc w:val="both"/>
      </w:pPr>
      <w:r>
        <w:t>4.10. Регулярно информирует городскую трехстороннюю комиссию о полноте и своевременности финансир</w:t>
      </w:r>
      <w:r>
        <w:t>ования из городского бюджета учреждений бюджетной сферы.</w:t>
      </w:r>
    </w:p>
    <w:p w:rsidR="003F6E10" w:rsidRDefault="003F6E10">
      <w:pPr>
        <w:pStyle w:val="ConsPlusNormal0"/>
        <w:ind w:firstLine="540"/>
        <w:jc w:val="both"/>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4.11. Осуществляют регулирование оплаты труда посредством заключения и реализации коллективных договоров, а также на основании Кузбасского регионального трехстороннего соглашения, отраслевых соглашений и настоящего Соглашения.</w:t>
      </w:r>
    </w:p>
    <w:p w:rsidR="003F6E10" w:rsidRDefault="006709B6">
      <w:pPr>
        <w:pStyle w:val="ConsPlusNormal0"/>
        <w:spacing w:before="200"/>
        <w:ind w:firstLine="540"/>
        <w:jc w:val="both"/>
      </w:pPr>
      <w:r>
        <w:t>4.12. Обеспечивают оплату тру</w:t>
      </w:r>
      <w:r>
        <w:t>да работников на уровне не ниже, чем предусмотрено в действующем Кузбасском региональном трехстороннем соглашении, отраслевых соглашениях, настоящем Соглашении, коллективных договорах.</w:t>
      </w:r>
    </w:p>
    <w:p w:rsidR="003F6E10" w:rsidRDefault="006709B6">
      <w:pPr>
        <w:pStyle w:val="ConsPlusNormal0"/>
        <w:spacing w:before="200"/>
        <w:ind w:firstLine="540"/>
        <w:jc w:val="both"/>
      </w:pPr>
      <w:r>
        <w:lastRenderedPageBreak/>
        <w:t>4.13. Коммерческие организации и индивидуальные предприниматели обеспеч</w:t>
      </w:r>
      <w:r>
        <w:t>ивают выплату минимальной заработной платы работникам при полной выработке месячной нормы рабочего времени не ниже размера минимальной заработной платы, установленного действующим Кузбасским региональным соглашением между Кемеровским областным союзом орган</w:t>
      </w:r>
      <w:r>
        <w:t>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с начислением на нее районного коэффициента.</w:t>
      </w:r>
    </w:p>
    <w:p w:rsidR="003F6E10" w:rsidRDefault="006709B6">
      <w:pPr>
        <w:pStyle w:val="ConsPlusNormal0"/>
        <w:spacing w:before="200"/>
        <w:ind w:firstLine="540"/>
        <w:jc w:val="both"/>
      </w:pPr>
      <w:r>
        <w:t xml:space="preserve">4.14. Обеспечивают своевременную выплату заработной </w:t>
      </w:r>
      <w:r>
        <w:t>платы в дни, установленные правилами внутреннего трудового распорядка, коллективным договором, трудовым договором.</w:t>
      </w:r>
    </w:p>
    <w:p w:rsidR="003F6E10" w:rsidRDefault="006709B6">
      <w:pPr>
        <w:pStyle w:val="ConsPlusNormal0"/>
        <w:spacing w:before="200"/>
        <w:ind w:firstLine="540"/>
        <w:jc w:val="both"/>
      </w:pPr>
      <w:r>
        <w:t>4.15. Не допускают задержек выплаты заработной платы работникам.</w:t>
      </w:r>
    </w:p>
    <w:p w:rsidR="003F6E10" w:rsidRDefault="006709B6">
      <w:pPr>
        <w:pStyle w:val="ConsPlusNormal0"/>
        <w:spacing w:before="200"/>
        <w:ind w:firstLine="540"/>
        <w:jc w:val="both"/>
      </w:pPr>
      <w:r>
        <w:t>4.16. Предусматривают в коллективных договорах право работника в случае заде</w:t>
      </w:r>
      <w:r>
        <w:t>ржки выплаты заработной платы на срок более 15 дней приостановить работу, известив работодателя в письменной форме, на весь период до выплаты задержанной суммы, за исключением случаев, когда приостановление работы не допускается (</w:t>
      </w:r>
      <w:hyperlink r:id="rId16" w:tooltip="&quot;Трудовой кодекс Российской Федерации&quot; от 30.12.2001 N 197-ФЗ (ред. от 06.04.2024) {КонсультантПлюс}">
        <w:r>
          <w:rPr>
            <w:color w:val="0000FF"/>
          </w:rPr>
          <w:t>часть 2 статьи 142</w:t>
        </w:r>
      </w:hyperlink>
      <w:r>
        <w:t xml:space="preserve"> Трудового кодекса Российской Федерации).</w:t>
      </w:r>
    </w:p>
    <w:p w:rsidR="003F6E10" w:rsidRDefault="006709B6">
      <w:pPr>
        <w:pStyle w:val="ConsPlusNormal0"/>
        <w:spacing w:before="200"/>
        <w:ind w:firstLine="540"/>
        <w:jc w:val="both"/>
      </w:pPr>
      <w:r>
        <w:t>4.17. Предусматривают в кол</w:t>
      </w:r>
      <w:r>
        <w:t>лективных договорах обязанность работодателя возместить работнику, вынужденно приостановившему работу в связи с задержкой выплаты заработной платы и других выплат, причитающихся работнику, не полученный им средний заработок за весь период ее задержки с упл</w:t>
      </w:r>
      <w:r>
        <w:t xml:space="preserve">атой денежной компенсации в размере не ниже установленного </w:t>
      </w:r>
      <w:hyperlink r:id="rId17" w:tooltip="&quot;Трудовой кодекс Российской Федерации&quot; от 30.12.2001 N 197-ФЗ (ред. от 06.04.2024) {КонсультантПлюс}">
        <w:r>
          <w:rPr>
            <w:color w:val="0000FF"/>
          </w:rPr>
          <w:t>с</w:t>
        </w:r>
        <w:r>
          <w:rPr>
            <w:color w:val="0000FF"/>
          </w:rPr>
          <w:t>татьей 236</w:t>
        </w:r>
      </w:hyperlink>
      <w:r>
        <w:t xml:space="preserve"> Трудового кодекса Российской Федерации.</w:t>
      </w:r>
    </w:p>
    <w:p w:rsidR="003F6E10" w:rsidRDefault="006709B6">
      <w:pPr>
        <w:pStyle w:val="ConsPlusNormal0"/>
        <w:spacing w:before="200"/>
        <w:ind w:firstLine="540"/>
        <w:jc w:val="both"/>
      </w:pPr>
      <w:r>
        <w:t>4.18. Предусматривают в коллективных договорах, локальных нормативных актах индексацию заработной платы работникам в связи с ростом потребительских цен на товары и услуги и определяют сроки и порядок индек</w:t>
      </w:r>
      <w:r>
        <w:t>сации.</w:t>
      </w:r>
    </w:p>
    <w:p w:rsidR="003F6E10" w:rsidRDefault="006709B6">
      <w:pPr>
        <w:pStyle w:val="ConsPlusNormal0"/>
        <w:spacing w:before="200"/>
        <w:ind w:firstLine="540"/>
        <w:jc w:val="both"/>
      </w:pPr>
      <w:r>
        <w:t>4.19. Разрабатывают и закрепляют в коллективных договорах системы оплаты и стимулирования труда работников совместно с представительным органом работников.</w:t>
      </w:r>
    </w:p>
    <w:p w:rsidR="003F6E10" w:rsidRDefault="006709B6">
      <w:pPr>
        <w:pStyle w:val="ConsPlusNormal0"/>
        <w:spacing w:before="200"/>
        <w:ind w:firstLine="540"/>
        <w:jc w:val="both"/>
      </w:pPr>
      <w:r>
        <w:t>4.20. Обеспечивают совершенствование организации заработной платы, дифференциации оплаты труд</w:t>
      </w:r>
      <w:r>
        <w:t>а, более тесную увязку уровня оплаты труда с уровнем подготовки и квалификации работников, сложностью, качеством и количеством труда.</w:t>
      </w:r>
    </w:p>
    <w:p w:rsidR="003F6E10" w:rsidRDefault="006709B6">
      <w:pPr>
        <w:pStyle w:val="ConsPlusNormal0"/>
        <w:spacing w:before="200"/>
        <w:ind w:firstLine="540"/>
        <w:jc w:val="both"/>
      </w:pPr>
      <w:r>
        <w:t>4.21. Обеспечивают соотношение между уровнем размера средней заработной платы работников основных профессий и руководителе</w:t>
      </w:r>
      <w:r>
        <w:t>й коммерческих организаций, кроме руководителей, работающих по индивидуальной системе оплаты труда, не более чем в 21 раз.</w:t>
      </w:r>
    </w:p>
    <w:p w:rsidR="003F6E10" w:rsidRDefault="006709B6">
      <w:pPr>
        <w:pStyle w:val="ConsPlusNormal0"/>
        <w:spacing w:before="200"/>
        <w:ind w:firstLine="540"/>
        <w:jc w:val="both"/>
      </w:pPr>
      <w:r>
        <w:t>Обеспечивают предельный уровень соотношения заработной платы руководителей, их заместителей, главных бухгалтеров бюджетных учреждений</w:t>
      </w:r>
      <w: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и главного бухгалтера) в </w:t>
      </w:r>
      <w:r>
        <w:t>кратности от 1 до 5.</w:t>
      </w:r>
    </w:p>
    <w:p w:rsidR="003F6E10" w:rsidRDefault="006709B6">
      <w:pPr>
        <w:pStyle w:val="ConsPlusNormal0"/>
        <w:spacing w:before="200"/>
        <w:ind w:firstLine="540"/>
        <w:jc w:val="both"/>
      </w:pPr>
      <w:r>
        <w:t>4.22. Не допускают выплаты заработной платы по "серым схемам".</w:t>
      </w:r>
    </w:p>
    <w:p w:rsidR="003F6E10" w:rsidRDefault="006709B6">
      <w:pPr>
        <w:pStyle w:val="ConsPlusNormal0"/>
        <w:spacing w:before="200"/>
        <w:ind w:firstLine="540"/>
        <w:jc w:val="both"/>
      </w:pPr>
      <w:r>
        <w:t>4.23. Производят оплату работы в ночное время в повышенном (но не менее чем на 40 процентов) размере. Порядок оплаты работы в вечернее время определяют коллективным договор</w:t>
      </w:r>
      <w:r>
        <w:t>ом, другими локальными нормативными актами организации.</w:t>
      </w:r>
    </w:p>
    <w:p w:rsidR="003F6E10" w:rsidRDefault="006709B6">
      <w:pPr>
        <w:pStyle w:val="ConsPlusNormal0"/>
        <w:spacing w:before="200"/>
        <w:ind w:firstLine="540"/>
        <w:jc w:val="both"/>
      </w:pPr>
      <w:r>
        <w:t>4.24. Добиваются обеспечения в структуре заработной платы доли постоянной (гарантированной) части не ниже 60%, в любом случае не снижая достигнутый уровень заработной платы.</w:t>
      </w:r>
    </w:p>
    <w:p w:rsidR="003F6E10" w:rsidRDefault="006709B6">
      <w:pPr>
        <w:pStyle w:val="ConsPlusNormal0"/>
        <w:spacing w:before="200"/>
        <w:ind w:firstLine="540"/>
        <w:jc w:val="both"/>
      </w:pPr>
      <w:r>
        <w:t>4.25. Предусматривают в ко</w:t>
      </w:r>
      <w:r>
        <w:t>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3F6E10" w:rsidRDefault="006709B6">
      <w:pPr>
        <w:pStyle w:val="ConsPlusNormal0"/>
        <w:spacing w:before="200"/>
        <w:ind w:firstLine="540"/>
        <w:jc w:val="both"/>
      </w:pPr>
      <w:r>
        <w:t>4.26. Обесп</w:t>
      </w:r>
      <w:r>
        <w:t xml:space="preserve">ечивают своевременность и достоверность представляемых сведений о стаже, </w:t>
      </w:r>
      <w:r>
        <w:lastRenderedPageBreak/>
        <w:t>заработной плате и условиях труда работников, перечисление в полном объеме страховых взносов застрахованных лиц в "Фонд пенсионного и социального страхования".</w:t>
      </w:r>
    </w:p>
    <w:p w:rsidR="003F6E10" w:rsidRDefault="006709B6">
      <w:pPr>
        <w:pStyle w:val="ConsPlusNormal0"/>
        <w:spacing w:before="200"/>
        <w:ind w:firstLine="540"/>
        <w:jc w:val="both"/>
      </w:pPr>
      <w:r>
        <w:t>4.27. Обеспечивают усло</w:t>
      </w:r>
      <w:r>
        <w:t>вия для осуществления государственного и профсоюзного контроля соблюдения законодательных и других нормативных правовых актов по оплате труда.</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4.28. Инициируют включение в коллективные договоры и территориальные отраслевые соглашения пунктов о</w:t>
      </w:r>
      <w:r>
        <w:t xml:space="preserve"> размере минимальной заработной платы работникам коммерческих организаций и индивидуальных предпринимателей, отработавшим месячную норму рабочего времени и выполнившим нормы труда, не ниже размера, установленного действующим Кузбасским региональным трехсто</w:t>
      </w:r>
      <w:r>
        <w:t>ронним соглашением, с начислением на нее районного коэффициента.</w:t>
      </w:r>
    </w:p>
    <w:p w:rsidR="003F6E10" w:rsidRDefault="006709B6">
      <w:pPr>
        <w:pStyle w:val="ConsPlusNormal0"/>
        <w:spacing w:before="200"/>
        <w:ind w:firstLine="540"/>
        <w:jc w:val="both"/>
      </w:pPr>
      <w:r>
        <w:t>4.29. Осуществляют профсоюзный контроль соблюдения законодательства об оплате труда. В установленном законодательством порядке выходят в комиссии по трудовым спорам, государственную инспекцию</w:t>
      </w:r>
      <w:r>
        <w:t xml:space="preserve"> труда, органы прокуратуры с инициативой по принятию мер, направленных на своевременную и в полном объеме выплату заработной платы, по привлечению к ответственности должностных лиц, не обеспечивающих своевременную выплату заработной платы.</w:t>
      </w:r>
    </w:p>
    <w:p w:rsidR="003F6E10" w:rsidRDefault="006709B6">
      <w:pPr>
        <w:pStyle w:val="ConsPlusNormal0"/>
        <w:spacing w:before="200"/>
        <w:ind w:firstLine="540"/>
        <w:jc w:val="both"/>
      </w:pPr>
      <w:r>
        <w:t>4.30. Предоставл</w:t>
      </w:r>
      <w:r>
        <w:t>яют Сторонам Соглашения информацию о Работодателях, нарушающих коллективные договоры в части оплаты труда работников.</w:t>
      </w:r>
    </w:p>
    <w:p w:rsidR="003F6E10" w:rsidRDefault="006709B6">
      <w:pPr>
        <w:pStyle w:val="ConsPlusNormal0"/>
        <w:spacing w:before="200"/>
        <w:ind w:firstLine="540"/>
        <w:jc w:val="both"/>
      </w:pPr>
      <w:r>
        <w:t>4.31. Анализируют выполнение коллективных договоров и территориальных отраслевых соглашений по вопросам оплаты труда. Способствуют снижени</w:t>
      </w:r>
      <w:r>
        <w:t>ю внутриотраслевой дифференциации по заработной плате между Работодателями за счет повышения ее уровня у тех Работодателей, где она ниже, чем в среднем по отрасли.</w:t>
      </w:r>
    </w:p>
    <w:p w:rsidR="003F6E10" w:rsidRDefault="006709B6">
      <w:pPr>
        <w:pStyle w:val="ConsPlusNormal0"/>
        <w:spacing w:before="200"/>
        <w:ind w:firstLine="540"/>
        <w:jc w:val="both"/>
      </w:pPr>
      <w:r>
        <w:t xml:space="preserve">4.32. Обеспечивают защиту прав работников в части своевременности выплаты заработной платы, </w:t>
      </w:r>
      <w:r>
        <w:t>оплаты отпуска, пособий по временной нетрудоспособности и расчета в случае увольнения.</w:t>
      </w:r>
    </w:p>
    <w:p w:rsidR="003F6E10" w:rsidRDefault="006709B6">
      <w:pPr>
        <w:pStyle w:val="ConsPlusNormal0"/>
        <w:spacing w:before="200"/>
        <w:ind w:firstLine="540"/>
        <w:jc w:val="both"/>
      </w:pPr>
      <w:r>
        <w:t xml:space="preserve">4.33. Участвуют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 в порядке, установленном </w:t>
      </w:r>
      <w:r>
        <w:t>коллективным договором, соглашением, трудовым законодательством, решениями Конституционного суда Российской Федерации.</w:t>
      </w:r>
    </w:p>
    <w:p w:rsidR="003F6E10" w:rsidRDefault="006709B6">
      <w:pPr>
        <w:pStyle w:val="ConsPlusNormal0"/>
        <w:spacing w:before="200"/>
        <w:ind w:firstLine="540"/>
        <w:jc w:val="both"/>
      </w:pPr>
      <w:r>
        <w:t>4.34. Добиваются закрепления в коллективных договорах, соглашениях положений, определяющих порядок, сроки и размеры увеличения заработной</w:t>
      </w:r>
      <w:r>
        <w:t xml:space="preserve"> платы у индивидуальных предпринимателей и в организациях независимо от организационно-правовых форм и форм собственности.</w:t>
      </w:r>
    </w:p>
    <w:p w:rsidR="003F6E10" w:rsidRDefault="006709B6">
      <w:pPr>
        <w:pStyle w:val="ConsPlusNormal0"/>
        <w:spacing w:before="200"/>
        <w:ind w:firstLine="540"/>
        <w:jc w:val="both"/>
      </w:pPr>
      <w:r>
        <w:t>4.35. Организуют проведение в трудовых коллективах работы по разъяснению последствий выплаты "серой" заработной платы, неуплаты страх</w:t>
      </w:r>
      <w:r>
        <w:t>овых взносов и несвоевременного представления сведений персонифицированного учета на работников.</w:t>
      </w:r>
    </w:p>
    <w:p w:rsidR="003F6E10" w:rsidRDefault="003F6E10">
      <w:pPr>
        <w:pStyle w:val="ConsPlusNormal0"/>
        <w:ind w:firstLine="540"/>
        <w:jc w:val="both"/>
      </w:pPr>
    </w:p>
    <w:p w:rsidR="003F6E10" w:rsidRDefault="006709B6">
      <w:pPr>
        <w:pStyle w:val="ConsPlusTitle0"/>
        <w:jc w:val="center"/>
        <w:outlineLvl w:val="0"/>
      </w:pPr>
      <w:r>
        <w:t>V. Охрана труда и экологическая безопасность</w:t>
      </w:r>
    </w:p>
    <w:p w:rsidR="003F6E10" w:rsidRDefault="003F6E10">
      <w:pPr>
        <w:pStyle w:val="ConsPlusNormal0"/>
        <w:ind w:firstLine="540"/>
        <w:jc w:val="both"/>
      </w:pPr>
    </w:p>
    <w:p w:rsidR="003F6E10" w:rsidRDefault="006709B6">
      <w:pPr>
        <w:pStyle w:val="ConsPlusTitle0"/>
        <w:jc w:val="center"/>
        <w:outlineLvl w:val="1"/>
      </w:pPr>
      <w:r>
        <w:t>Стороны совместно:</w:t>
      </w:r>
    </w:p>
    <w:p w:rsidR="003F6E10" w:rsidRDefault="003F6E10">
      <w:pPr>
        <w:pStyle w:val="ConsPlusNormal0"/>
        <w:ind w:firstLine="540"/>
        <w:jc w:val="both"/>
      </w:pPr>
    </w:p>
    <w:p w:rsidR="003F6E10" w:rsidRDefault="006709B6">
      <w:pPr>
        <w:pStyle w:val="ConsPlusNormal0"/>
        <w:ind w:firstLine="540"/>
        <w:jc w:val="both"/>
      </w:pPr>
      <w:r>
        <w:t>5.1. Осуществляют целенаправленные меры по созданию в организациях здоровых и безопасных условий труда, по своевременному предупреждению травматизма, профзаболеваний, аварий, улучшению экологической ситуации.</w:t>
      </w:r>
    </w:p>
    <w:p w:rsidR="003F6E10" w:rsidRDefault="006709B6">
      <w:pPr>
        <w:pStyle w:val="ConsPlusNormal0"/>
        <w:spacing w:before="200"/>
        <w:ind w:firstLine="540"/>
        <w:jc w:val="both"/>
      </w:pPr>
      <w:r>
        <w:t>5.2. Обеспечивают контроль соблюдения законодат</w:t>
      </w:r>
      <w:r>
        <w:t>ельства об охране труда и природоохранного законодательства.</w:t>
      </w:r>
    </w:p>
    <w:p w:rsidR="003F6E10" w:rsidRDefault="006709B6">
      <w:pPr>
        <w:pStyle w:val="ConsPlusNormal0"/>
        <w:spacing w:before="200"/>
        <w:ind w:firstLine="540"/>
        <w:jc w:val="both"/>
      </w:pPr>
      <w:r>
        <w:t>5.3. Проводят анализ показателей производственного травматизма и профессиональных заболеваний у Работодателей, принимают меры по профилактике и предупреждению профессиональных заболеваний и травм</w:t>
      </w:r>
      <w:r>
        <w:t>атизма.</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5.4. Содействует проведению государственной политики в сфере охраны труда.</w:t>
      </w:r>
    </w:p>
    <w:p w:rsidR="003F6E10" w:rsidRDefault="006709B6">
      <w:pPr>
        <w:pStyle w:val="ConsPlusNormal0"/>
        <w:spacing w:before="200"/>
        <w:ind w:firstLine="540"/>
        <w:jc w:val="both"/>
      </w:pPr>
      <w:r>
        <w:t>5.5. Участвует (по согласованию) в расследовании групповых несчастных случаев на производстве, случаев с тяжелым и смертельным исходом, произошедших в орган</w:t>
      </w:r>
      <w:r>
        <w:t>изациях независимо от организационно-правовых форм.</w:t>
      </w:r>
    </w:p>
    <w:p w:rsidR="003F6E10" w:rsidRDefault="006709B6">
      <w:pPr>
        <w:pStyle w:val="ConsPlusNormal0"/>
        <w:spacing w:before="200"/>
        <w:ind w:firstLine="540"/>
        <w:jc w:val="both"/>
      </w:pPr>
      <w:r>
        <w:t>5.6. Обеспечивает контроль за условиями и охраной труда на муниципальных предприятиях и в муниципальных учреждениях.</w:t>
      </w:r>
    </w:p>
    <w:p w:rsidR="003F6E10" w:rsidRDefault="006709B6">
      <w:pPr>
        <w:pStyle w:val="ConsPlusNormal0"/>
        <w:spacing w:before="200"/>
        <w:ind w:firstLine="540"/>
        <w:jc w:val="both"/>
      </w:pPr>
      <w:r>
        <w:t>5.7. Содействует в осуществлении государственного экологического контроля.</w:t>
      </w:r>
    </w:p>
    <w:p w:rsidR="003F6E10" w:rsidRDefault="006709B6">
      <w:pPr>
        <w:pStyle w:val="ConsPlusNormal0"/>
        <w:spacing w:before="200"/>
        <w:ind w:firstLine="540"/>
        <w:jc w:val="both"/>
      </w:pPr>
      <w:r>
        <w:t>5.8. Осущест</w:t>
      </w:r>
      <w:r>
        <w:t>вляет мероприятия по охране окружающей среды.</w:t>
      </w:r>
    </w:p>
    <w:p w:rsidR="003F6E10" w:rsidRDefault="003F6E10">
      <w:pPr>
        <w:pStyle w:val="ConsPlusNormal0"/>
        <w:ind w:firstLine="540"/>
        <w:jc w:val="both"/>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5.9. Обеспечивают безопасные условия и охрану труда.</w:t>
      </w:r>
    </w:p>
    <w:p w:rsidR="003F6E10" w:rsidRDefault="006709B6">
      <w:pPr>
        <w:pStyle w:val="ConsPlusNormal0"/>
        <w:spacing w:before="200"/>
        <w:ind w:firstLine="540"/>
        <w:jc w:val="both"/>
      </w:pPr>
      <w:r>
        <w:t>5.10. Создают у Работодателей численностью 50 и более работников службу охраны труда или вводят должность "специалист по охране труда", руков</w:t>
      </w:r>
      <w:r>
        <w:t xml:space="preserve">одствуясь </w:t>
      </w:r>
      <w:hyperlink r:id="rId18" w:tooltip="&quot;Трудовой кодекс Российской Федерации&quot; от 30.12.2001 N 197-ФЗ (ред. от 06.04.2024) {КонсультантПлюс}">
        <w:r>
          <w:rPr>
            <w:color w:val="0000FF"/>
          </w:rPr>
          <w:t>статьей 223</w:t>
        </w:r>
      </w:hyperlink>
      <w:r>
        <w:t xml:space="preserve"> Трудового кодекса Российской Федерации</w:t>
      </w:r>
      <w:r>
        <w:t>.</w:t>
      </w:r>
    </w:p>
    <w:p w:rsidR="003F6E10" w:rsidRDefault="006709B6">
      <w:pPr>
        <w:pStyle w:val="ConsPlusNormal0"/>
        <w:spacing w:before="200"/>
        <w:ind w:firstLine="540"/>
        <w:jc w:val="both"/>
      </w:pPr>
      <w:r>
        <w:t xml:space="preserve">5.11. Осуществляют финансирование мероприятий по улучшению условий и охраны труда в размере не менее 0,2% суммы затрат на производство продукции (работ, услуг) в соответствии со </w:t>
      </w:r>
      <w:hyperlink r:id="rId19" w:tooltip="&quot;Трудовой кодекс Российской Федерации&quot; от 30.12.2001 N 197-ФЗ (ред. от 06.04.2024) {КонсультантПлюс}">
        <w:r>
          <w:rPr>
            <w:color w:val="0000FF"/>
          </w:rPr>
          <w:t>статьей 225</w:t>
        </w:r>
      </w:hyperlink>
      <w:r>
        <w:t xml:space="preserve"> Трудового кодекса Российской Федерации.</w:t>
      </w:r>
    </w:p>
    <w:p w:rsidR="003F6E10" w:rsidRDefault="006709B6">
      <w:pPr>
        <w:pStyle w:val="ConsPlusNormal0"/>
        <w:spacing w:before="200"/>
        <w:ind w:firstLine="540"/>
        <w:jc w:val="both"/>
      </w:pPr>
      <w:r>
        <w:t xml:space="preserve">5.12. Предоставляют работникам дополнительные компенсации за тяжелую работу, работу </w:t>
      </w:r>
      <w:r>
        <w:t>с вредными и опасными условиями труда в соответствии с коллективными договорами.</w:t>
      </w:r>
    </w:p>
    <w:p w:rsidR="003F6E10" w:rsidRDefault="006709B6">
      <w:pPr>
        <w:pStyle w:val="ConsPlusNormal0"/>
        <w:spacing w:before="200"/>
        <w:ind w:firstLine="540"/>
        <w:jc w:val="both"/>
      </w:pPr>
      <w:r>
        <w:t>5.13. Осуществляют контроль правильности применения средств индивидуальной и коллективной защиты.</w:t>
      </w:r>
    </w:p>
    <w:p w:rsidR="003F6E10" w:rsidRDefault="006709B6">
      <w:pPr>
        <w:pStyle w:val="ConsPlusNormal0"/>
        <w:spacing w:before="200"/>
        <w:ind w:firstLine="540"/>
        <w:jc w:val="both"/>
      </w:pPr>
      <w:r>
        <w:t xml:space="preserve">5.14. Осуществляют проведение специальной оценки по условиям труда не реже одного раза в пять лет, если иное не установлено Федеральным </w:t>
      </w:r>
      <w:hyperlink r:id="rId20" w:tooltip="Федеральный закон от 28.12.2013 N 426-ФЗ (ред. от 24.07.2023) &quot;О специальной оценке условий труда&quot; (с изм. и доп., вступ. в силу с 01.09.2023) {КонсультантПлюс}">
        <w:r>
          <w:rPr>
            <w:color w:val="0000FF"/>
          </w:rPr>
          <w:t>законом</w:t>
        </w:r>
      </w:hyperlink>
      <w:r>
        <w:t xml:space="preserve"> от 28.12.2013 N 426-ФЗ "О специальной оценке условий труда".</w:t>
      </w:r>
    </w:p>
    <w:p w:rsidR="003F6E10" w:rsidRDefault="006709B6">
      <w:pPr>
        <w:pStyle w:val="ConsPlusNormal0"/>
        <w:spacing w:before="200"/>
        <w:ind w:firstLine="540"/>
        <w:jc w:val="both"/>
      </w:pPr>
      <w:r>
        <w:t>5.15. Разрабатывают и обеспечивают реализацию комплексных пл</w:t>
      </w:r>
      <w:r>
        <w:t>анов, мероприятий, разработанных по результатам специальной оценки условий труда, направленных на создание безопасных условий труда, уделяя особое внимание техническому перевооружению и модернизации производства.</w:t>
      </w:r>
    </w:p>
    <w:p w:rsidR="003F6E10" w:rsidRDefault="006709B6">
      <w:pPr>
        <w:pStyle w:val="ConsPlusNormal0"/>
        <w:spacing w:before="200"/>
        <w:ind w:firstLine="540"/>
        <w:jc w:val="both"/>
      </w:pPr>
      <w:r>
        <w:t>5.16. Проводят в установленном порядке расс</w:t>
      </w:r>
      <w:r>
        <w:t>ледование несчастных случаев на производстве и профессиональных заболеваний.</w:t>
      </w:r>
    </w:p>
    <w:p w:rsidR="003F6E10" w:rsidRDefault="006709B6">
      <w:pPr>
        <w:pStyle w:val="ConsPlusNormal0"/>
        <w:spacing w:before="200"/>
        <w:ind w:firstLine="540"/>
        <w:jc w:val="both"/>
      </w:pPr>
      <w:r>
        <w:t>5.17. Предусматривают в коллективных договорах и территориальных отраслевых соглашениях:</w:t>
      </w:r>
    </w:p>
    <w:p w:rsidR="003F6E10" w:rsidRDefault="006709B6">
      <w:pPr>
        <w:pStyle w:val="ConsPlusNormal0"/>
        <w:spacing w:before="200"/>
        <w:ind w:firstLine="540"/>
        <w:jc w:val="both"/>
      </w:pPr>
      <w:r>
        <w:t>- дополнительные выплаты сверх страховых выплат, предусмотренных по обязательному социальн</w:t>
      </w:r>
      <w:r>
        <w:t>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 повреждением здоровья, связанным с исполнением ими трудовых</w:t>
      </w:r>
      <w:r>
        <w:t xml:space="preserve"> обязанностей, при наличии финансовой возможности работодателя;</w:t>
      </w:r>
    </w:p>
    <w:p w:rsidR="003F6E10" w:rsidRDefault="006709B6">
      <w:pPr>
        <w:pStyle w:val="ConsPlusNormal0"/>
        <w:spacing w:before="200"/>
        <w:ind w:firstLine="540"/>
        <w:jc w:val="both"/>
      </w:pPr>
      <w:r>
        <w:t>- обеспечение работников лечебно-профилактическим питанием в случаях, предусмотренных законодательством;</w:t>
      </w:r>
    </w:p>
    <w:p w:rsidR="003F6E10" w:rsidRDefault="006709B6">
      <w:pPr>
        <w:pStyle w:val="ConsPlusNormal0"/>
        <w:spacing w:before="200"/>
        <w:ind w:firstLine="540"/>
        <w:jc w:val="both"/>
      </w:pPr>
      <w:r>
        <w:t>- обеспечение работников по показаниям медицинских учреждений санаторно-курортными путе</w:t>
      </w:r>
      <w:r>
        <w:t>вками за счет средств работодателя в рамках утвержденного бюджета, установленных социальных программ и финансовой возможности работодателя;</w:t>
      </w:r>
    </w:p>
    <w:p w:rsidR="003F6E10" w:rsidRDefault="006709B6">
      <w:pPr>
        <w:pStyle w:val="ConsPlusNormal0"/>
        <w:spacing w:before="200"/>
        <w:ind w:firstLine="540"/>
        <w:jc w:val="both"/>
      </w:pPr>
      <w:r>
        <w:lastRenderedPageBreak/>
        <w:t>- обеспечение работников санитарно-бытовыми помещениями в соответствии с существующими нормами.</w:t>
      </w:r>
    </w:p>
    <w:p w:rsidR="003F6E10" w:rsidRDefault="006709B6">
      <w:pPr>
        <w:pStyle w:val="ConsPlusNormal0"/>
        <w:spacing w:before="200"/>
        <w:ind w:firstLine="540"/>
        <w:jc w:val="both"/>
      </w:pPr>
      <w:r>
        <w:t>5.18. Обеспечивают з</w:t>
      </w:r>
      <w:r>
        <w:t>а счет средств работодателя прохождение работниками предварительных (при приеме на работу), периодических (в течение трудовой деятельности) и внеочередных медицинских осмотров в соответствии с действующим законодательством Российской Федерации.</w:t>
      </w:r>
    </w:p>
    <w:p w:rsidR="003F6E10" w:rsidRDefault="006709B6">
      <w:pPr>
        <w:pStyle w:val="ConsPlusNormal0"/>
        <w:spacing w:before="200"/>
        <w:ind w:firstLine="540"/>
        <w:jc w:val="both"/>
      </w:pPr>
      <w:r>
        <w:t>5.19. Созда</w:t>
      </w:r>
      <w:r>
        <w:t>ют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организуют их обучение по охране труда, обеспечивают необходимыми но</w:t>
      </w:r>
      <w:r>
        <w:t>рмативными документами и справочными материалами за счет средств работодателя.</w:t>
      </w:r>
    </w:p>
    <w:p w:rsidR="003F6E10" w:rsidRDefault="006709B6">
      <w:pPr>
        <w:pStyle w:val="ConsPlusNormal0"/>
        <w:spacing w:before="200"/>
        <w:ind w:firstLine="540"/>
        <w:jc w:val="both"/>
      </w:pPr>
      <w:r>
        <w:t xml:space="preserve">5.20. Работникам, работающим в холодное время года на открытом воздухе или в закрытых необогреваемых помещениях, занятым на погрузочно-разгрузочных работах, и другим работникам </w:t>
      </w:r>
      <w:r>
        <w:t>в необходимых случаях предоставляют специальные перерывы для обогрева и отдыха. Время таких перерывов включают в рабочее время. Продолжительность и порядок предоставления таких перерывов устанавливается правилами внутреннего трудового распорядка работодате</w:t>
      </w:r>
      <w:r>
        <w:t>ля.</w:t>
      </w:r>
    </w:p>
    <w:p w:rsidR="003F6E10" w:rsidRDefault="006709B6">
      <w:pPr>
        <w:pStyle w:val="ConsPlusNormal0"/>
        <w:spacing w:before="200"/>
        <w:ind w:firstLine="540"/>
        <w:jc w:val="both"/>
      </w:pPr>
      <w:r>
        <w:t xml:space="preserve">5.21. Обеспечивают соблюдение нормативных правовых актов по охране труда. Укомплектовывают службы по охране труда в соответствии со </w:t>
      </w:r>
      <w:hyperlink r:id="rId21" w:tooltip="&quot;Трудовой кодекс Российской Федерации&quot; от 30.12.2001 N 197-ФЗ (ред. от 06.04.2024) {КонсультантПлюс}">
        <w:r>
          <w:rPr>
            <w:color w:val="0000FF"/>
          </w:rPr>
          <w:t>статьей 223</w:t>
        </w:r>
      </w:hyperlink>
      <w:r>
        <w:t xml:space="preserve"> Трудового кодекса Российской Федерации и </w:t>
      </w:r>
      <w:hyperlink r:id="rId22"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color w:val="0000FF"/>
          </w:rPr>
          <w:t>Рекомендациями</w:t>
        </w:r>
      </w:hyperlink>
      <w:r>
        <w:t xml:space="preserve"> по структуре службы охраны труда в организации и по численности работников службы охра</w:t>
      </w:r>
      <w:r>
        <w:t>ны труда, утвержденными Приказом Минтруда России от 31.01.2022 N 37, и не допускают их сокращения и ликвидации. Внедряют системы управления охраной труда в организации в соответствии с "</w:t>
      </w:r>
      <w:hyperlink r:id="rId23" w:tooltip="&quot;ГОСТ 12.0.230-2007. Межгосударственный стандарт. Система стандартов безопасности труда. Системы управления охраной труда. Общие требования&quot; (введен в действие Приказом Ростехрегулирования от 10.07.2007 N 169-ст). (ред. от 31.10.2013) {КонсультантПлюс}">
        <w:r>
          <w:rPr>
            <w:color w:val="0000FF"/>
          </w:rPr>
          <w:t>ГОСТ 12.0.230-2007</w:t>
        </w:r>
      </w:hyperlink>
      <w:r>
        <w:t>. Межгосударственный стандарт. Система стандартов безопасности труда. Системы управления охраной труда. Общие требования". Обеспечивают выполнение требований условий и охраны труда, промышленной и пожарной безопасности и гиги</w:t>
      </w:r>
      <w:r>
        <w:t>ены труда.</w:t>
      </w:r>
    </w:p>
    <w:p w:rsidR="003F6E10" w:rsidRDefault="006709B6">
      <w:pPr>
        <w:pStyle w:val="ConsPlusNormal0"/>
        <w:spacing w:before="200"/>
        <w:ind w:firstLine="540"/>
        <w:jc w:val="both"/>
      </w:pPr>
      <w:r>
        <w:t>5.22. Обеспечивают выполнение требований экологической безопасности. Разрабатывают и внедряют мероприятия по оздоровлению экологической обстановки.</w:t>
      </w:r>
    </w:p>
    <w:p w:rsidR="003F6E10" w:rsidRDefault="006709B6">
      <w:pPr>
        <w:pStyle w:val="ConsPlusNormal0"/>
        <w:spacing w:before="200"/>
        <w:ind w:firstLine="540"/>
        <w:jc w:val="both"/>
      </w:pPr>
      <w:r>
        <w:t>5.23. Осуществляют производственный экологический контроль в соответствии с действующим законодат</w:t>
      </w:r>
      <w:r>
        <w:t>ельством.</w:t>
      </w:r>
    </w:p>
    <w:p w:rsidR="003F6E10" w:rsidRDefault="006709B6">
      <w:pPr>
        <w:pStyle w:val="ConsPlusNormal0"/>
        <w:spacing w:before="200"/>
        <w:ind w:firstLine="540"/>
        <w:jc w:val="both"/>
      </w:pPr>
      <w:r>
        <w:t>5.24. Содействуют созданию и осуществлению деятельности комитетов (комиссий), а также уполномоченных (доверенных лиц) по охране труда.</w:t>
      </w:r>
    </w:p>
    <w:p w:rsidR="003F6E10" w:rsidRDefault="006709B6">
      <w:pPr>
        <w:pStyle w:val="ConsPlusNormal0"/>
        <w:spacing w:before="200"/>
        <w:ind w:firstLine="540"/>
        <w:jc w:val="both"/>
      </w:pPr>
      <w:r>
        <w:t>5.25. Организуют работу уполномоченных представителей профсоюзов по охране труда.</w:t>
      </w:r>
    </w:p>
    <w:p w:rsidR="003F6E10" w:rsidRDefault="006709B6">
      <w:pPr>
        <w:pStyle w:val="ConsPlusNormal0"/>
        <w:spacing w:before="200"/>
        <w:ind w:firstLine="540"/>
        <w:jc w:val="both"/>
      </w:pPr>
      <w:r>
        <w:t>5.26. Организуют обучение профсоюзного актива и уполномоченных (доверенных) лиц трудовых коллективов по охране труда.</w:t>
      </w:r>
    </w:p>
    <w:p w:rsidR="003F6E10" w:rsidRDefault="006709B6">
      <w:pPr>
        <w:pStyle w:val="ConsPlusNormal0"/>
        <w:spacing w:before="200"/>
        <w:ind w:firstLine="540"/>
        <w:jc w:val="both"/>
      </w:pPr>
      <w:r>
        <w:t>5.27. Направляют уполномоченных по охране труда профсоюзного комитета на обучение с отрывом от производства и с сохранением среднего зараб</w:t>
      </w:r>
      <w:r>
        <w:t>отка.</w:t>
      </w:r>
    </w:p>
    <w:p w:rsidR="003F6E10" w:rsidRDefault="006709B6">
      <w:pPr>
        <w:pStyle w:val="ConsPlusNormal0"/>
        <w:spacing w:before="200"/>
        <w:ind w:firstLine="540"/>
        <w:jc w:val="both"/>
      </w:pPr>
      <w:r>
        <w:t>5.28. Организуют обучение работников по охране труда, проверку знания требований охраны труда в порядке, установленном законодательством.</w:t>
      </w:r>
    </w:p>
    <w:p w:rsidR="003F6E10" w:rsidRDefault="006709B6">
      <w:pPr>
        <w:pStyle w:val="ConsPlusNormal0"/>
        <w:spacing w:before="200"/>
        <w:ind w:firstLine="540"/>
        <w:jc w:val="both"/>
      </w:pPr>
      <w:r>
        <w:t>5.29. Обеспечивают выполнение требований об устранении выявленных нарушений прав и законных интересов работников</w:t>
      </w:r>
      <w:r>
        <w:t xml:space="preserve"> в области охраны труда, содержащихся в представлениях соответствующего органа профессионального союза.</w:t>
      </w:r>
    </w:p>
    <w:p w:rsidR="003F6E10" w:rsidRDefault="006709B6">
      <w:pPr>
        <w:pStyle w:val="ConsPlusNormal0"/>
        <w:spacing w:before="200"/>
        <w:ind w:firstLine="540"/>
        <w:jc w:val="both"/>
      </w:pPr>
      <w:r>
        <w:t xml:space="preserve">5.30. Совместно с профсоюзным комитетом разрабатывают план мероприятий (соглашение по охране труда), направленный на улучшение условий и охраны труда у </w:t>
      </w:r>
      <w:r>
        <w:t>Работодателей, и обеспечивают его реализацию.</w:t>
      </w:r>
    </w:p>
    <w:p w:rsidR="003F6E10" w:rsidRDefault="006709B6">
      <w:pPr>
        <w:pStyle w:val="ConsPlusNormal0"/>
        <w:spacing w:before="200"/>
        <w:ind w:firstLine="540"/>
        <w:jc w:val="both"/>
      </w:pPr>
      <w:r>
        <w:t>5.31. Принимают участие в расследовании несчастных случаев на производстве, защищают интересы работников, пострадавших от несчастных случаев на производстве или получивших профессиональное заболевание.</w:t>
      </w:r>
    </w:p>
    <w:p w:rsidR="003F6E10" w:rsidRDefault="006709B6">
      <w:pPr>
        <w:pStyle w:val="ConsPlusNormal0"/>
        <w:spacing w:before="200"/>
        <w:ind w:firstLine="540"/>
        <w:jc w:val="both"/>
      </w:pPr>
      <w:r>
        <w:lastRenderedPageBreak/>
        <w:t>5.32. Вз</w:t>
      </w:r>
      <w:r>
        <w:t>аимодействуют с государственными органами надзора и контроля по соблюдению требований охраны труда.</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5.33. Осуществляют профсоюзный контроль соблюдения прав и законных интересов работников в области охраны труда через технические инспекции профсоюзов, комитеты (комиссии) по охране труда и избранных уполномоченных по охране труда. Информируют работодателей</w:t>
      </w:r>
      <w:r>
        <w:t xml:space="preserve"> о выявленных нарушениях государственных нормативных актов по охране труда. Вносят на рассмотрение трехсторонней комиссии по регулированию социально-трудовых отношений анализ состояния условий и охраны труда в организациях.</w:t>
      </w:r>
    </w:p>
    <w:p w:rsidR="003F6E10" w:rsidRDefault="006709B6">
      <w:pPr>
        <w:pStyle w:val="ConsPlusNormal0"/>
        <w:spacing w:before="200"/>
        <w:ind w:firstLine="540"/>
        <w:jc w:val="both"/>
      </w:pPr>
      <w:r>
        <w:t xml:space="preserve">5.34. Инициируют и обеспечивают </w:t>
      </w:r>
      <w:r>
        <w:t>создание комитетов (комиссий) по охране труда у Работодателей.</w:t>
      </w:r>
    </w:p>
    <w:p w:rsidR="003F6E10" w:rsidRDefault="006709B6">
      <w:pPr>
        <w:pStyle w:val="ConsPlusNormal0"/>
        <w:spacing w:before="200"/>
        <w:ind w:firstLine="540"/>
        <w:jc w:val="both"/>
      </w:pPr>
      <w:r>
        <w:t>5.35. Обеспечивают контроль за условиями и охраной труда работников.</w:t>
      </w:r>
    </w:p>
    <w:p w:rsidR="003F6E10" w:rsidRDefault="006709B6">
      <w:pPr>
        <w:pStyle w:val="ConsPlusNormal0"/>
        <w:spacing w:before="200"/>
        <w:ind w:firstLine="540"/>
        <w:jc w:val="both"/>
      </w:pPr>
      <w:r>
        <w:t xml:space="preserve">5.36. Участвуют в составе комиссий по проведению специальной оценки условий труда, контролируют правильность предоставления </w:t>
      </w:r>
      <w:r>
        <w:t>установленных законодательством гарантий и компенсаций за работу с вредными и опасными условиями труда.</w:t>
      </w:r>
    </w:p>
    <w:p w:rsidR="003F6E10" w:rsidRDefault="006709B6">
      <w:pPr>
        <w:pStyle w:val="ConsPlusNormal0"/>
        <w:spacing w:before="200"/>
        <w:ind w:firstLine="540"/>
        <w:jc w:val="both"/>
      </w:pPr>
      <w:r>
        <w:t>5.37. Контролируют организацию работы по обеспечению работников спецодеждой и средствами индивидуальной защиты в соответствии с действующими нормами и п</w:t>
      </w:r>
      <w:r>
        <w:t>равилами.</w:t>
      </w:r>
    </w:p>
    <w:p w:rsidR="003F6E10" w:rsidRDefault="006709B6">
      <w:pPr>
        <w:pStyle w:val="ConsPlusNormal0"/>
        <w:spacing w:before="200"/>
        <w:ind w:firstLine="540"/>
        <w:jc w:val="both"/>
      </w:pPr>
      <w:r>
        <w:t>5.38. Инициируют обязательное включение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мероприятий по снижени</w:t>
      </w:r>
      <w:r>
        <w:t>ю производственного травматизма и профессиональных заболеваний работников, компенсаций и льгот работникам.</w:t>
      </w:r>
    </w:p>
    <w:p w:rsidR="003F6E10" w:rsidRDefault="006709B6">
      <w:pPr>
        <w:pStyle w:val="ConsPlusNormal0"/>
        <w:spacing w:before="200"/>
        <w:ind w:firstLine="540"/>
        <w:jc w:val="both"/>
      </w:pPr>
      <w:r>
        <w:t>5.39. Организуют обучение профсоюзного актива и уполномоченных (доверенных) лиц трудовых коллективов по охране труда.</w:t>
      </w:r>
    </w:p>
    <w:p w:rsidR="003F6E10" w:rsidRDefault="006709B6">
      <w:pPr>
        <w:pStyle w:val="ConsPlusNormal0"/>
        <w:spacing w:before="200"/>
        <w:ind w:firstLine="540"/>
        <w:jc w:val="both"/>
      </w:pPr>
      <w:r>
        <w:t>5.40. Организуют работу уполном</w:t>
      </w:r>
      <w:r>
        <w:t>оченных представителей профсоюзов по охране труда.</w:t>
      </w:r>
    </w:p>
    <w:p w:rsidR="003F6E10" w:rsidRDefault="006709B6">
      <w:pPr>
        <w:pStyle w:val="ConsPlusNormal0"/>
        <w:spacing w:before="200"/>
        <w:ind w:firstLine="540"/>
        <w:jc w:val="both"/>
      </w:pPr>
      <w:r>
        <w:t>5.41. Принимают участие в расследовании несчастных случаев на производстве, защищают интересы работников, пострадавших от несчастных случаев на производстве или получивших профессиональное заболевание.</w:t>
      </w:r>
    </w:p>
    <w:p w:rsidR="003F6E10" w:rsidRDefault="006709B6">
      <w:pPr>
        <w:pStyle w:val="ConsPlusNormal0"/>
        <w:spacing w:before="200"/>
        <w:ind w:firstLine="540"/>
        <w:jc w:val="both"/>
      </w:pPr>
      <w:r>
        <w:t>5.4</w:t>
      </w:r>
      <w:r>
        <w:t>2. Взаимодействуют с государственными органами надзора и контроля по соблюдению требований охраны труда.</w:t>
      </w:r>
    </w:p>
    <w:p w:rsidR="003F6E10" w:rsidRDefault="006709B6">
      <w:pPr>
        <w:pStyle w:val="ConsPlusNormal0"/>
        <w:spacing w:before="200"/>
        <w:ind w:firstLine="540"/>
        <w:jc w:val="both"/>
      </w:pPr>
      <w:r>
        <w:t xml:space="preserve">5.43. Проводят анализ состояния и причин производственного травматизма с тяжелыми последствиями и со смертельным исходом, разрабатывают предложения по </w:t>
      </w:r>
      <w:r>
        <w:t>его профилактике.</w:t>
      </w:r>
    </w:p>
    <w:p w:rsidR="003F6E10" w:rsidRDefault="003F6E10">
      <w:pPr>
        <w:pStyle w:val="ConsPlusNormal0"/>
        <w:ind w:firstLine="540"/>
        <w:jc w:val="both"/>
      </w:pPr>
    </w:p>
    <w:p w:rsidR="003F6E10" w:rsidRDefault="006709B6">
      <w:pPr>
        <w:pStyle w:val="ConsPlusTitle0"/>
        <w:jc w:val="center"/>
        <w:outlineLvl w:val="0"/>
      </w:pPr>
      <w:r>
        <w:t>VI. Социальная защита и поддержка социальной сферы</w:t>
      </w:r>
    </w:p>
    <w:p w:rsidR="003F6E10" w:rsidRDefault="003F6E10">
      <w:pPr>
        <w:pStyle w:val="ConsPlusNormal0"/>
        <w:ind w:firstLine="540"/>
        <w:jc w:val="both"/>
      </w:pPr>
    </w:p>
    <w:p w:rsidR="003F6E10" w:rsidRDefault="006709B6">
      <w:pPr>
        <w:pStyle w:val="ConsPlusTitle0"/>
        <w:jc w:val="center"/>
        <w:outlineLvl w:val="1"/>
      </w:pPr>
      <w:r>
        <w:t>Стороны совместно:</w:t>
      </w:r>
    </w:p>
    <w:p w:rsidR="003F6E10" w:rsidRDefault="003F6E10">
      <w:pPr>
        <w:pStyle w:val="ConsPlusNormal0"/>
        <w:ind w:firstLine="540"/>
        <w:jc w:val="both"/>
      </w:pPr>
    </w:p>
    <w:p w:rsidR="003F6E10" w:rsidRDefault="006709B6">
      <w:pPr>
        <w:pStyle w:val="ConsPlusNormal0"/>
        <w:ind w:firstLine="540"/>
        <w:jc w:val="both"/>
      </w:pPr>
      <w:r>
        <w:t>6.1. Содействуют обеспечению реализации приоритетных национальных и региональных проектов в сфере демографии, образования, здравоохранения, культуры, строительства ж</w:t>
      </w:r>
      <w:r>
        <w:t>илья и малого бизнеса, повышения производительности труда и поддержки занятости.</w:t>
      </w:r>
    </w:p>
    <w:p w:rsidR="003F6E10" w:rsidRDefault="006709B6">
      <w:pPr>
        <w:pStyle w:val="ConsPlusNormal0"/>
        <w:spacing w:before="200"/>
        <w:ind w:firstLine="540"/>
        <w:jc w:val="both"/>
      </w:pPr>
      <w:r>
        <w:t>6.2. Участвуют в разработке и реализации социальных программ, направленных на создание условий, обеспечивающих достойную жизнь и свободное развитие человека.</w:t>
      </w:r>
    </w:p>
    <w:p w:rsidR="003F6E10" w:rsidRDefault="006709B6">
      <w:pPr>
        <w:pStyle w:val="ConsPlusNormal0"/>
        <w:spacing w:before="200"/>
        <w:ind w:firstLine="540"/>
        <w:jc w:val="both"/>
      </w:pPr>
      <w:r>
        <w:t>6.3. Проводят сог</w:t>
      </w:r>
      <w:r>
        <w:t>ласованную политику в области социальной защиты, развития культуры, спорта, здравоохранения, образования, организации детского и семейного отдыха.</w:t>
      </w:r>
    </w:p>
    <w:p w:rsidR="003F6E10" w:rsidRDefault="006709B6">
      <w:pPr>
        <w:pStyle w:val="ConsPlusNormal0"/>
        <w:spacing w:before="200"/>
        <w:ind w:firstLine="540"/>
        <w:jc w:val="both"/>
      </w:pPr>
      <w:r>
        <w:t>6.4. Организуют участие трудовых коллективов, населения города в смотрах, конкурсах, фестивалях самодеятельно</w:t>
      </w:r>
      <w:r>
        <w:t xml:space="preserve">го, художественного, декоративного, прикладного творчества, народных ремесел, выставках </w:t>
      </w:r>
      <w:r>
        <w:lastRenderedPageBreak/>
        <w:t>и т.д.</w:t>
      </w:r>
    </w:p>
    <w:p w:rsidR="003F6E10" w:rsidRDefault="006709B6">
      <w:pPr>
        <w:pStyle w:val="ConsPlusNormal0"/>
        <w:spacing w:before="200"/>
        <w:ind w:firstLine="540"/>
        <w:jc w:val="both"/>
      </w:pPr>
      <w:r>
        <w:t>6.5. Разрабатывают мероприятия, направленные на реализацию предусмотренных действующими законодательными и другими нормативными правовыми актами Российской Федер</w:t>
      </w:r>
      <w:r>
        <w:t>ации, Кемеровской области - Кузбасса, органов местного самоуправления города Кемерово мер поддержки граждан, принимающих (принимавших) участие в специальной военной операции на территориях Украины, Донецкой Народной Республики, Луганской Народной Республик</w:t>
      </w:r>
      <w:r>
        <w:t>и, Запорожской области и Херсонской области и (или) выполнявших задачи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w:t>
      </w:r>
      <w:r>
        <w:t xml:space="preserve">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участники СВО), и членов их семей. </w:t>
      </w:r>
      <w:r>
        <w:t>Вырабатывают дополнительные меры поддержки участников СВО и членов их семей для их реализации в рамках социального партнерства в сфере труда.</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6.6. Разрабатывает и реализует социальные программы в сфере социально-экономического развития гор</w:t>
      </w:r>
      <w:r>
        <w:t>ода.</w:t>
      </w:r>
    </w:p>
    <w:p w:rsidR="003F6E10" w:rsidRDefault="006709B6">
      <w:pPr>
        <w:pStyle w:val="ConsPlusNormal0"/>
        <w:spacing w:before="200"/>
        <w:ind w:firstLine="540"/>
        <w:jc w:val="both"/>
      </w:pPr>
      <w:r>
        <w:t>6.7. Разрабатывает и реализует меры по оказанию социальной поддержки и социальной помощи для отдельных категорий граждан, предоставляемые за счет средств городского бюджета.</w:t>
      </w:r>
    </w:p>
    <w:p w:rsidR="003F6E10" w:rsidRDefault="006709B6">
      <w:pPr>
        <w:pStyle w:val="ConsPlusNormal0"/>
        <w:spacing w:before="200"/>
        <w:ind w:firstLine="540"/>
        <w:jc w:val="both"/>
      </w:pPr>
      <w:r>
        <w:t>6.8. Организует летний отдых и оздоровление детей, в том числе находящихся в трудной жизненной ситуации, из малообеспеченных семей, детей-инвалидов, детей-сирот, детей из многодетных семей и других категорий детей за счет средств субсидий, выделенных из об</w:t>
      </w:r>
      <w:r>
        <w:t>ластного бюджета, а также средств городского бюджета.</w:t>
      </w:r>
    </w:p>
    <w:p w:rsidR="003F6E10" w:rsidRDefault="006709B6">
      <w:pPr>
        <w:pStyle w:val="ConsPlusNormal0"/>
        <w:spacing w:before="200"/>
        <w:ind w:firstLine="540"/>
        <w:jc w:val="both"/>
      </w:pPr>
      <w:r>
        <w:t>6.9. Обеспечивает реализацию мероприятий по подготовке муниципальных загородных детских оздоровительных лагерей к летнему оздоровительному сезону.</w:t>
      </w:r>
    </w:p>
    <w:p w:rsidR="003F6E10" w:rsidRDefault="006709B6">
      <w:pPr>
        <w:pStyle w:val="ConsPlusNormal0"/>
        <w:spacing w:before="200"/>
        <w:ind w:firstLine="540"/>
        <w:jc w:val="both"/>
      </w:pPr>
      <w:r>
        <w:t>6.10. Предоставляет социальную поддержку детям из малоо</w:t>
      </w:r>
      <w:r>
        <w:t>беспеченных семей, детям-инвалидам, детям-сиротам, детям, оставшимся без попечения родителей, находящимся под опекой (попечительством), и другим категориям детей, обучающихся в муниципальных общеобразовательных учреждениях города Кемерово, в виде организац</w:t>
      </w:r>
      <w:r>
        <w:t>ии для них льготного питания в период учебного года.</w:t>
      </w:r>
    </w:p>
    <w:p w:rsidR="003F6E10" w:rsidRDefault="006709B6">
      <w:pPr>
        <w:pStyle w:val="ConsPlusNormal0"/>
        <w:spacing w:before="200"/>
        <w:ind w:firstLine="540"/>
        <w:jc w:val="both"/>
      </w:pPr>
      <w:r>
        <w:t>6.11. Обеспечивает реализацию мероприятий по пропаганде здорового образа жизни, профилактике наркомании, гражданско-патриотическому воспитанию, поддержке молодых семей.</w:t>
      </w:r>
    </w:p>
    <w:p w:rsidR="003F6E10" w:rsidRDefault="006709B6">
      <w:pPr>
        <w:pStyle w:val="ConsPlusNormal0"/>
        <w:spacing w:before="200"/>
        <w:ind w:firstLine="540"/>
        <w:jc w:val="both"/>
      </w:pPr>
      <w:r>
        <w:t>6.12. Организует проведение физкул</w:t>
      </w:r>
      <w:r>
        <w:t>ьтурно-оздоровительных и спортивных мероприятий города.</w:t>
      </w:r>
    </w:p>
    <w:p w:rsidR="003F6E10" w:rsidRDefault="006709B6">
      <w:pPr>
        <w:pStyle w:val="ConsPlusNormal0"/>
        <w:spacing w:before="200"/>
        <w:ind w:firstLine="540"/>
        <w:jc w:val="both"/>
      </w:pPr>
      <w:r>
        <w:t>6.13. Обеспечивает предоставление информационно-досуговых услуг населению через сеть муниципальных публичных библиотек, пополнение библиотечных книжных фондов.</w:t>
      </w:r>
    </w:p>
    <w:p w:rsidR="003F6E10" w:rsidRDefault="006709B6">
      <w:pPr>
        <w:pStyle w:val="ConsPlusNormal0"/>
        <w:spacing w:before="200"/>
        <w:ind w:firstLine="540"/>
        <w:jc w:val="both"/>
      </w:pPr>
      <w:r>
        <w:t>6.14. Реализует план мероприятий по повы</w:t>
      </w:r>
      <w:r>
        <w:t>шению значений показателей доступности для инвалидов объектов и услуг ("дорожной карты") на 2016 - 2030 годы.</w:t>
      </w:r>
    </w:p>
    <w:p w:rsidR="003F6E10" w:rsidRDefault="006709B6">
      <w:pPr>
        <w:pStyle w:val="ConsPlusNormal0"/>
        <w:spacing w:before="200"/>
        <w:ind w:firstLine="540"/>
        <w:jc w:val="both"/>
      </w:pPr>
      <w:r>
        <w:t>6.15. Участвует в реализации региональных, муниципальных программ переселения граждан из многоквартирных домов, признанных в установленном порядке</w:t>
      </w:r>
      <w:r>
        <w:t xml:space="preserve"> аварийными и подлежащими сносу или реконструкции.</w:t>
      </w:r>
    </w:p>
    <w:p w:rsidR="003F6E10" w:rsidRDefault="003F6E10">
      <w:pPr>
        <w:pStyle w:val="ConsPlusNormal0"/>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 xml:space="preserve">6.16. Участвуют в реализации городских социальных программ. Разрабатывают и реализуют меры по оказанию социальной поддержки и помощи работникам, призванным на военную службу по мобилизации </w:t>
      </w:r>
      <w:r>
        <w:t>или поступившим на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и членам их семей.</w:t>
      </w:r>
    </w:p>
    <w:p w:rsidR="003F6E10" w:rsidRDefault="006709B6">
      <w:pPr>
        <w:pStyle w:val="ConsPlusNormal0"/>
        <w:spacing w:before="200"/>
        <w:ind w:firstLine="540"/>
        <w:jc w:val="both"/>
      </w:pPr>
      <w:r>
        <w:lastRenderedPageBreak/>
        <w:t>6.17. Предусматривают, учитывая утвержденный бюджет, установленн</w:t>
      </w:r>
      <w:r>
        <w:t>ые социальные программы и финансовые возможности работодателя, при заключении коллективных договоров финансирование мероприятий по:</w:t>
      </w:r>
    </w:p>
    <w:p w:rsidR="003F6E10" w:rsidRDefault="006709B6">
      <w:pPr>
        <w:pStyle w:val="ConsPlusNormal0"/>
        <w:spacing w:before="200"/>
        <w:ind w:firstLine="540"/>
        <w:jc w:val="both"/>
      </w:pPr>
      <w:r>
        <w:t>- медицинскому обслуживанию и добровольному медицинскому страхованию работников;</w:t>
      </w:r>
    </w:p>
    <w:p w:rsidR="003F6E10" w:rsidRDefault="006709B6">
      <w:pPr>
        <w:pStyle w:val="ConsPlusNormal0"/>
        <w:spacing w:before="200"/>
        <w:ind w:firstLine="540"/>
        <w:jc w:val="both"/>
      </w:pPr>
      <w:r>
        <w:t xml:space="preserve">- созданию условий для отдыха работников и </w:t>
      </w:r>
      <w:r>
        <w:t>членов их семей, развитию системы услуг, предоставляемых оздоровительными и социально-бытовыми объектами;</w:t>
      </w:r>
    </w:p>
    <w:p w:rsidR="003F6E10" w:rsidRDefault="006709B6">
      <w:pPr>
        <w:pStyle w:val="ConsPlusNormal0"/>
        <w:spacing w:before="200"/>
        <w:ind w:firstLine="540"/>
        <w:jc w:val="both"/>
      </w:pPr>
      <w:r>
        <w:t>- дополнительным по сравнению с законодательством льготам и гарантиям работникам, социальной поддержке пенсионеров - бывших работников организации, ин</w:t>
      </w:r>
      <w:r>
        <w:t>дивидуального предпринимателя;</w:t>
      </w:r>
    </w:p>
    <w:p w:rsidR="003F6E10" w:rsidRDefault="006709B6">
      <w:pPr>
        <w:pStyle w:val="ConsPlusNormal0"/>
        <w:spacing w:before="200"/>
        <w:ind w:firstLine="540"/>
        <w:jc w:val="both"/>
      </w:pPr>
      <w:r>
        <w:t>- проведению культурно-массовых и физкультурно-оздоровительных мероприятий в размере не менее 0,15% от фонда оплаты труда.</w:t>
      </w:r>
    </w:p>
    <w:p w:rsidR="003F6E10" w:rsidRDefault="006709B6">
      <w:pPr>
        <w:pStyle w:val="ConsPlusNormal0"/>
        <w:spacing w:before="200"/>
        <w:ind w:firstLine="540"/>
        <w:jc w:val="both"/>
      </w:pPr>
      <w:r>
        <w:t>6.18. Предусматривают в рамках утвержденного бюджета, установленных социальных программ и финансовой в</w:t>
      </w:r>
      <w:r>
        <w:t>озможности работодателя необходимые средства для организации летнего отдыха и оздоровления детей работников.</w:t>
      </w:r>
    </w:p>
    <w:p w:rsidR="003F6E10" w:rsidRDefault="006709B6">
      <w:pPr>
        <w:pStyle w:val="ConsPlusNormal0"/>
        <w:spacing w:before="200"/>
        <w:ind w:firstLine="540"/>
        <w:jc w:val="both"/>
      </w:pPr>
      <w:r>
        <w:t>6.19. Предоставляют ссуды и льготные займы работникам, нуждающимся в улучшении жилищных условий.</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6.20. Участвуют в реализации городски</w:t>
      </w:r>
      <w:r>
        <w:t>х социальных программ.</w:t>
      </w:r>
    </w:p>
    <w:p w:rsidR="003F6E10" w:rsidRDefault="006709B6">
      <w:pPr>
        <w:pStyle w:val="ConsPlusNormal0"/>
        <w:spacing w:before="200"/>
        <w:ind w:firstLine="540"/>
        <w:jc w:val="both"/>
      </w:pPr>
      <w:r>
        <w:t>6.21. Предусматривают совместно с Работодателями включение в коллективные договоры мер по:</w:t>
      </w:r>
    </w:p>
    <w:p w:rsidR="003F6E10" w:rsidRDefault="006709B6">
      <w:pPr>
        <w:pStyle w:val="ConsPlusNormal0"/>
        <w:spacing w:before="200"/>
        <w:ind w:firstLine="540"/>
        <w:jc w:val="both"/>
      </w:pPr>
      <w:r>
        <w:t>- предоставлению дополнительных гарантий и льгот работникам;</w:t>
      </w:r>
    </w:p>
    <w:p w:rsidR="003F6E10" w:rsidRDefault="006709B6">
      <w:pPr>
        <w:pStyle w:val="ConsPlusNormal0"/>
        <w:spacing w:before="200"/>
        <w:ind w:firstLine="540"/>
        <w:jc w:val="both"/>
      </w:pPr>
      <w:r>
        <w:t>- решению жилищных вопросов;</w:t>
      </w:r>
    </w:p>
    <w:p w:rsidR="003F6E10" w:rsidRDefault="006709B6">
      <w:pPr>
        <w:pStyle w:val="ConsPlusNormal0"/>
        <w:spacing w:before="200"/>
        <w:ind w:firstLine="540"/>
        <w:jc w:val="both"/>
      </w:pPr>
      <w:r>
        <w:t>- дополнительному негосударственному пенсионному обеспечению работников;</w:t>
      </w:r>
    </w:p>
    <w:p w:rsidR="003F6E10" w:rsidRDefault="006709B6">
      <w:pPr>
        <w:pStyle w:val="ConsPlusNormal0"/>
        <w:spacing w:before="200"/>
        <w:ind w:firstLine="540"/>
        <w:jc w:val="both"/>
      </w:pPr>
      <w:r>
        <w:t>- развитию физической культуры и спорта в трудовом коллективе, в том числе в части внедрения Всероссийского физкультурно-спортивного комплекса "Готов к труду и обороне" (ГТО);</w:t>
      </w:r>
    </w:p>
    <w:p w:rsidR="003F6E10" w:rsidRDefault="006709B6">
      <w:pPr>
        <w:pStyle w:val="ConsPlusNormal0"/>
        <w:spacing w:before="200"/>
        <w:ind w:firstLine="540"/>
        <w:jc w:val="both"/>
      </w:pPr>
      <w:r>
        <w:t>- стиму</w:t>
      </w:r>
      <w:r>
        <w:t>лированию работников заниматься физической культурой и спортом.</w:t>
      </w:r>
    </w:p>
    <w:p w:rsidR="003F6E10" w:rsidRDefault="006709B6">
      <w:pPr>
        <w:pStyle w:val="ConsPlusNormal0"/>
        <w:spacing w:before="200"/>
        <w:ind w:firstLine="540"/>
        <w:jc w:val="both"/>
      </w:pPr>
      <w:r>
        <w:t>6.22. Добиваются выделения необходимых средств Работодателями на медицинское обслуживание, оздоровление работников и их детей, развитие физической культуры и спорта, культурно-массовую работу.</w:t>
      </w:r>
    </w:p>
    <w:p w:rsidR="003F6E10" w:rsidRDefault="006709B6">
      <w:pPr>
        <w:pStyle w:val="ConsPlusNormal0"/>
        <w:spacing w:before="200"/>
        <w:ind w:firstLine="540"/>
        <w:jc w:val="both"/>
      </w:pPr>
      <w:r>
        <w:t xml:space="preserve">6.23. Осуществляют общественный контроль соблюдения законных прав и интересов работников в соответствии с Федеральным </w:t>
      </w:r>
      <w:hyperlink r:id="rId24" w:tooltip="Федеральный закон от 24.07.1998 N 125-ФЗ (ред. от 29.05.2024) &quot;Об обязательном социальном страховании от несчастных случаев на производстве и профессиональных заболеваний&quot; {КонсультантПлюс}">
        <w:r>
          <w:rPr>
            <w:color w:val="0000FF"/>
          </w:rPr>
          <w:t>законом</w:t>
        </w:r>
      </w:hyperlink>
      <w:r>
        <w:t xml:space="preserve"> от 24.07.1998 N 125-ФЗ "Об обязательном социальном страховании от несчастных случаев на производстве и профес</w:t>
      </w:r>
      <w:r>
        <w:t>сиональных заболеваний".</w:t>
      </w:r>
    </w:p>
    <w:p w:rsidR="003F6E10" w:rsidRDefault="006709B6">
      <w:pPr>
        <w:pStyle w:val="ConsPlusNormal0"/>
        <w:spacing w:before="200"/>
        <w:ind w:firstLine="540"/>
        <w:jc w:val="both"/>
      </w:pPr>
      <w:r>
        <w:t>6.24. Принимают участие в разработке мероприятий по социальной защите ветеранов, вышедших на пенсию, и их выполнении.</w:t>
      </w:r>
    </w:p>
    <w:p w:rsidR="003F6E10" w:rsidRDefault="006709B6">
      <w:pPr>
        <w:pStyle w:val="ConsPlusNormal0"/>
        <w:spacing w:before="200"/>
        <w:ind w:firstLine="540"/>
        <w:jc w:val="both"/>
      </w:pPr>
      <w:r>
        <w:t>6.25. Обеспечивают контроль исполнения Работодателями установленных законодательством обязанностей в сфере обязат</w:t>
      </w:r>
      <w:r>
        <w:t>ельного пенсионного страхования работников.</w:t>
      </w:r>
    </w:p>
    <w:p w:rsidR="003F6E10" w:rsidRDefault="003F6E10">
      <w:pPr>
        <w:pStyle w:val="ConsPlusNormal0"/>
        <w:ind w:firstLine="540"/>
        <w:jc w:val="both"/>
      </w:pPr>
    </w:p>
    <w:p w:rsidR="003F6E10" w:rsidRDefault="006709B6">
      <w:pPr>
        <w:pStyle w:val="ConsPlusTitle0"/>
        <w:jc w:val="center"/>
        <w:outlineLvl w:val="0"/>
      </w:pPr>
      <w:r>
        <w:t>VII. Развитие системы социального партнерства</w:t>
      </w:r>
    </w:p>
    <w:p w:rsidR="003F6E10" w:rsidRDefault="003F6E10">
      <w:pPr>
        <w:pStyle w:val="ConsPlusNormal0"/>
        <w:ind w:firstLine="540"/>
        <w:jc w:val="both"/>
      </w:pPr>
    </w:p>
    <w:p w:rsidR="003F6E10" w:rsidRDefault="006709B6">
      <w:pPr>
        <w:pStyle w:val="ConsPlusTitle0"/>
        <w:jc w:val="center"/>
        <w:outlineLvl w:val="1"/>
      </w:pPr>
      <w:r>
        <w:t>Стороны совместно:</w:t>
      </w:r>
    </w:p>
    <w:p w:rsidR="003F6E10" w:rsidRDefault="003F6E10">
      <w:pPr>
        <w:pStyle w:val="ConsPlusNormal0"/>
        <w:ind w:firstLine="540"/>
        <w:jc w:val="both"/>
      </w:pPr>
    </w:p>
    <w:p w:rsidR="003F6E10" w:rsidRDefault="006709B6">
      <w:pPr>
        <w:pStyle w:val="ConsPlusNormal0"/>
        <w:ind w:firstLine="540"/>
        <w:jc w:val="both"/>
      </w:pPr>
      <w:r>
        <w:t>7.1. Стороны признают настоящее Соглашение правовым актом социального партнерства, устанавливающим общие принципы регулирования социально-трудов</w:t>
      </w:r>
      <w:r>
        <w:t xml:space="preserve">ых отношений и связанных с ними экономических отношений в городе Кемерово на 2024 - 2026 годы, и, руководствуясь его положениями, </w:t>
      </w:r>
      <w:r>
        <w:lastRenderedPageBreak/>
        <w:t xml:space="preserve">принимают на себя обязательства соблюдать его условия и нести предусмотренную Трудовым </w:t>
      </w:r>
      <w:hyperlink r:id="rId25" w:tooltip="&quot;Трудовой кодекс Российской Федерации&quot; от 30.12.2001 N 197-ФЗ (ред. от 06.04.2024) {КонсультантПлюс}">
        <w:r>
          <w:rPr>
            <w:color w:val="0000FF"/>
          </w:rPr>
          <w:t>кодексом</w:t>
        </w:r>
      </w:hyperlink>
      <w:r>
        <w:t xml:space="preserve"> Российской Федерации ответственность за нарушение или невыполнение его положений.</w:t>
      </w:r>
    </w:p>
    <w:p w:rsidR="003F6E10" w:rsidRDefault="006709B6">
      <w:pPr>
        <w:pStyle w:val="ConsPlusNormal0"/>
        <w:spacing w:before="200"/>
        <w:ind w:firstLine="540"/>
        <w:jc w:val="both"/>
      </w:pPr>
      <w:r>
        <w:t>В целях дальнейше</w:t>
      </w:r>
      <w:r>
        <w:t>го развития системы социального партнерства, повышения роли городской трехсторонней комиссии по регулированию социально-трудовых отношений проводят трехсторонние консультации по вопросам разработки и реализации мероприятий, направленных на регулирование со</w:t>
      </w:r>
      <w:r>
        <w:t>циально-трудовых отношений и связанных с ними экономических отношений, а также участвуют в разработке и обсуждении программ социально-экономического развития города Кемерово, проектов нормативных правовых актов Кемеровского городского Совета народных депут</w:t>
      </w:r>
      <w:r>
        <w:t xml:space="preserve">атов и администрации города Кемерово в сфере труда в порядке, установленном Трудовым </w:t>
      </w:r>
      <w:hyperlink r:id="rId26" w:tooltip="&quot;Трудовой кодекс Российской Федерации&quot; от 30.12.2001 N 197-ФЗ (ред. от 06.04.2024) {КонсультантПлюс}">
        <w:r>
          <w:rPr>
            <w:color w:val="0000FF"/>
          </w:rPr>
          <w:t>кодексом</w:t>
        </w:r>
      </w:hyperlink>
      <w:r>
        <w:t xml:space="preserve"> Российской Федерации, нормативными правовыми актами органов местного самоуправления города Кемерово, соглашениями.</w:t>
      </w:r>
    </w:p>
    <w:p w:rsidR="003F6E10" w:rsidRDefault="006709B6">
      <w:pPr>
        <w:pStyle w:val="ConsPlusNormal0"/>
        <w:spacing w:before="200"/>
        <w:ind w:firstLine="540"/>
        <w:jc w:val="both"/>
      </w:pPr>
      <w:r>
        <w:t>7.2. Содействуют заключению отраслевых, территориальных и других видов соглашений. Оказывают необходимую организацио</w:t>
      </w:r>
      <w:r>
        <w:t>нную и методическую помощь субъектам социального партнерства в подготовке коллективных договоров и соглашений.</w:t>
      </w:r>
    </w:p>
    <w:p w:rsidR="003F6E10" w:rsidRDefault="006709B6">
      <w:pPr>
        <w:pStyle w:val="ConsPlusNormal0"/>
        <w:spacing w:before="200"/>
        <w:ind w:firstLine="540"/>
        <w:jc w:val="both"/>
      </w:pPr>
      <w:r>
        <w:t>7.3. Информируют Стороны о принимаемых решениях и нормативно-правовых актах по социально-экономическим вопросам. При необходимости формируют рабо</w:t>
      </w:r>
      <w:r>
        <w:t>чие группы по подготовке соответствующих предложений.</w:t>
      </w:r>
    </w:p>
    <w:p w:rsidR="003F6E10" w:rsidRDefault="006709B6">
      <w:pPr>
        <w:pStyle w:val="ConsPlusNormal0"/>
        <w:spacing w:before="200"/>
        <w:ind w:firstLine="540"/>
        <w:jc w:val="both"/>
      </w:pPr>
      <w:r>
        <w:t>7.4. Содействуют предупреждению и разрешению коллективных трудовых споров путем организации примирительных процедур и участия в них.</w:t>
      </w:r>
    </w:p>
    <w:p w:rsidR="003F6E10" w:rsidRDefault="006709B6">
      <w:pPr>
        <w:pStyle w:val="ConsPlusNormal0"/>
        <w:spacing w:before="200"/>
        <w:ind w:firstLine="540"/>
        <w:jc w:val="both"/>
      </w:pPr>
      <w:r>
        <w:t>7.5. Участвуют в работе городской трехсторонней комиссии по регулиров</w:t>
      </w:r>
      <w:r>
        <w:t>анию социально-трудовых отношений.</w:t>
      </w:r>
    </w:p>
    <w:p w:rsidR="003F6E10" w:rsidRDefault="006709B6">
      <w:pPr>
        <w:pStyle w:val="ConsPlusNormal0"/>
        <w:spacing w:before="200"/>
        <w:ind w:firstLine="540"/>
        <w:jc w:val="both"/>
      </w:pPr>
      <w:r>
        <w:t>7.6. Обеспечивают ведение коллективных переговоров по подготовке проектов соглашений в социально-трудовой сфере и предоставляют Сторонам имеющуюся информацию, необходимую для ведения коллективных переговоров.</w:t>
      </w:r>
    </w:p>
    <w:p w:rsidR="003F6E10" w:rsidRDefault="006709B6">
      <w:pPr>
        <w:pStyle w:val="ConsPlusNormal0"/>
        <w:spacing w:before="200"/>
        <w:ind w:firstLine="540"/>
        <w:jc w:val="both"/>
      </w:pPr>
      <w:r>
        <w:t>7.7. Обеспеч</w:t>
      </w:r>
      <w:r>
        <w:t>ивают исполнение соглашений о добровольном партнерстве в сфере социально-экономического развития города Кемерово.</w:t>
      </w:r>
    </w:p>
    <w:p w:rsidR="003F6E10" w:rsidRDefault="003F6E10">
      <w:pPr>
        <w:pStyle w:val="ConsPlusNormal0"/>
        <w:ind w:firstLine="540"/>
        <w:jc w:val="both"/>
      </w:pPr>
    </w:p>
    <w:p w:rsidR="003F6E10" w:rsidRDefault="006709B6">
      <w:pPr>
        <w:pStyle w:val="ConsPlusTitle0"/>
        <w:jc w:val="center"/>
        <w:outlineLvl w:val="1"/>
      </w:pPr>
      <w:r>
        <w:t>Администрация:</w:t>
      </w:r>
    </w:p>
    <w:p w:rsidR="003F6E10" w:rsidRDefault="003F6E10">
      <w:pPr>
        <w:pStyle w:val="ConsPlusNormal0"/>
        <w:ind w:firstLine="540"/>
        <w:jc w:val="both"/>
      </w:pPr>
    </w:p>
    <w:p w:rsidR="003F6E10" w:rsidRDefault="006709B6">
      <w:pPr>
        <w:pStyle w:val="ConsPlusNormal0"/>
        <w:ind w:firstLine="540"/>
        <w:jc w:val="both"/>
      </w:pPr>
      <w:r>
        <w:t>7.8. Обеспечивает организацию работы городской трехсторонней комиссии по регулированию социально-трудовых отношений.</w:t>
      </w:r>
    </w:p>
    <w:p w:rsidR="003F6E10" w:rsidRDefault="006709B6">
      <w:pPr>
        <w:pStyle w:val="ConsPlusNormal0"/>
        <w:spacing w:before="200"/>
        <w:ind w:firstLine="540"/>
        <w:jc w:val="both"/>
      </w:pPr>
      <w:r>
        <w:t>7.9. Ока</w:t>
      </w:r>
      <w:r>
        <w:t>зывает организационную и иную поддержку Работодателям, осуществляющим свою деятельность на территории города, учитывая в качестве основных критериев ситуацию с выплатой заработной платы, участие в системе социального партнерства, соблюдение трудового закон</w:t>
      </w:r>
      <w:r>
        <w:t>одательства, обязательств коллективных договоров и соглашений.</w:t>
      </w:r>
    </w:p>
    <w:p w:rsidR="003F6E10" w:rsidRDefault="006709B6">
      <w:pPr>
        <w:pStyle w:val="ConsPlusNormal0"/>
        <w:spacing w:before="200"/>
        <w:ind w:firstLine="540"/>
        <w:jc w:val="both"/>
      </w:pPr>
      <w:r>
        <w:t>7.10. Оказывает методическую помощь Работодателям по вопросам применения норм трудового законодательства и заключения коллективных договоров и территориальных отраслевых соглашений.</w:t>
      </w:r>
    </w:p>
    <w:p w:rsidR="003F6E10" w:rsidRDefault="006709B6">
      <w:pPr>
        <w:pStyle w:val="ConsPlusNormal0"/>
        <w:spacing w:before="200"/>
        <w:ind w:firstLine="540"/>
        <w:jc w:val="both"/>
      </w:pPr>
      <w:r>
        <w:t>7.11. Предоставляет сторонам социального партнерства проекты нормативных правовых актов, касающиеся вопросов регулирования социально-трудовых и связанных с ними экономических отношений, с целью согласования интересов.</w:t>
      </w:r>
    </w:p>
    <w:p w:rsidR="003F6E10" w:rsidRDefault="003F6E10">
      <w:pPr>
        <w:pStyle w:val="ConsPlusNormal0"/>
        <w:ind w:firstLine="540"/>
        <w:jc w:val="both"/>
      </w:pPr>
    </w:p>
    <w:p w:rsidR="003F6E10" w:rsidRDefault="006709B6">
      <w:pPr>
        <w:pStyle w:val="ConsPlusTitle0"/>
        <w:jc w:val="center"/>
        <w:outlineLvl w:val="1"/>
      </w:pPr>
      <w:r>
        <w:t>Работодатели:</w:t>
      </w:r>
    </w:p>
    <w:p w:rsidR="003F6E10" w:rsidRDefault="003F6E10">
      <w:pPr>
        <w:pStyle w:val="ConsPlusNormal0"/>
        <w:ind w:firstLine="540"/>
        <w:jc w:val="both"/>
      </w:pPr>
    </w:p>
    <w:p w:rsidR="003F6E10" w:rsidRDefault="006709B6">
      <w:pPr>
        <w:pStyle w:val="ConsPlusNormal0"/>
        <w:ind w:firstLine="540"/>
        <w:jc w:val="both"/>
      </w:pPr>
      <w:r>
        <w:t>7.12. Обеспечивают усл</w:t>
      </w:r>
      <w:r>
        <w:t>овия для деятельности Профсоюзов и их выборных органов. Обеспечивают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w:t>
      </w:r>
      <w:r>
        <w:t xml:space="preserve"> членами профсоюзов.</w:t>
      </w:r>
    </w:p>
    <w:p w:rsidR="003F6E10" w:rsidRDefault="006709B6">
      <w:pPr>
        <w:pStyle w:val="ConsPlusNormal0"/>
        <w:spacing w:before="200"/>
        <w:ind w:firstLine="540"/>
        <w:jc w:val="both"/>
      </w:pPr>
      <w:r>
        <w:t xml:space="preserve">7.13. Участвуют в коллективных переговорах по подготовке коллективных договоров, заключают и </w:t>
      </w:r>
      <w:r>
        <w:lastRenderedPageBreak/>
        <w:t>регистрируют коллективные договоры в установленном законом и иными нормативными правовыми актами порядке.</w:t>
      </w:r>
    </w:p>
    <w:p w:rsidR="003F6E10" w:rsidRDefault="006709B6">
      <w:pPr>
        <w:pStyle w:val="ConsPlusNormal0"/>
        <w:spacing w:before="200"/>
        <w:ind w:firstLine="540"/>
        <w:jc w:val="both"/>
      </w:pPr>
      <w:r>
        <w:t>7.14. Не реже одного раза в год инфо</w:t>
      </w:r>
      <w:r>
        <w:t>рмируют трудовые коллективы о выполнении коллективных договоров и настоящего Соглашения.</w:t>
      </w:r>
    </w:p>
    <w:p w:rsidR="003F6E10" w:rsidRDefault="006709B6">
      <w:pPr>
        <w:pStyle w:val="ConsPlusNormal0"/>
        <w:spacing w:before="200"/>
        <w:ind w:firstLine="540"/>
        <w:jc w:val="both"/>
      </w:pPr>
      <w:r>
        <w:t>7.15. Содействуют созданию профсоюзных организаций.</w:t>
      </w:r>
    </w:p>
    <w:p w:rsidR="003F6E10" w:rsidRDefault="003F6E10">
      <w:pPr>
        <w:pStyle w:val="ConsPlusNormal0"/>
        <w:ind w:firstLine="540"/>
        <w:jc w:val="both"/>
      </w:pPr>
    </w:p>
    <w:p w:rsidR="003F6E10" w:rsidRDefault="006709B6">
      <w:pPr>
        <w:pStyle w:val="ConsPlusTitle0"/>
        <w:jc w:val="center"/>
        <w:outlineLvl w:val="1"/>
      </w:pPr>
      <w:r>
        <w:t>Профсоюзы:</w:t>
      </w:r>
    </w:p>
    <w:p w:rsidR="003F6E10" w:rsidRDefault="003F6E10">
      <w:pPr>
        <w:pStyle w:val="ConsPlusNormal0"/>
        <w:ind w:firstLine="540"/>
        <w:jc w:val="both"/>
      </w:pPr>
    </w:p>
    <w:p w:rsidR="003F6E10" w:rsidRDefault="006709B6">
      <w:pPr>
        <w:pStyle w:val="ConsPlusNormal0"/>
        <w:ind w:firstLine="540"/>
        <w:jc w:val="both"/>
      </w:pPr>
      <w:r>
        <w:t>7.16. Обеспечивают подготовку и заключение коллективных договоров в организациях и у индивидуальных пр</w:t>
      </w:r>
      <w:r>
        <w:t>едпринимателей города, где имеются профсоюзные организации.</w:t>
      </w:r>
    </w:p>
    <w:p w:rsidR="003F6E10" w:rsidRDefault="006709B6">
      <w:pPr>
        <w:pStyle w:val="ConsPlusNormal0"/>
        <w:spacing w:before="200"/>
        <w:ind w:firstLine="540"/>
        <w:jc w:val="both"/>
      </w:pPr>
      <w:r>
        <w:t>7.17. Не допускают продления срока действия коллективных договоров и соглашений без корректировки их положений в условиях быстро меняющейся социально-экономической ситуации.</w:t>
      </w:r>
    </w:p>
    <w:p w:rsidR="003F6E10" w:rsidRDefault="006709B6">
      <w:pPr>
        <w:pStyle w:val="ConsPlusNormal0"/>
        <w:spacing w:before="200"/>
        <w:ind w:firstLine="540"/>
        <w:jc w:val="both"/>
      </w:pPr>
      <w:r>
        <w:t>7.18. Содействуют рабо</w:t>
      </w:r>
      <w:r>
        <w:t>те комиссий по трудовым спорам.</w:t>
      </w:r>
    </w:p>
    <w:p w:rsidR="003F6E10" w:rsidRDefault="006709B6">
      <w:pPr>
        <w:pStyle w:val="ConsPlusNormal0"/>
        <w:spacing w:before="200"/>
        <w:ind w:firstLine="540"/>
        <w:jc w:val="both"/>
      </w:pPr>
      <w:r>
        <w:t>7.19. Организуют обучение профсоюзного актива по вопросам заключения коллективных договоров и территориальных отраслевых соглашений, трудового законодательства.</w:t>
      </w:r>
    </w:p>
    <w:p w:rsidR="003F6E10" w:rsidRDefault="006709B6">
      <w:pPr>
        <w:pStyle w:val="ConsPlusNormal0"/>
        <w:spacing w:before="200"/>
        <w:ind w:firstLine="540"/>
        <w:jc w:val="both"/>
      </w:pPr>
      <w:r>
        <w:t>7.20. Проводят организационную работу по созданию профсоюзных о</w:t>
      </w:r>
      <w:r>
        <w:t>рганизаций в субъектах малого и среднего предпринимательства.</w:t>
      </w:r>
    </w:p>
    <w:p w:rsidR="003F6E10" w:rsidRDefault="006709B6">
      <w:pPr>
        <w:pStyle w:val="ConsPlusNormal0"/>
        <w:spacing w:before="200"/>
        <w:ind w:firstLine="540"/>
        <w:jc w:val="both"/>
      </w:pPr>
      <w:r>
        <w:t>7.21. Воздерживаются от организации забастовок в случае выполнения Администрацией и Работодателями обязательств, предусмотренных Соглашением.</w:t>
      </w:r>
    </w:p>
    <w:p w:rsidR="003F6E10" w:rsidRDefault="006709B6">
      <w:pPr>
        <w:pStyle w:val="ConsPlusNormal0"/>
        <w:spacing w:before="200"/>
        <w:ind w:firstLine="540"/>
        <w:jc w:val="both"/>
      </w:pPr>
      <w:r>
        <w:t>7.22. Организуют работу Координационного Совета орга</w:t>
      </w:r>
      <w:r>
        <w:t>низаций профсоюзов города Кемерово - представительства Кемеровского областного союза организаций профсоюзов "Федерация профсоюзных организаций Кузбасса" в городе Кемерово по заключению и контролю за выполнением территориальных, отраслевых соглашений, колле</w:t>
      </w:r>
      <w:r>
        <w:t>ктивных договоров, проведению социального мониторинга в городе Кемерово.</w:t>
      </w:r>
    </w:p>
    <w:p w:rsidR="003F6E10" w:rsidRDefault="006709B6">
      <w:pPr>
        <w:pStyle w:val="ConsPlusNormal0"/>
        <w:spacing w:before="200"/>
        <w:ind w:firstLine="540"/>
        <w:jc w:val="both"/>
      </w:pPr>
      <w:r>
        <w:t>7.23. Продолжают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w:t>
      </w:r>
      <w:r>
        <w:t>, особенно в негосударственном секторе экономики.</w:t>
      </w:r>
    </w:p>
    <w:p w:rsidR="003F6E10" w:rsidRDefault="003F6E10">
      <w:pPr>
        <w:pStyle w:val="ConsPlusNormal0"/>
        <w:ind w:firstLine="540"/>
        <w:jc w:val="both"/>
      </w:pPr>
    </w:p>
    <w:p w:rsidR="003F6E10" w:rsidRDefault="006709B6">
      <w:pPr>
        <w:pStyle w:val="ConsPlusTitle0"/>
        <w:jc w:val="center"/>
        <w:outlineLvl w:val="0"/>
      </w:pPr>
      <w:r>
        <w:t>VIII. Действие и механизм реализации Соглашения</w:t>
      </w:r>
    </w:p>
    <w:p w:rsidR="003F6E10" w:rsidRDefault="003F6E10">
      <w:pPr>
        <w:pStyle w:val="ConsPlusNormal0"/>
        <w:ind w:firstLine="540"/>
        <w:jc w:val="both"/>
      </w:pPr>
    </w:p>
    <w:p w:rsidR="003F6E10" w:rsidRDefault="006709B6">
      <w:pPr>
        <w:pStyle w:val="ConsPlusNormal0"/>
        <w:ind w:firstLine="540"/>
        <w:jc w:val="both"/>
      </w:pPr>
      <w:r>
        <w:t>8.1. Соглашение вступает в силу по истечении 30 календарных дней со дня опубликования и действует три года, проходит уведомительную регистрацию в Министерстве труда и занятости населения Кузбасса.</w:t>
      </w:r>
    </w:p>
    <w:p w:rsidR="003F6E10" w:rsidRDefault="006709B6">
      <w:pPr>
        <w:pStyle w:val="ConsPlusNormal0"/>
        <w:spacing w:before="200"/>
        <w:ind w:firstLine="540"/>
        <w:jc w:val="both"/>
      </w:pPr>
      <w:r>
        <w:t>8.2. Ни одна из Сторон, заключивших Соглашение, не вправе в</w:t>
      </w:r>
      <w:r>
        <w:t xml:space="preserve"> течение срока его действия в одностороннем порядке прекратить выполнение принятых на себя обязательств.</w:t>
      </w:r>
    </w:p>
    <w:p w:rsidR="003F6E10" w:rsidRDefault="006709B6">
      <w:pPr>
        <w:pStyle w:val="ConsPlusNormal0"/>
        <w:spacing w:before="200"/>
        <w:ind w:firstLine="540"/>
        <w:jc w:val="both"/>
      </w:pPr>
      <w:r>
        <w:t xml:space="preserve">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w:t>
      </w:r>
      <w:r>
        <w:t xml:space="preserve">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hyperlink r:id="rId27" w:tooltip="&quot;Трудовой кодекс Российской Федерации&quot; от 30.12.2001 N 197-ФЗ (ред. от 06.04.2024) {КонсультантПлюс}">
        <w:r>
          <w:rPr>
            <w:color w:val="0000FF"/>
          </w:rPr>
          <w:t>кодексом</w:t>
        </w:r>
      </w:hyperlink>
      <w: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w:t>
      </w:r>
      <w:r>
        <w:t>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F6E10" w:rsidRDefault="006709B6">
      <w:pPr>
        <w:pStyle w:val="ConsPlusNormal0"/>
        <w:spacing w:before="200"/>
        <w:ind w:firstLine="540"/>
        <w:jc w:val="both"/>
      </w:pPr>
      <w:r>
        <w:t>Дополнения и изменения в Соглашение вносятся по взаимному согласию Сторон в порядке, предусмотренном для заключения Соглашения.</w:t>
      </w:r>
    </w:p>
    <w:p w:rsidR="003F6E10" w:rsidRDefault="006709B6">
      <w:pPr>
        <w:pStyle w:val="ConsPlusNormal0"/>
        <w:spacing w:before="200"/>
        <w:ind w:firstLine="540"/>
        <w:jc w:val="both"/>
      </w:pPr>
      <w:r>
        <w:lastRenderedPageBreak/>
        <w:t>8.3. Контроль выполнения Соглашения, разрешение разногласий, возникающих в ходе его выполнения, осуществляют городская трехсторо</w:t>
      </w:r>
      <w:r>
        <w:t>нняя комиссия и Стороны Соглашения.</w:t>
      </w:r>
    </w:p>
    <w:p w:rsidR="003F6E10" w:rsidRDefault="006709B6">
      <w:pPr>
        <w:pStyle w:val="ConsPlusNormal0"/>
        <w:spacing w:before="200"/>
        <w:ind w:firstLine="540"/>
        <w:jc w:val="both"/>
      </w:pPr>
      <w:r>
        <w:t xml:space="preserve">8.4. В случае реорганизации какой-либо из Сторон настоящее Соглашение сохраняет действие на весь период, на который оно было заключено, и ответственность за его выполнение возлагается на правопреемников в соответствии с </w:t>
      </w:r>
      <w:r>
        <w:t>действующим законодательством Российской Федерации.</w:t>
      </w:r>
    </w:p>
    <w:p w:rsidR="003F6E10" w:rsidRDefault="006709B6">
      <w:pPr>
        <w:pStyle w:val="ConsPlusNormal0"/>
        <w:spacing w:before="200"/>
        <w:ind w:firstLine="540"/>
        <w:jc w:val="both"/>
      </w:pPr>
      <w:r>
        <w:t>8.5. Включенные в Соглашение условия не могут быть ухудшены при заключении территориальных отраслевых соглашений и коллективных договоров.</w:t>
      </w:r>
    </w:p>
    <w:p w:rsidR="003F6E10" w:rsidRDefault="006709B6">
      <w:pPr>
        <w:pStyle w:val="ConsPlusNormal0"/>
        <w:spacing w:before="200"/>
        <w:ind w:firstLine="540"/>
        <w:jc w:val="both"/>
      </w:pPr>
      <w:r>
        <w:t>8.6. Стороны будут добиваться распространения действия Соглашения</w:t>
      </w:r>
      <w:r>
        <w:t xml:space="preserve"> на всех работодателей города.</w:t>
      </w:r>
    </w:p>
    <w:p w:rsidR="003F6E10" w:rsidRDefault="006709B6">
      <w:pPr>
        <w:pStyle w:val="ConsPlusNormal0"/>
        <w:spacing w:before="200"/>
        <w:ind w:firstLine="540"/>
        <w:jc w:val="both"/>
      </w:pPr>
      <w:r>
        <w:t>8.7. Стороны в соответствии с действующим законодательством несут ответственность за нарушение или невыполнение (ненадлежащее выполнение) обязательств, предусмотренных настоящим Соглашением.</w:t>
      </w:r>
    </w:p>
    <w:p w:rsidR="003F6E10" w:rsidRDefault="006709B6">
      <w:pPr>
        <w:pStyle w:val="ConsPlusNormal0"/>
        <w:spacing w:before="200"/>
        <w:ind w:firstLine="540"/>
        <w:jc w:val="both"/>
      </w:pPr>
      <w:r>
        <w:t>8.8. Соглашение открыто для подпис</w:t>
      </w:r>
      <w:r>
        <w:t>ания всеми заинтересованными объединениями работодателей и профсоюзов, организациями, не входящими в объединения, действующими на территории города Кемерово.</w:t>
      </w:r>
    </w:p>
    <w:p w:rsidR="003F6E10" w:rsidRDefault="006709B6">
      <w:pPr>
        <w:pStyle w:val="ConsPlusNormal0"/>
        <w:spacing w:before="200"/>
        <w:ind w:firstLine="540"/>
        <w:jc w:val="both"/>
      </w:pPr>
      <w:r>
        <w:t xml:space="preserve">8.9. После подписания настоящего Соглашения городская трехсторонняя комиссия опубликовывает текст </w:t>
      </w:r>
      <w:r>
        <w:t>Соглашения в газете "Кемерово" и размещает на официальном сайте администрации города Кемерово в информационно-телекоммуникационной сети Интернет с предложением работодателям, не участвовавшим в заключении данного Соглашения, присоединиться к Соглашению.</w:t>
      </w:r>
    </w:p>
    <w:p w:rsidR="003F6E10" w:rsidRDefault="006709B6">
      <w:pPr>
        <w:pStyle w:val="ConsPlusNormal0"/>
        <w:spacing w:before="200"/>
        <w:ind w:firstLine="540"/>
        <w:jc w:val="both"/>
      </w:pPr>
      <w:r>
        <w:t>Ес</w:t>
      </w:r>
      <w:r>
        <w:t>ли работодатели, осуществляющие деятельность в городе Кемерово (в том числе через филиалы, представительства или иные обособленные структурные подразделения организации), в течение 30 календарных дней со дня официального опубликования предложения о присоед</w:t>
      </w:r>
      <w:r>
        <w:t>инении к Соглашению не представили в городскую трехстороннюю комиссию по регулированию социально-трудовых отношений мотивированный письменный отказ присоединиться к Соглашению, то Соглашение считается распространенным на этих работодателей со дня официальн</w:t>
      </w:r>
      <w:r>
        <w:t>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и (или) иными представителями работников. Н</w:t>
      </w:r>
      <w:r>
        <w:t>а созданные в течение срока действия Соглашения организации (индивидуальных предпринимателей) норма о присоединении или об отказе в присоединении к Соглашению распространяется в течение 60 календарных дней со дня их государственной регистрации.</w:t>
      </w:r>
    </w:p>
    <w:p w:rsidR="003F6E10" w:rsidRDefault="006709B6">
      <w:pPr>
        <w:pStyle w:val="ConsPlusNormal0"/>
        <w:spacing w:before="200"/>
        <w:ind w:firstLine="540"/>
        <w:jc w:val="both"/>
      </w:pPr>
      <w:r>
        <w:t>В случае от</w:t>
      </w:r>
      <w:r>
        <w:t>каза работодателя присоединиться к Соглашению координатор городской трехсторонней комиссии по регулированию социально-трудовых отношений имеет право пригласить представителей этого работодателя и представителей выборного органа первичной профсоюзной органи</w:t>
      </w:r>
      <w:r>
        <w:t>зации, объединяющей работников данного работодателя, и (или) иных представителей работников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w:t>
      </w:r>
      <w:r>
        <w:t>аны принимать участие в указанных консультациях.</w:t>
      </w:r>
    </w:p>
    <w:p w:rsidR="003F6E10" w:rsidRDefault="006709B6">
      <w:pPr>
        <w:pStyle w:val="ConsPlusNormal0"/>
        <w:spacing w:before="200"/>
        <w:ind w:firstLine="540"/>
        <w:jc w:val="both"/>
      </w:pPr>
      <w:r>
        <w:t>8.10. После подписания Соглашения каждая из Сторон вправе разработать план мероприятий по выполнению принятых обязательств и представить его в городскую трехстороннюю комиссию.</w:t>
      </w:r>
    </w:p>
    <w:p w:rsidR="003F6E10" w:rsidRDefault="006709B6">
      <w:pPr>
        <w:pStyle w:val="ConsPlusNormal0"/>
        <w:spacing w:before="200"/>
        <w:ind w:firstLine="540"/>
        <w:jc w:val="both"/>
      </w:pPr>
      <w:r>
        <w:t>Подписание совершено 05 феврал</w:t>
      </w:r>
      <w:r>
        <w:t>я 2024 года в г. Кемерово Кемеровской области - Кузбассе в четырех экземплярах, имеющих одинаковую юридическую силу.</w:t>
      </w:r>
    </w:p>
    <w:p w:rsidR="003F6E10" w:rsidRDefault="003F6E10">
      <w:pPr>
        <w:pStyle w:val="ConsPlusNormal0"/>
        <w:ind w:firstLine="540"/>
        <w:jc w:val="both"/>
      </w:pPr>
    </w:p>
    <w:p w:rsidR="003F6E10" w:rsidRDefault="006709B6">
      <w:pPr>
        <w:pStyle w:val="ConsPlusNormal0"/>
        <w:jc w:val="right"/>
      </w:pPr>
      <w:r>
        <w:t>За Администрацию</w:t>
      </w:r>
    </w:p>
    <w:p w:rsidR="003F6E10" w:rsidRDefault="006709B6">
      <w:pPr>
        <w:pStyle w:val="ConsPlusNormal0"/>
        <w:jc w:val="right"/>
      </w:pPr>
      <w:r>
        <w:t>Глава города Кемерово</w:t>
      </w:r>
    </w:p>
    <w:p w:rsidR="003F6E10" w:rsidRDefault="006709B6">
      <w:pPr>
        <w:pStyle w:val="ConsPlusNormal0"/>
        <w:jc w:val="right"/>
      </w:pPr>
      <w:r>
        <w:t>Д.В.АНИСИМОВ</w:t>
      </w:r>
    </w:p>
    <w:p w:rsidR="003F6E10" w:rsidRDefault="003F6E10">
      <w:pPr>
        <w:pStyle w:val="ConsPlusNormal0"/>
        <w:jc w:val="right"/>
      </w:pPr>
    </w:p>
    <w:p w:rsidR="003F6E10" w:rsidRDefault="006709B6">
      <w:pPr>
        <w:pStyle w:val="ConsPlusNormal0"/>
        <w:jc w:val="right"/>
      </w:pPr>
      <w:r>
        <w:t>За Профсоюзы</w:t>
      </w:r>
    </w:p>
    <w:p w:rsidR="003F6E10" w:rsidRDefault="006709B6">
      <w:pPr>
        <w:pStyle w:val="ConsPlusNormal0"/>
        <w:jc w:val="right"/>
      </w:pPr>
      <w:r>
        <w:t>Председатель</w:t>
      </w:r>
    </w:p>
    <w:p w:rsidR="003F6E10" w:rsidRDefault="006709B6">
      <w:pPr>
        <w:pStyle w:val="ConsPlusNormal0"/>
        <w:jc w:val="right"/>
      </w:pPr>
      <w:r>
        <w:t>Координационного Совета</w:t>
      </w:r>
    </w:p>
    <w:p w:rsidR="003F6E10" w:rsidRDefault="006709B6">
      <w:pPr>
        <w:pStyle w:val="ConsPlusNormal0"/>
        <w:jc w:val="right"/>
      </w:pPr>
      <w:r>
        <w:t>организаций профсоюзов</w:t>
      </w:r>
    </w:p>
    <w:p w:rsidR="003F6E10" w:rsidRDefault="006709B6">
      <w:pPr>
        <w:pStyle w:val="ConsPlusNormal0"/>
        <w:jc w:val="right"/>
      </w:pPr>
      <w:r>
        <w:lastRenderedPageBreak/>
        <w:t>города Кемер</w:t>
      </w:r>
      <w:r>
        <w:t>ово</w:t>
      </w:r>
    </w:p>
    <w:p w:rsidR="003F6E10" w:rsidRDefault="006709B6">
      <w:pPr>
        <w:pStyle w:val="ConsPlusNormal0"/>
        <w:jc w:val="right"/>
      </w:pPr>
      <w:r>
        <w:t>С.Г.ИВЛЕВ</w:t>
      </w:r>
    </w:p>
    <w:p w:rsidR="003F6E10" w:rsidRDefault="003F6E10">
      <w:pPr>
        <w:pStyle w:val="ConsPlusNormal0"/>
        <w:jc w:val="right"/>
      </w:pPr>
    </w:p>
    <w:p w:rsidR="003F6E10" w:rsidRDefault="006709B6">
      <w:pPr>
        <w:pStyle w:val="ConsPlusNormal0"/>
        <w:jc w:val="right"/>
      </w:pPr>
      <w:r>
        <w:t>За работодателей:</w:t>
      </w:r>
    </w:p>
    <w:p w:rsidR="003F6E10" w:rsidRDefault="006709B6">
      <w:pPr>
        <w:pStyle w:val="ConsPlusNormal0"/>
        <w:jc w:val="right"/>
      </w:pPr>
      <w:r>
        <w:t>Генеральный директор</w:t>
      </w:r>
    </w:p>
    <w:p w:rsidR="003F6E10" w:rsidRDefault="006709B6">
      <w:pPr>
        <w:pStyle w:val="ConsPlusNormal0"/>
        <w:jc w:val="right"/>
      </w:pPr>
      <w:r>
        <w:t>КАО "Азот"</w:t>
      </w:r>
    </w:p>
    <w:p w:rsidR="003F6E10" w:rsidRDefault="006709B6">
      <w:pPr>
        <w:pStyle w:val="ConsPlusNormal0"/>
        <w:jc w:val="right"/>
      </w:pPr>
      <w:r>
        <w:t>А.Н.ВИШНЕВСКИЙ</w:t>
      </w:r>
    </w:p>
    <w:p w:rsidR="003F6E10" w:rsidRDefault="003F6E10">
      <w:pPr>
        <w:pStyle w:val="ConsPlusNormal0"/>
        <w:jc w:val="right"/>
      </w:pPr>
    </w:p>
    <w:p w:rsidR="003F6E10" w:rsidRDefault="006709B6">
      <w:pPr>
        <w:pStyle w:val="ConsPlusNormal0"/>
        <w:jc w:val="right"/>
      </w:pPr>
      <w:r>
        <w:t>Управляющий директор</w:t>
      </w:r>
    </w:p>
    <w:p w:rsidR="003F6E10" w:rsidRDefault="006709B6">
      <w:pPr>
        <w:pStyle w:val="ConsPlusNormal0"/>
        <w:jc w:val="right"/>
      </w:pPr>
      <w:r>
        <w:t>ПАО "Кокс"</w:t>
      </w:r>
    </w:p>
    <w:p w:rsidR="003F6E10" w:rsidRDefault="006709B6">
      <w:pPr>
        <w:pStyle w:val="ConsPlusNormal0"/>
        <w:jc w:val="right"/>
      </w:pPr>
      <w:r>
        <w:t>Б.Х.БУЛАЕВСКИЙ</w:t>
      </w:r>
    </w:p>
    <w:p w:rsidR="003F6E10" w:rsidRDefault="003F6E10">
      <w:pPr>
        <w:pStyle w:val="ConsPlusNormal0"/>
        <w:jc w:val="right"/>
      </w:pPr>
    </w:p>
    <w:p w:rsidR="003F6E10" w:rsidRDefault="006709B6">
      <w:pPr>
        <w:pStyle w:val="ConsPlusNormal0"/>
        <w:jc w:val="right"/>
      </w:pPr>
      <w:r>
        <w:t>Генеральный директор</w:t>
      </w:r>
    </w:p>
    <w:p w:rsidR="003F6E10" w:rsidRDefault="006709B6">
      <w:pPr>
        <w:pStyle w:val="ConsPlusNormal0"/>
        <w:jc w:val="right"/>
      </w:pPr>
      <w:r>
        <w:t>АО "Кемеровский</w:t>
      </w:r>
    </w:p>
    <w:p w:rsidR="003F6E10" w:rsidRDefault="006709B6">
      <w:pPr>
        <w:pStyle w:val="ConsPlusNormal0"/>
        <w:jc w:val="right"/>
      </w:pPr>
      <w:r>
        <w:t>механический завод"</w:t>
      </w:r>
    </w:p>
    <w:p w:rsidR="003F6E10" w:rsidRDefault="006709B6">
      <w:pPr>
        <w:pStyle w:val="ConsPlusNormal0"/>
        <w:jc w:val="right"/>
      </w:pPr>
      <w:r>
        <w:t>А.Е.ОВЧИННИКОВ</w:t>
      </w:r>
    </w:p>
    <w:p w:rsidR="003F6E10" w:rsidRDefault="003F6E10">
      <w:pPr>
        <w:pStyle w:val="ConsPlusNormal0"/>
        <w:jc w:val="right"/>
      </w:pPr>
    </w:p>
    <w:p w:rsidR="003F6E10" w:rsidRDefault="006709B6">
      <w:pPr>
        <w:pStyle w:val="ConsPlusNormal0"/>
        <w:jc w:val="right"/>
      </w:pPr>
      <w:r>
        <w:t>Генеральный директор</w:t>
      </w:r>
    </w:p>
    <w:p w:rsidR="003F6E10" w:rsidRDefault="006709B6">
      <w:pPr>
        <w:pStyle w:val="ConsPlusNormal0"/>
        <w:jc w:val="right"/>
      </w:pPr>
      <w:r>
        <w:t>АО "</w:t>
      </w:r>
      <w:proofErr w:type="spellStart"/>
      <w:r>
        <w:t>Кемеровоспецстрой</w:t>
      </w:r>
      <w:proofErr w:type="spellEnd"/>
      <w:r>
        <w:t>"</w:t>
      </w:r>
    </w:p>
    <w:p w:rsidR="003F6E10" w:rsidRDefault="006709B6">
      <w:pPr>
        <w:pStyle w:val="ConsPlusNormal0"/>
        <w:jc w:val="right"/>
      </w:pPr>
      <w:r>
        <w:t>А.Н.ВЫПРИЦКИЙ</w:t>
      </w:r>
    </w:p>
    <w:p w:rsidR="003F6E10" w:rsidRDefault="003F6E10">
      <w:pPr>
        <w:pStyle w:val="ConsPlusNormal0"/>
        <w:jc w:val="right"/>
      </w:pPr>
    </w:p>
    <w:p w:rsidR="003F6E10" w:rsidRDefault="006709B6">
      <w:pPr>
        <w:pStyle w:val="ConsPlusNormal0"/>
        <w:jc w:val="right"/>
      </w:pPr>
      <w:r>
        <w:t>Генеральный директор</w:t>
      </w:r>
    </w:p>
    <w:p w:rsidR="003F6E10" w:rsidRDefault="006709B6">
      <w:pPr>
        <w:pStyle w:val="ConsPlusNormal0"/>
        <w:jc w:val="right"/>
      </w:pPr>
      <w:r>
        <w:t>ООО "ЧОО "Алекс"</w:t>
      </w:r>
    </w:p>
    <w:p w:rsidR="003F6E10" w:rsidRDefault="006709B6">
      <w:pPr>
        <w:pStyle w:val="ConsPlusNormal0"/>
        <w:jc w:val="right"/>
      </w:pPr>
      <w:r>
        <w:t>С.Г.РЕПЯХ</w:t>
      </w:r>
    </w:p>
    <w:p w:rsidR="003F6E10" w:rsidRDefault="003F6E10">
      <w:pPr>
        <w:pStyle w:val="ConsPlusNormal0"/>
        <w:ind w:firstLine="540"/>
        <w:jc w:val="both"/>
      </w:pPr>
    </w:p>
    <w:p w:rsidR="003F6E10" w:rsidRDefault="003F6E10">
      <w:pPr>
        <w:pStyle w:val="ConsPlusNormal0"/>
        <w:ind w:firstLine="540"/>
        <w:jc w:val="both"/>
      </w:pPr>
    </w:p>
    <w:p w:rsidR="003F6E10" w:rsidRDefault="003F6E10">
      <w:pPr>
        <w:pStyle w:val="ConsPlusNormal0"/>
        <w:pBdr>
          <w:bottom w:val="single" w:sz="6" w:space="0" w:color="auto"/>
        </w:pBdr>
        <w:spacing w:before="100" w:after="100"/>
        <w:jc w:val="both"/>
        <w:rPr>
          <w:sz w:val="2"/>
          <w:szCs w:val="2"/>
        </w:rPr>
      </w:pPr>
    </w:p>
    <w:sectPr w:rsidR="003F6E10">
      <w:headerReference w:type="default" r:id="rId28"/>
      <w:footerReference w:type="default" r:id="rId29"/>
      <w:headerReference w:type="first" r:id="rId30"/>
      <w:footerReference w:type="first" r:id="rId3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9B6">
      <w:r>
        <w:separator/>
      </w:r>
    </w:p>
  </w:endnote>
  <w:endnote w:type="continuationSeparator" w:id="0">
    <w:p w:rsidR="00000000" w:rsidRDefault="006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10" w:rsidRDefault="003F6E1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F6E10">
      <w:tblPrEx>
        <w:tblCellMar>
          <w:top w:w="0" w:type="dxa"/>
          <w:bottom w:w="0" w:type="dxa"/>
        </w:tblCellMar>
      </w:tblPrEx>
      <w:trPr>
        <w:trHeight w:hRule="exact" w:val="1663"/>
      </w:trPr>
      <w:tc>
        <w:tcPr>
          <w:tcW w:w="1650" w:type="pct"/>
          <w:vAlign w:val="center"/>
        </w:tcPr>
        <w:p w:rsidR="003F6E10" w:rsidRDefault="003F6E10">
          <w:pPr>
            <w:pStyle w:val="ConsPlusNormal0"/>
          </w:pPr>
        </w:p>
      </w:tc>
      <w:tc>
        <w:tcPr>
          <w:tcW w:w="1700" w:type="pct"/>
          <w:vAlign w:val="center"/>
        </w:tcPr>
        <w:p w:rsidR="003F6E10" w:rsidRDefault="003F6E10">
          <w:pPr>
            <w:pStyle w:val="ConsPlusNormal0"/>
            <w:jc w:val="center"/>
          </w:pPr>
        </w:p>
      </w:tc>
      <w:tc>
        <w:tcPr>
          <w:tcW w:w="1650" w:type="pct"/>
          <w:vAlign w:val="center"/>
        </w:tcPr>
        <w:p w:rsidR="003F6E10" w:rsidRDefault="003F6E10">
          <w:pPr>
            <w:pStyle w:val="ConsPlusNormal0"/>
            <w:jc w:val="right"/>
          </w:pPr>
        </w:p>
      </w:tc>
    </w:tr>
  </w:tbl>
  <w:p w:rsidR="003F6E10" w:rsidRDefault="006709B6">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10" w:rsidRDefault="003F6E1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F6E10">
      <w:tblPrEx>
        <w:tblCellMar>
          <w:top w:w="0" w:type="dxa"/>
          <w:bottom w:w="0" w:type="dxa"/>
        </w:tblCellMar>
      </w:tblPrEx>
      <w:trPr>
        <w:trHeight w:hRule="exact" w:val="1663"/>
      </w:trPr>
      <w:tc>
        <w:tcPr>
          <w:tcW w:w="1650" w:type="pct"/>
          <w:vAlign w:val="center"/>
        </w:tcPr>
        <w:p w:rsidR="003F6E10" w:rsidRDefault="003F6E10">
          <w:pPr>
            <w:pStyle w:val="ConsPlusNormal0"/>
          </w:pPr>
        </w:p>
      </w:tc>
      <w:tc>
        <w:tcPr>
          <w:tcW w:w="1700" w:type="pct"/>
          <w:vAlign w:val="center"/>
        </w:tcPr>
        <w:p w:rsidR="003F6E10" w:rsidRDefault="003F6E10">
          <w:pPr>
            <w:pStyle w:val="ConsPlusNormal0"/>
            <w:jc w:val="center"/>
          </w:pPr>
        </w:p>
      </w:tc>
      <w:tc>
        <w:tcPr>
          <w:tcW w:w="1650" w:type="pct"/>
          <w:vAlign w:val="center"/>
        </w:tcPr>
        <w:p w:rsidR="003F6E10" w:rsidRDefault="003F6E10">
          <w:pPr>
            <w:pStyle w:val="ConsPlusNormal0"/>
            <w:jc w:val="right"/>
          </w:pPr>
        </w:p>
      </w:tc>
    </w:tr>
  </w:tbl>
  <w:p w:rsidR="003F6E10" w:rsidRDefault="006709B6">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9B6">
      <w:r>
        <w:separator/>
      </w:r>
    </w:p>
  </w:footnote>
  <w:footnote w:type="continuationSeparator" w:id="0">
    <w:p w:rsidR="00000000" w:rsidRDefault="0067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3F6E10">
      <w:tblPrEx>
        <w:tblCellMar>
          <w:top w:w="0" w:type="dxa"/>
          <w:bottom w:w="0" w:type="dxa"/>
        </w:tblCellMar>
      </w:tblPrEx>
      <w:trPr>
        <w:trHeight w:hRule="exact" w:val="1683"/>
      </w:trPr>
      <w:tc>
        <w:tcPr>
          <w:tcW w:w="2700" w:type="pct"/>
          <w:vAlign w:val="center"/>
        </w:tcPr>
        <w:p w:rsidR="003F6E10" w:rsidRDefault="003F6E10">
          <w:pPr>
            <w:pStyle w:val="ConsPlusNormal0"/>
            <w:rPr>
              <w:rFonts w:ascii="Tahoma" w:hAnsi="Tahoma" w:cs="Tahoma"/>
            </w:rPr>
          </w:pPr>
        </w:p>
      </w:tc>
      <w:tc>
        <w:tcPr>
          <w:tcW w:w="2300" w:type="pct"/>
          <w:vAlign w:val="center"/>
        </w:tcPr>
        <w:p w:rsidR="003F6E10" w:rsidRDefault="003F6E10">
          <w:pPr>
            <w:pStyle w:val="ConsPlusNormal0"/>
            <w:jc w:val="right"/>
            <w:rPr>
              <w:rFonts w:ascii="Tahoma" w:hAnsi="Tahoma" w:cs="Tahoma"/>
            </w:rPr>
          </w:pPr>
        </w:p>
      </w:tc>
    </w:tr>
  </w:tbl>
  <w:p w:rsidR="003F6E10" w:rsidRDefault="003F6E10">
    <w:pPr>
      <w:pStyle w:val="ConsPlusNormal0"/>
      <w:pBdr>
        <w:bottom w:val="single" w:sz="12" w:space="0" w:color="auto"/>
      </w:pBdr>
      <w:rPr>
        <w:sz w:val="2"/>
        <w:szCs w:val="2"/>
      </w:rPr>
    </w:pPr>
  </w:p>
  <w:p w:rsidR="003F6E10" w:rsidRDefault="003F6E10">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3F6E10">
      <w:tblPrEx>
        <w:tblCellMar>
          <w:top w:w="0" w:type="dxa"/>
          <w:bottom w:w="0" w:type="dxa"/>
        </w:tblCellMar>
      </w:tblPrEx>
      <w:trPr>
        <w:trHeight w:hRule="exact" w:val="1683"/>
      </w:trPr>
      <w:tc>
        <w:tcPr>
          <w:tcW w:w="2700" w:type="pct"/>
          <w:vAlign w:val="center"/>
        </w:tcPr>
        <w:p w:rsidR="003F6E10" w:rsidRDefault="003F6E10">
          <w:pPr>
            <w:pStyle w:val="ConsPlusNormal0"/>
            <w:rPr>
              <w:rFonts w:ascii="Tahoma" w:hAnsi="Tahoma" w:cs="Tahoma"/>
            </w:rPr>
          </w:pPr>
        </w:p>
      </w:tc>
      <w:tc>
        <w:tcPr>
          <w:tcW w:w="2300" w:type="pct"/>
          <w:vAlign w:val="center"/>
        </w:tcPr>
        <w:p w:rsidR="003F6E10" w:rsidRDefault="003F6E10">
          <w:pPr>
            <w:pStyle w:val="ConsPlusNormal0"/>
            <w:jc w:val="right"/>
            <w:rPr>
              <w:rFonts w:ascii="Tahoma" w:hAnsi="Tahoma" w:cs="Tahoma"/>
            </w:rPr>
          </w:pPr>
        </w:p>
      </w:tc>
    </w:tr>
  </w:tbl>
  <w:p w:rsidR="003F6E10" w:rsidRDefault="003F6E10">
    <w:pPr>
      <w:pStyle w:val="ConsPlusNormal0"/>
      <w:pBdr>
        <w:bottom w:val="single" w:sz="12" w:space="0" w:color="auto"/>
      </w:pBdr>
      <w:rPr>
        <w:sz w:val="2"/>
        <w:szCs w:val="2"/>
      </w:rPr>
    </w:pPr>
  </w:p>
  <w:p w:rsidR="003F6E10" w:rsidRDefault="003F6E1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E10"/>
    <w:rsid w:val="003F6E10"/>
    <w:rsid w:val="0067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77B5-9827-4D6E-A87D-AD2CCB42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6709B6"/>
    <w:pPr>
      <w:tabs>
        <w:tab w:val="center" w:pos="4677"/>
        <w:tab w:val="right" w:pos="9355"/>
      </w:tabs>
    </w:pPr>
  </w:style>
  <w:style w:type="character" w:customStyle="1" w:styleId="a4">
    <w:name w:val="Верхний колонтитул Знак"/>
    <w:basedOn w:val="a0"/>
    <w:link w:val="a3"/>
    <w:uiPriority w:val="99"/>
    <w:rsid w:val="006709B6"/>
  </w:style>
  <w:style w:type="paragraph" w:styleId="a5">
    <w:name w:val="footer"/>
    <w:basedOn w:val="a"/>
    <w:link w:val="a6"/>
    <w:uiPriority w:val="99"/>
    <w:unhideWhenUsed/>
    <w:rsid w:val="006709B6"/>
    <w:pPr>
      <w:tabs>
        <w:tab w:val="center" w:pos="4677"/>
        <w:tab w:val="right" w:pos="9355"/>
      </w:tabs>
    </w:pPr>
  </w:style>
  <w:style w:type="character" w:customStyle="1" w:styleId="a6">
    <w:name w:val="Нижний колонтитул Знак"/>
    <w:basedOn w:val="a0"/>
    <w:link w:val="a5"/>
    <w:uiPriority w:val="99"/>
    <w:rsid w:val="0067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4143" TargetMode="External"/><Relationship Id="rId13" Type="http://schemas.openxmlformats.org/officeDocument/2006/relationships/hyperlink" Target="https://login.consultant.ru/link/?req=doc&amp;base=LAW&amp;n=474024&amp;dst=1292" TargetMode="External"/><Relationship Id="rId18" Type="http://schemas.openxmlformats.org/officeDocument/2006/relationships/hyperlink" Target="https://login.consultant.ru/link/?req=doc&amp;base=LAW&amp;n=474024&amp;dst=2775" TargetMode="External"/><Relationship Id="rId26" Type="http://schemas.openxmlformats.org/officeDocument/2006/relationships/hyperlink" Target="https://login.consultant.ru/link/?req=doc&amp;base=LAW&amp;n=4740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4024&amp;dst=2775" TargetMode="External"/><Relationship Id="rId7" Type="http://schemas.openxmlformats.org/officeDocument/2006/relationships/hyperlink" Target="https://login.consultant.ru/link/?req=doc&amp;base=LAW&amp;n=474024" TargetMode="External"/><Relationship Id="rId12" Type="http://schemas.openxmlformats.org/officeDocument/2006/relationships/hyperlink" Target="https://login.consultant.ru/link/?req=doc&amp;base=LAW&amp;n=474024&amp;dst=458" TargetMode="External"/><Relationship Id="rId17" Type="http://schemas.openxmlformats.org/officeDocument/2006/relationships/hyperlink" Target="https://login.consultant.ru/link/?req=doc&amp;base=LAW&amp;n=474024&amp;dst=2252" TargetMode="External"/><Relationship Id="rId25" Type="http://schemas.openxmlformats.org/officeDocument/2006/relationships/hyperlink" Target="https://login.consultant.ru/link/?req=doc&amp;base=LAW&amp;n=47402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74024&amp;dst=675" TargetMode="External"/><Relationship Id="rId20" Type="http://schemas.openxmlformats.org/officeDocument/2006/relationships/hyperlink" Target="https://login.consultant.ru/link/?req=doc&amp;base=LAW&amp;n=45298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RLAW284&amp;n=138429&amp;dst=100040" TargetMode="External"/><Relationship Id="rId24" Type="http://schemas.openxmlformats.org/officeDocument/2006/relationships/hyperlink" Target="https://login.consultant.ru/link/?req=doc&amp;base=LAW&amp;n=477396"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74024" TargetMode="External"/><Relationship Id="rId23" Type="http://schemas.openxmlformats.org/officeDocument/2006/relationships/hyperlink" Target="https://login.consultant.ru/link/?req=doc&amp;base=LAW&amp;n=161411" TargetMode="External"/><Relationship Id="rId28" Type="http://schemas.openxmlformats.org/officeDocument/2006/relationships/header" Target="header1.xml"/><Relationship Id="rId10" Type="http://schemas.openxmlformats.org/officeDocument/2006/relationships/hyperlink" Target="https://login.consultant.ru/link/?req=doc&amp;base=RLAW284&amp;n=112504&amp;dst=104635" TargetMode="External"/><Relationship Id="rId19" Type="http://schemas.openxmlformats.org/officeDocument/2006/relationships/hyperlink" Target="https://login.consultant.ru/link/?req=doc&amp;base=LAW&amp;n=474024&amp;dst=2793"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base=RLAW284&amp;n=16719" TargetMode="External"/><Relationship Id="rId14" Type="http://schemas.openxmlformats.org/officeDocument/2006/relationships/hyperlink" Target="https://login.consultant.ru/link/?req=doc&amp;base=RLAW284&amp;n=137792" TargetMode="External"/><Relationship Id="rId22" Type="http://schemas.openxmlformats.org/officeDocument/2006/relationships/hyperlink" Target="https://login.consultant.ru/link/?req=doc&amp;base=LAW&amp;n=408712&amp;dst=100013" TargetMode="External"/><Relationship Id="rId27" Type="http://schemas.openxmlformats.org/officeDocument/2006/relationships/hyperlink" Target="https://login.consultant.ru/link/?req=doc&amp;base=LAW&amp;n=47402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9518</Words>
  <Characters>54257</Characters>
  <Application>Microsoft Office Word</Application>
  <DocSecurity>0</DocSecurity>
  <Lines>452</Lines>
  <Paragraphs>127</Paragraphs>
  <ScaleCrop>false</ScaleCrop>
  <Company>КонсультантПлюс Версия 4024.00.01</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"Кемеровское городское трехстороннее соглашение между Координационным Советом организаций профсоюзов города Кемерово, администрацией города Кемерово и работодателями города Кемерово на 2024 - 2026 годы"
(Заключено в г. Кемерово 05.02.2024)</dc:title>
  <cp:lastModifiedBy>Industry1</cp:lastModifiedBy>
  <cp:revision>2</cp:revision>
  <dcterms:created xsi:type="dcterms:W3CDTF">2024-07-15T05:17:00Z</dcterms:created>
  <dcterms:modified xsi:type="dcterms:W3CDTF">2024-07-15T05:18:00Z</dcterms:modified>
</cp:coreProperties>
</file>