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99" w:rsidRDefault="00DF2C99" w:rsidP="007C01DC">
      <w:pPr>
        <w:widowControl w:val="0"/>
        <w:autoSpaceDE w:val="0"/>
        <w:autoSpaceDN w:val="0"/>
        <w:adjustRightInd w:val="0"/>
        <w:jc w:val="right"/>
        <w:outlineLvl w:val="0"/>
        <w:rPr>
          <w:sz w:val="28"/>
          <w:szCs w:val="28"/>
        </w:rPr>
      </w:pPr>
    </w:p>
    <w:p w:rsidR="00DF2C99" w:rsidRDefault="00DF2C99" w:rsidP="007C01DC">
      <w:pPr>
        <w:widowControl w:val="0"/>
        <w:autoSpaceDE w:val="0"/>
        <w:autoSpaceDN w:val="0"/>
        <w:adjustRightInd w:val="0"/>
        <w:jc w:val="right"/>
        <w:outlineLvl w:val="0"/>
        <w:rPr>
          <w:sz w:val="28"/>
          <w:szCs w:val="28"/>
        </w:rPr>
      </w:pPr>
      <w:r w:rsidRPr="00DF2C99">
        <w:rPr>
          <w:noProof/>
          <w:sz w:val="28"/>
          <w:szCs w:val="28"/>
        </w:rPr>
        <w:drawing>
          <wp:anchor distT="0" distB="0" distL="114300" distR="114300" simplePos="0" relativeHeight="251700224" behindDoc="0" locked="0" layoutInCell="1" allowOverlap="1">
            <wp:simplePos x="0" y="0"/>
            <wp:positionH relativeFrom="column">
              <wp:posOffset>2683979</wp:posOffset>
            </wp:positionH>
            <wp:positionV relativeFrom="paragraph">
              <wp:posOffset>117061</wp:posOffset>
            </wp:positionV>
            <wp:extent cx="569347" cy="803082"/>
            <wp:effectExtent l="19050" t="0" r="0" b="0"/>
            <wp:wrapTopAndBottom/>
            <wp:docPr id="1" name="Рисунок 40"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_n_bw_m.bmp"/>
                    <pic:cNvPicPr>
                      <a:picLocks noChangeAspect="1" noChangeArrowheads="1"/>
                    </pic:cNvPicPr>
                  </pic:nvPicPr>
                  <pic:blipFill>
                    <a:blip r:embed="rId8" r:link="rId9"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DF2C99" w:rsidRDefault="00DF2C99" w:rsidP="007C01DC">
      <w:pPr>
        <w:widowControl w:val="0"/>
        <w:autoSpaceDE w:val="0"/>
        <w:autoSpaceDN w:val="0"/>
        <w:adjustRightInd w:val="0"/>
        <w:jc w:val="right"/>
        <w:outlineLvl w:val="0"/>
        <w:rPr>
          <w:sz w:val="28"/>
          <w:szCs w:val="28"/>
        </w:rPr>
      </w:pPr>
    </w:p>
    <w:p w:rsidR="00DF2C99" w:rsidRPr="00386C91" w:rsidRDefault="00DF2C99" w:rsidP="00DF2C99">
      <w:pPr>
        <w:jc w:val="center"/>
        <w:rPr>
          <w:b/>
          <w:sz w:val="28"/>
          <w:szCs w:val="28"/>
        </w:rPr>
      </w:pPr>
      <w:r w:rsidRPr="00386C91">
        <w:rPr>
          <w:b/>
          <w:sz w:val="28"/>
          <w:szCs w:val="28"/>
        </w:rPr>
        <w:t>АДМИНИСТРАЦИЯ ГОРОДА КЕМЕРОВО</w:t>
      </w:r>
    </w:p>
    <w:p w:rsidR="00DF2C99" w:rsidRPr="00386C91" w:rsidRDefault="00DF2C99" w:rsidP="00DF2C99">
      <w:pPr>
        <w:jc w:val="center"/>
        <w:rPr>
          <w:b/>
          <w:sz w:val="28"/>
          <w:szCs w:val="28"/>
        </w:rPr>
      </w:pPr>
      <w:r w:rsidRPr="00386C91">
        <w:rPr>
          <w:b/>
          <w:sz w:val="28"/>
          <w:szCs w:val="28"/>
        </w:rPr>
        <w:t>ПОСТАНОВЛЕНИЕ</w:t>
      </w:r>
    </w:p>
    <w:p w:rsidR="00DF2C99" w:rsidRPr="00386C91" w:rsidRDefault="00DF2C99" w:rsidP="00DF2C99">
      <w:pPr>
        <w:jc w:val="center"/>
        <w:rPr>
          <w:sz w:val="28"/>
          <w:szCs w:val="28"/>
        </w:rPr>
      </w:pPr>
      <w:r w:rsidRPr="00386C91">
        <w:rPr>
          <w:sz w:val="28"/>
          <w:szCs w:val="28"/>
        </w:rPr>
        <w:t>от _____________  № _____________</w:t>
      </w:r>
    </w:p>
    <w:p w:rsidR="00DF2C99" w:rsidRPr="00457409" w:rsidRDefault="00DF2C99" w:rsidP="00DF2C99">
      <w:pPr>
        <w:ind w:firstLine="709"/>
        <w:jc w:val="center"/>
        <w:rPr>
          <w:sz w:val="28"/>
          <w:szCs w:val="28"/>
        </w:rPr>
      </w:pPr>
    </w:p>
    <w:p w:rsidR="009C61DC" w:rsidRDefault="00DF2C99" w:rsidP="00DF2C99">
      <w:pPr>
        <w:ind w:firstLine="709"/>
        <w:jc w:val="center"/>
        <w:rPr>
          <w:sz w:val="28"/>
          <w:szCs w:val="28"/>
        </w:rPr>
      </w:pPr>
      <w:r w:rsidRPr="00457409">
        <w:rPr>
          <w:sz w:val="28"/>
          <w:szCs w:val="28"/>
        </w:rPr>
        <w:t>Об утверждении административного регламента предоставления муниципальной услуги  «</w:t>
      </w:r>
      <w:r w:rsidR="00A8174A">
        <w:rPr>
          <w:sz w:val="28"/>
          <w:szCs w:val="28"/>
        </w:rPr>
        <w:t>Предоставление сведений, содержащихся в информационной системе обеспечения градостроительной деятельности</w:t>
      </w:r>
      <w:r w:rsidR="009C61DC">
        <w:rPr>
          <w:sz w:val="28"/>
          <w:szCs w:val="28"/>
        </w:rPr>
        <w:t>»</w:t>
      </w:r>
    </w:p>
    <w:p w:rsidR="00A8174A" w:rsidRDefault="00A8174A" w:rsidP="00DF2C99">
      <w:pPr>
        <w:autoSpaceDE w:val="0"/>
        <w:autoSpaceDN w:val="0"/>
        <w:adjustRightInd w:val="0"/>
        <w:ind w:firstLine="709"/>
        <w:jc w:val="both"/>
        <w:rPr>
          <w:sz w:val="28"/>
          <w:szCs w:val="28"/>
        </w:rPr>
      </w:pPr>
    </w:p>
    <w:p w:rsidR="00DF2C99" w:rsidRPr="00DD7878" w:rsidRDefault="00DF2C99" w:rsidP="00DF2C99">
      <w:pPr>
        <w:autoSpaceDE w:val="0"/>
        <w:autoSpaceDN w:val="0"/>
        <w:adjustRightInd w:val="0"/>
        <w:ind w:firstLine="709"/>
        <w:jc w:val="both"/>
        <w:rPr>
          <w:sz w:val="28"/>
          <w:szCs w:val="28"/>
        </w:rPr>
      </w:pPr>
      <w:r w:rsidRPr="00141C0B">
        <w:rPr>
          <w:sz w:val="28"/>
          <w:szCs w:val="28"/>
        </w:rPr>
        <w:t xml:space="preserve">В </w:t>
      </w:r>
      <w:r w:rsidRPr="00386C91">
        <w:rPr>
          <w:sz w:val="28"/>
          <w:szCs w:val="28"/>
        </w:rPr>
        <w:t xml:space="preserve">соответствии с Федеральным </w:t>
      </w:r>
      <w:hyperlink r:id="rId10" w:history="1">
        <w:r w:rsidRPr="00386C91">
          <w:rPr>
            <w:sz w:val="28"/>
            <w:szCs w:val="28"/>
          </w:rPr>
          <w:t>законом</w:t>
        </w:r>
      </w:hyperlink>
      <w:r w:rsidRPr="00386C91">
        <w:rPr>
          <w:sz w:val="28"/>
          <w:szCs w:val="28"/>
        </w:rPr>
        <w:t xml:space="preserve"> от 06.10.2003 № 131-ФЗ </w:t>
      </w:r>
      <w:r w:rsidR="009C61DC">
        <w:rPr>
          <w:sz w:val="28"/>
          <w:szCs w:val="28"/>
        </w:rPr>
        <w:t xml:space="preserve">              </w:t>
      </w:r>
      <w:r w:rsidRPr="00386C91">
        <w:rPr>
          <w:sz w:val="28"/>
          <w:szCs w:val="28"/>
        </w:rPr>
        <w:t xml:space="preserve">«Об общих принципах организации местного самоуправления в Российской Федерации», Федеральным </w:t>
      </w:r>
      <w:hyperlink r:id="rId11" w:history="1">
        <w:r w:rsidRPr="00386C91">
          <w:rPr>
            <w:sz w:val="28"/>
            <w:szCs w:val="28"/>
          </w:rPr>
          <w:t>законом</w:t>
        </w:r>
      </w:hyperlink>
      <w:r w:rsidRPr="00386C91">
        <w:rPr>
          <w:sz w:val="28"/>
          <w:szCs w:val="28"/>
        </w:rPr>
        <w:t xml:space="preserve"> от 27.07.2010 № 210-ФЗ </w:t>
      </w:r>
      <w:r w:rsidR="008077B2">
        <w:rPr>
          <w:sz w:val="28"/>
          <w:szCs w:val="28"/>
        </w:rPr>
        <w:t xml:space="preserve">                               </w:t>
      </w:r>
      <w:r w:rsidRPr="00386C91">
        <w:rPr>
          <w:sz w:val="28"/>
          <w:szCs w:val="28"/>
        </w:rPr>
        <w:t xml:space="preserve">«Об организации предоставления государственных и муниципальных услуг», </w:t>
      </w:r>
      <w:hyperlink r:id="rId12" w:history="1">
        <w:r w:rsidRPr="00DD7878">
          <w:rPr>
            <w:sz w:val="28"/>
            <w:szCs w:val="28"/>
          </w:rPr>
          <w:t xml:space="preserve">ст. </w:t>
        </w:r>
      </w:hyperlink>
      <w:hyperlink r:id="rId13" w:history="1">
        <w:r w:rsidRPr="00DD7878">
          <w:rPr>
            <w:sz w:val="28"/>
            <w:szCs w:val="28"/>
          </w:rPr>
          <w:t>45</w:t>
        </w:r>
      </w:hyperlink>
      <w:r w:rsidRPr="00DD7878">
        <w:rPr>
          <w:sz w:val="28"/>
          <w:szCs w:val="28"/>
        </w:rPr>
        <w:t xml:space="preserve"> Устава города Кемерово, </w:t>
      </w:r>
      <w:hyperlink r:id="rId14" w:history="1">
        <w:r w:rsidRPr="00DD7878">
          <w:rPr>
            <w:sz w:val="28"/>
            <w:szCs w:val="28"/>
          </w:rPr>
          <w:t>постановлением</w:t>
        </w:r>
      </w:hyperlink>
      <w:r w:rsidRPr="00DD7878">
        <w:rPr>
          <w:sz w:val="28"/>
          <w:szCs w:val="28"/>
        </w:rPr>
        <w:t xml:space="preserve"> администрации города Кемерово от 16.04.2014 № 876 «О порядке разработки и утверждения административных регламентов предоставления муниципальных услуг администрацией города Кемерово»</w:t>
      </w:r>
    </w:p>
    <w:p w:rsidR="00DF2C99" w:rsidRPr="00DD7878" w:rsidRDefault="00DF2C99" w:rsidP="00DF2C99">
      <w:pPr>
        <w:autoSpaceDE w:val="0"/>
        <w:autoSpaceDN w:val="0"/>
        <w:adjustRightInd w:val="0"/>
        <w:ind w:firstLine="709"/>
        <w:jc w:val="both"/>
        <w:rPr>
          <w:sz w:val="28"/>
          <w:szCs w:val="28"/>
        </w:rPr>
      </w:pPr>
      <w:r w:rsidRPr="00DD7878">
        <w:rPr>
          <w:sz w:val="28"/>
          <w:szCs w:val="28"/>
        </w:rPr>
        <w:t xml:space="preserve">1. Утвердить административный </w:t>
      </w:r>
      <w:hyperlink r:id="rId15" w:history="1">
        <w:r w:rsidRPr="00DD7878">
          <w:rPr>
            <w:sz w:val="28"/>
            <w:szCs w:val="28"/>
          </w:rPr>
          <w:t>регламент</w:t>
        </w:r>
      </w:hyperlink>
      <w:r w:rsidRPr="00DD7878">
        <w:rPr>
          <w:sz w:val="28"/>
          <w:szCs w:val="28"/>
        </w:rPr>
        <w:t xml:space="preserve"> предоставления муниципальной услуги «</w:t>
      </w:r>
      <w:r w:rsidR="00A8174A">
        <w:rPr>
          <w:sz w:val="28"/>
          <w:szCs w:val="28"/>
        </w:rPr>
        <w:t>Предоставление сведений, содержащихся в информационной системе обеспечения градостроительной деятельности</w:t>
      </w:r>
      <w:r w:rsidR="00444273">
        <w:rPr>
          <w:sz w:val="28"/>
          <w:szCs w:val="28"/>
        </w:rPr>
        <w:t>»</w:t>
      </w:r>
      <w:r w:rsidR="00113459">
        <w:rPr>
          <w:sz w:val="28"/>
          <w:szCs w:val="28"/>
        </w:rPr>
        <w:t xml:space="preserve"> </w:t>
      </w:r>
      <w:r w:rsidRPr="00DD7878">
        <w:rPr>
          <w:sz w:val="28"/>
          <w:szCs w:val="28"/>
        </w:rPr>
        <w:t>согласно приложению.</w:t>
      </w:r>
    </w:p>
    <w:p w:rsidR="00DF2C99" w:rsidRPr="003C2ED2" w:rsidRDefault="00DF2C99" w:rsidP="00DF2C99">
      <w:pPr>
        <w:pStyle w:val="ConsPlusNormal"/>
        <w:ind w:firstLine="709"/>
        <w:jc w:val="both"/>
        <w:rPr>
          <w:rFonts w:ascii="Times New Roman" w:hAnsi="Times New Roman" w:cs="Times New Roman"/>
          <w:sz w:val="28"/>
          <w:szCs w:val="28"/>
        </w:rPr>
      </w:pPr>
      <w:r w:rsidRPr="00DD7878">
        <w:rPr>
          <w:rFonts w:ascii="Times New Roman" w:hAnsi="Times New Roman" w:cs="Times New Roman"/>
          <w:sz w:val="28"/>
          <w:szCs w:val="28"/>
        </w:rPr>
        <w:t xml:space="preserve">2. Признать утратившим силу </w:t>
      </w:r>
      <w:hyperlink r:id="rId16" w:history="1">
        <w:r w:rsidRPr="00DD7878">
          <w:rPr>
            <w:rFonts w:ascii="Times New Roman" w:hAnsi="Times New Roman" w:cs="Times New Roman"/>
            <w:sz w:val="28"/>
            <w:szCs w:val="28"/>
          </w:rPr>
          <w:t>постановление</w:t>
        </w:r>
      </w:hyperlink>
      <w:r w:rsidRPr="00DD7878">
        <w:rPr>
          <w:rFonts w:ascii="Times New Roman" w:hAnsi="Times New Roman" w:cs="Times New Roman"/>
          <w:sz w:val="28"/>
          <w:szCs w:val="28"/>
        </w:rPr>
        <w:t xml:space="preserve"> администрации города Кемерово от </w:t>
      </w:r>
      <w:r w:rsidR="003C2ED2">
        <w:rPr>
          <w:rFonts w:ascii="Times New Roman" w:hAnsi="Times New Roman" w:cs="Times New Roman"/>
          <w:sz w:val="28"/>
          <w:szCs w:val="28"/>
        </w:rPr>
        <w:t xml:space="preserve"> 10.02.2010 </w:t>
      </w:r>
      <w:r>
        <w:rPr>
          <w:rFonts w:ascii="Times New Roman" w:hAnsi="Times New Roman" w:cs="Times New Roman"/>
          <w:sz w:val="28"/>
          <w:szCs w:val="28"/>
        </w:rPr>
        <w:t xml:space="preserve">№ </w:t>
      </w:r>
      <w:r w:rsidR="003C2ED2">
        <w:rPr>
          <w:rFonts w:ascii="Times New Roman" w:hAnsi="Times New Roman" w:cs="Times New Roman"/>
          <w:sz w:val="28"/>
          <w:szCs w:val="28"/>
        </w:rPr>
        <w:t>12</w:t>
      </w:r>
      <w:r w:rsidRPr="00DD787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3C2ED2" w:rsidRPr="003C2ED2">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w:t>
      </w:r>
      <w:r w:rsidR="003C2ED2">
        <w:rPr>
          <w:rFonts w:ascii="Times New Roman" w:hAnsi="Times New Roman" w:cs="Times New Roman"/>
          <w:sz w:val="28"/>
          <w:szCs w:val="28"/>
        </w:rPr>
        <w:t xml:space="preserve"> в администрации города Кемерово</w:t>
      </w:r>
      <w:r w:rsidRPr="003C2ED2">
        <w:rPr>
          <w:rFonts w:ascii="Times New Roman" w:hAnsi="Times New Roman" w:cs="Times New Roman"/>
          <w:sz w:val="28"/>
          <w:szCs w:val="28"/>
        </w:rPr>
        <w:t>».</w:t>
      </w:r>
    </w:p>
    <w:p w:rsidR="00DF2C99" w:rsidRPr="00DD7878" w:rsidRDefault="00DF2C99" w:rsidP="00DF2C99">
      <w:pPr>
        <w:autoSpaceDE w:val="0"/>
        <w:autoSpaceDN w:val="0"/>
        <w:adjustRightInd w:val="0"/>
        <w:ind w:firstLine="709"/>
        <w:jc w:val="both"/>
        <w:rPr>
          <w:sz w:val="28"/>
          <w:szCs w:val="28"/>
        </w:rPr>
      </w:pPr>
      <w:r w:rsidRPr="00DD7878">
        <w:rPr>
          <w:sz w:val="28"/>
          <w:szCs w:val="28"/>
        </w:rPr>
        <w:t>3.  Комитету   по   работе   со   средствами    массовой    информации  (Е.А. 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DF2C99" w:rsidRPr="00DD7878" w:rsidRDefault="00DF2C99" w:rsidP="00DF2C99">
      <w:pPr>
        <w:autoSpaceDE w:val="0"/>
        <w:autoSpaceDN w:val="0"/>
        <w:adjustRightInd w:val="0"/>
        <w:ind w:firstLine="709"/>
        <w:jc w:val="both"/>
        <w:rPr>
          <w:sz w:val="28"/>
          <w:szCs w:val="28"/>
        </w:rPr>
      </w:pPr>
      <w:r w:rsidRPr="00DD7878">
        <w:rPr>
          <w:sz w:val="28"/>
          <w:szCs w:val="28"/>
        </w:rPr>
        <w:t xml:space="preserve">4. Контроль за исполнением настоящего постановления возложить на заместителя  Главы  города,  начальника  управления  городского  развития </w:t>
      </w:r>
      <w:r>
        <w:rPr>
          <w:sz w:val="28"/>
          <w:szCs w:val="28"/>
        </w:rPr>
        <w:t>С.С. Прозорова.</w:t>
      </w:r>
    </w:p>
    <w:p w:rsidR="00DF2C99" w:rsidRPr="00DD7878" w:rsidRDefault="00DF2C99" w:rsidP="00DF2C99">
      <w:pPr>
        <w:ind w:firstLine="709"/>
        <w:jc w:val="both"/>
        <w:rPr>
          <w:sz w:val="28"/>
          <w:szCs w:val="28"/>
        </w:rPr>
      </w:pPr>
    </w:p>
    <w:p w:rsidR="00DF2C99" w:rsidRDefault="00DF2C99" w:rsidP="00DF2C99">
      <w:pPr>
        <w:jc w:val="both"/>
        <w:rPr>
          <w:sz w:val="28"/>
          <w:szCs w:val="28"/>
        </w:rPr>
      </w:pPr>
    </w:p>
    <w:p w:rsidR="00DF2C99" w:rsidRDefault="00DF2C99" w:rsidP="00DF2C99">
      <w:pPr>
        <w:rPr>
          <w:sz w:val="28"/>
          <w:szCs w:val="28"/>
        </w:rPr>
      </w:pPr>
      <w:r w:rsidRPr="00386C91">
        <w:rPr>
          <w:sz w:val="28"/>
          <w:szCs w:val="28"/>
        </w:rPr>
        <w:t>Глав</w:t>
      </w:r>
      <w:r>
        <w:rPr>
          <w:sz w:val="28"/>
          <w:szCs w:val="28"/>
        </w:rPr>
        <w:t>а</w:t>
      </w:r>
      <w:r w:rsidRPr="00386C91">
        <w:rPr>
          <w:sz w:val="28"/>
          <w:szCs w:val="28"/>
        </w:rPr>
        <w:t xml:space="preserve"> города </w:t>
      </w:r>
      <w:r w:rsidRPr="00386C91">
        <w:rPr>
          <w:sz w:val="28"/>
          <w:szCs w:val="28"/>
        </w:rPr>
        <w:tab/>
      </w:r>
      <w:r w:rsidRPr="00386C91">
        <w:rPr>
          <w:sz w:val="28"/>
          <w:szCs w:val="28"/>
        </w:rPr>
        <w:tab/>
      </w:r>
      <w:r w:rsidRPr="00386C91">
        <w:rPr>
          <w:sz w:val="28"/>
          <w:szCs w:val="28"/>
        </w:rPr>
        <w:tab/>
      </w:r>
      <w:r w:rsidRPr="00386C91">
        <w:rPr>
          <w:sz w:val="28"/>
          <w:szCs w:val="28"/>
        </w:rPr>
        <w:tab/>
      </w:r>
      <w:r w:rsidRPr="00386C91">
        <w:rPr>
          <w:sz w:val="28"/>
          <w:szCs w:val="28"/>
        </w:rPr>
        <w:tab/>
      </w:r>
      <w:r w:rsidRPr="00386C91">
        <w:rPr>
          <w:sz w:val="28"/>
          <w:szCs w:val="28"/>
        </w:rPr>
        <w:tab/>
        <w:t xml:space="preserve">     </w:t>
      </w:r>
      <w:r w:rsidRPr="00386C91">
        <w:rPr>
          <w:sz w:val="28"/>
          <w:szCs w:val="28"/>
        </w:rPr>
        <w:tab/>
      </w:r>
      <w:r>
        <w:rPr>
          <w:sz w:val="28"/>
          <w:szCs w:val="28"/>
        </w:rPr>
        <w:t xml:space="preserve">                  И.В. Середюк</w:t>
      </w:r>
      <w:r w:rsidRPr="00386C91">
        <w:rPr>
          <w:sz w:val="28"/>
          <w:szCs w:val="28"/>
        </w:rPr>
        <w:t xml:space="preserve">  </w:t>
      </w:r>
    </w:p>
    <w:p w:rsidR="008077B2" w:rsidRDefault="008077B2" w:rsidP="007C01DC">
      <w:pPr>
        <w:widowControl w:val="0"/>
        <w:autoSpaceDE w:val="0"/>
        <w:autoSpaceDN w:val="0"/>
        <w:adjustRightInd w:val="0"/>
        <w:jc w:val="right"/>
        <w:outlineLvl w:val="0"/>
        <w:rPr>
          <w:sz w:val="28"/>
          <w:szCs w:val="28"/>
        </w:rPr>
      </w:pPr>
    </w:p>
    <w:p w:rsidR="001C145B" w:rsidRDefault="001C145B" w:rsidP="007C01DC">
      <w:pPr>
        <w:widowControl w:val="0"/>
        <w:autoSpaceDE w:val="0"/>
        <w:autoSpaceDN w:val="0"/>
        <w:adjustRightInd w:val="0"/>
        <w:jc w:val="right"/>
        <w:outlineLvl w:val="0"/>
        <w:rPr>
          <w:sz w:val="28"/>
          <w:szCs w:val="28"/>
        </w:rPr>
      </w:pPr>
    </w:p>
    <w:p w:rsidR="007C01DC" w:rsidRPr="007C01DC" w:rsidRDefault="007C01DC" w:rsidP="007C01DC">
      <w:pPr>
        <w:widowControl w:val="0"/>
        <w:autoSpaceDE w:val="0"/>
        <w:autoSpaceDN w:val="0"/>
        <w:adjustRightInd w:val="0"/>
        <w:jc w:val="right"/>
        <w:outlineLvl w:val="0"/>
        <w:rPr>
          <w:sz w:val="28"/>
          <w:szCs w:val="28"/>
        </w:rPr>
      </w:pPr>
      <w:r w:rsidRPr="007C01DC">
        <w:rPr>
          <w:sz w:val="28"/>
          <w:szCs w:val="28"/>
        </w:rPr>
        <w:lastRenderedPageBreak/>
        <w:t>Приложение</w:t>
      </w:r>
    </w:p>
    <w:p w:rsidR="007C01DC" w:rsidRPr="007C01DC" w:rsidRDefault="007C01DC" w:rsidP="007C01DC">
      <w:pPr>
        <w:widowControl w:val="0"/>
        <w:autoSpaceDE w:val="0"/>
        <w:autoSpaceDN w:val="0"/>
        <w:adjustRightInd w:val="0"/>
        <w:jc w:val="right"/>
        <w:rPr>
          <w:sz w:val="28"/>
          <w:szCs w:val="28"/>
        </w:rPr>
      </w:pPr>
      <w:r w:rsidRPr="007C01DC">
        <w:rPr>
          <w:sz w:val="28"/>
          <w:szCs w:val="28"/>
        </w:rPr>
        <w:t>к постановлению администрации</w:t>
      </w:r>
    </w:p>
    <w:p w:rsidR="007C01DC" w:rsidRPr="007C01DC" w:rsidRDefault="007C01DC" w:rsidP="007C01DC">
      <w:pPr>
        <w:widowControl w:val="0"/>
        <w:autoSpaceDE w:val="0"/>
        <w:autoSpaceDN w:val="0"/>
        <w:adjustRightInd w:val="0"/>
        <w:jc w:val="right"/>
        <w:rPr>
          <w:sz w:val="28"/>
          <w:szCs w:val="28"/>
        </w:rPr>
      </w:pPr>
      <w:r w:rsidRPr="007C01DC">
        <w:rPr>
          <w:sz w:val="28"/>
          <w:szCs w:val="28"/>
        </w:rPr>
        <w:t>города Кемерово</w:t>
      </w:r>
    </w:p>
    <w:p w:rsidR="007C01DC" w:rsidRPr="007C01DC" w:rsidRDefault="007C01DC" w:rsidP="007C01DC">
      <w:pPr>
        <w:widowControl w:val="0"/>
        <w:autoSpaceDE w:val="0"/>
        <w:autoSpaceDN w:val="0"/>
        <w:adjustRightInd w:val="0"/>
        <w:jc w:val="right"/>
        <w:rPr>
          <w:sz w:val="28"/>
          <w:szCs w:val="28"/>
        </w:rPr>
      </w:pPr>
      <w:r w:rsidRPr="007C01DC">
        <w:rPr>
          <w:sz w:val="28"/>
          <w:szCs w:val="28"/>
        </w:rPr>
        <w:t xml:space="preserve">от </w:t>
      </w:r>
      <w:r>
        <w:rPr>
          <w:sz w:val="28"/>
          <w:szCs w:val="28"/>
        </w:rPr>
        <w:t>___________ №_______</w:t>
      </w:r>
    </w:p>
    <w:p w:rsidR="00E01C9F" w:rsidRDefault="00E01C9F" w:rsidP="007C01DC">
      <w:pPr>
        <w:widowControl w:val="0"/>
        <w:autoSpaceDE w:val="0"/>
        <w:autoSpaceDN w:val="0"/>
        <w:adjustRightInd w:val="0"/>
        <w:jc w:val="center"/>
        <w:rPr>
          <w:b/>
          <w:bCs/>
          <w:sz w:val="28"/>
          <w:szCs w:val="28"/>
        </w:rPr>
      </w:pPr>
      <w:bookmarkStart w:id="0" w:name="Par31"/>
      <w:bookmarkEnd w:id="0"/>
    </w:p>
    <w:p w:rsidR="007C01DC" w:rsidRPr="007C01DC" w:rsidRDefault="007C01DC" w:rsidP="00E465BC">
      <w:pPr>
        <w:widowControl w:val="0"/>
        <w:autoSpaceDE w:val="0"/>
        <w:autoSpaceDN w:val="0"/>
        <w:adjustRightInd w:val="0"/>
        <w:jc w:val="center"/>
        <w:rPr>
          <w:b/>
          <w:bCs/>
          <w:sz w:val="28"/>
          <w:szCs w:val="28"/>
        </w:rPr>
      </w:pPr>
      <w:r w:rsidRPr="007C01DC">
        <w:rPr>
          <w:b/>
          <w:bCs/>
          <w:sz w:val="28"/>
          <w:szCs w:val="28"/>
        </w:rPr>
        <w:t>АДМИНИСТРАТИВНЫЙ РЕГЛАМЕНТ</w:t>
      </w:r>
    </w:p>
    <w:p w:rsidR="007C01DC" w:rsidRPr="007C01DC" w:rsidRDefault="007C01DC" w:rsidP="00E465BC">
      <w:pPr>
        <w:widowControl w:val="0"/>
        <w:autoSpaceDE w:val="0"/>
        <w:autoSpaceDN w:val="0"/>
        <w:adjustRightInd w:val="0"/>
        <w:jc w:val="center"/>
        <w:rPr>
          <w:b/>
          <w:bCs/>
          <w:sz w:val="28"/>
          <w:szCs w:val="28"/>
        </w:rPr>
      </w:pPr>
      <w:r w:rsidRPr="007C01DC">
        <w:rPr>
          <w:b/>
          <w:bCs/>
          <w:sz w:val="28"/>
          <w:szCs w:val="28"/>
        </w:rPr>
        <w:t xml:space="preserve">ПРЕДОСТАВЛЕНИЯ МУНИЦИПАЛЬНОЙ УСЛУГИ </w:t>
      </w:r>
      <w:r>
        <w:rPr>
          <w:b/>
          <w:bCs/>
          <w:sz w:val="28"/>
          <w:szCs w:val="28"/>
        </w:rPr>
        <w:t>«</w:t>
      </w:r>
      <w:r w:rsidR="00214BD0">
        <w:rPr>
          <w:b/>
          <w:bCs/>
          <w:sz w:val="28"/>
          <w:szCs w:val="28"/>
        </w:rPr>
        <w:t xml:space="preserve">ПРЕДОСТАВЛЕНИЕ </w:t>
      </w:r>
      <w:r w:rsidR="00346DF2">
        <w:rPr>
          <w:b/>
          <w:bCs/>
          <w:sz w:val="28"/>
          <w:szCs w:val="28"/>
        </w:rPr>
        <w:t>СВЕДЕНИЙ, СОДЕРЖАЩИХСЯ В ИНФОРМАЦИОННОЙ СИСТЕМЕ ОБЕСПЕЧЕНИЯ ГРАДОСТРОИТЕЛЬНОЙ ДЕЯТЕЛЬНОСТИ</w:t>
      </w:r>
      <w:r>
        <w:rPr>
          <w:b/>
          <w:bCs/>
          <w:sz w:val="28"/>
          <w:szCs w:val="28"/>
        </w:rPr>
        <w:t>»</w:t>
      </w:r>
    </w:p>
    <w:p w:rsidR="007C01DC" w:rsidRDefault="007C01DC" w:rsidP="007C01DC">
      <w:pPr>
        <w:pStyle w:val="a3"/>
        <w:autoSpaceDE w:val="0"/>
        <w:autoSpaceDN w:val="0"/>
        <w:adjustRightInd w:val="0"/>
        <w:ind w:left="450"/>
        <w:rPr>
          <w:b/>
          <w:sz w:val="28"/>
          <w:szCs w:val="28"/>
        </w:rPr>
      </w:pPr>
    </w:p>
    <w:p w:rsidR="006B4695" w:rsidRPr="005E16A5" w:rsidRDefault="006B4695" w:rsidP="005E16A5">
      <w:pPr>
        <w:pStyle w:val="a3"/>
        <w:numPr>
          <w:ilvl w:val="0"/>
          <w:numId w:val="3"/>
        </w:numPr>
        <w:autoSpaceDE w:val="0"/>
        <w:autoSpaceDN w:val="0"/>
        <w:adjustRightInd w:val="0"/>
        <w:jc w:val="center"/>
        <w:rPr>
          <w:b/>
          <w:sz w:val="28"/>
          <w:szCs w:val="28"/>
        </w:rPr>
      </w:pPr>
      <w:r w:rsidRPr="005E16A5">
        <w:rPr>
          <w:b/>
          <w:sz w:val="28"/>
          <w:szCs w:val="28"/>
        </w:rPr>
        <w:t>Общие положения</w:t>
      </w:r>
    </w:p>
    <w:p w:rsidR="006B4695" w:rsidRPr="005E16A5" w:rsidRDefault="006B4695" w:rsidP="005E16A5">
      <w:pPr>
        <w:pStyle w:val="a3"/>
        <w:autoSpaceDE w:val="0"/>
        <w:autoSpaceDN w:val="0"/>
        <w:adjustRightInd w:val="0"/>
        <w:ind w:left="0" w:firstLine="680"/>
        <w:jc w:val="both"/>
        <w:rPr>
          <w:sz w:val="28"/>
          <w:szCs w:val="28"/>
        </w:rPr>
      </w:pPr>
    </w:p>
    <w:p w:rsidR="006B4695" w:rsidRPr="005E16A5" w:rsidRDefault="006B4695" w:rsidP="00F261B9">
      <w:pPr>
        <w:pStyle w:val="a3"/>
        <w:numPr>
          <w:ilvl w:val="1"/>
          <w:numId w:val="3"/>
        </w:numPr>
        <w:autoSpaceDE w:val="0"/>
        <w:autoSpaceDN w:val="0"/>
        <w:adjustRightInd w:val="0"/>
        <w:ind w:left="0" w:firstLine="709"/>
        <w:jc w:val="both"/>
        <w:rPr>
          <w:sz w:val="28"/>
          <w:szCs w:val="28"/>
        </w:rPr>
      </w:pPr>
      <w:r w:rsidRPr="005E16A5">
        <w:rPr>
          <w:sz w:val="28"/>
          <w:szCs w:val="28"/>
        </w:rPr>
        <w:t>Предмет регулирования административного регламента.</w:t>
      </w:r>
    </w:p>
    <w:p w:rsidR="006B4695" w:rsidRPr="005E16A5" w:rsidRDefault="006B4695" w:rsidP="00F261B9">
      <w:pPr>
        <w:autoSpaceDE w:val="0"/>
        <w:autoSpaceDN w:val="0"/>
        <w:adjustRightInd w:val="0"/>
        <w:ind w:firstLine="709"/>
        <w:jc w:val="both"/>
        <w:rPr>
          <w:sz w:val="28"/>
          <w:szCs w:val="28"/>
        </w:rPr>
      </w:pPr>
      <w:r w:rsidRPr="005E16A5">
        <w:rPr>
          <w:sz w:val="28"/>
          <w:szCs w:val="28"/>
        </w:rPr>
        <w:t xml:space="preserve">Административный регламент предоставления муниципальной услуги </w:t>
      </w:r>
      <w:r w:rsidR="00887D03" w:rsidRPr="005E16A5">
        <w:rPr>
          <w:sz w:val="28"/>
          <w:szCs w:val="28"/>
        </w:rPr>
        <w:t>«</w:t>
      </w:r>
      <w:r w:rsidR="00887D03" w:rsidRPr="00593D7C">
        <w:rPr>
          <w:sz w:val="28"/>
          <w:szCs w:val="28"/>
        </w:rPr>
        <w:t xml:space="preserve">Предоставление </w:t>
      </w:r>
      <w:r w:rsidR="00887D03">
        <w:rPr>
          <w:sz w:val="28"/>
          <w:szCs w:val="28"/>
        </w:rPr>
        <w:t>сведений, содержащих</w:t>
      </w:r>
      <w:r w:rsidR="00887D03" w:rsidRPr="00593D7C">
        <w:rPr>
          <w:sz w:val="28"/>
          <w:szCs w:val="28"/>
        </w:rPr>
        <w:t>ся в информационной системе обеспечения градостроительной деятельности</w:t>
      </w:r>
      <w:r w:rsidR="00887D03" w:rsidRPr="005E16A5">
        <w:rPr>
          <w:sz w:val="28"/>
          <w:szCs w:val="28"/>
        </w:rPr>
        <w:t>»</w:t>
      </w:r>
      <w:r w:rsidR="00887D03">
        <w:rPr>
          <w:sz w:val="28"/>
          <w:szCs w:val="28"/>
        </w:rPr>
        <w:t xml:space="preserve"> </w:t>
      </w:r>
      <w:r w:rsidRPr="005E16A5">
        <w:rPr>
          <w:sz w:val="28"/>
          <w:szCs w:val="28"/>
        </w:rPr>
        <w:t>(далее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B4695" w:rsidRPr="005E16A5" w:rsidRDefault="006B4695" w:rsidP="00F261B9">
      <w:pPr>
        <w:autoSpaceDE w:val="0"/>
        <w:autoSpaceDN w:val="0"/>
        <w:adjustRightInd w:val="0"/>
        <w:ind w:firstLine="709"/>
        <w:jc w:val="both"/>
        <w:rPr>
          <w:sz w:val="28"/>
          <w:szCs w:val="28"/>
        </w:rPr>
      </w:pPr>
      <w:r w:rsidRPr="005E16A5">
        <w:rPr>
          <w:sz w:val="28"/>
          <w:szCs w:val="28"/>
        </w:rPr>
        <w:t>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w:t>
      </w:r>
    </w:p>
    <w:p w:rsidR="006B4695" w:rsidRDefault="00372823" w:rsidP="00F261B9">
      <w:pPr>
        <w:pStyle w:val="a3"/>
        <w:numPr>
          <w:ilvl w:val="1"/>
          <w:numId w:val="3"/>
        </w:numPr>
        <w:autoSpaceDE w:val="0"/>
        <w:autoSpaceDN w:val="0"/>
        <w:adjustRightInd w:val="0"/>
        <w:ind w:left="0" w:firstLine="709"/>
        <w:jc w:val="both"/>
        <w:rPr>
          <w:sz w:val="28"/>
          <w:szCs w:val="28"/>
        </w:rPr>
      </w:pPr>
      <w:r>
        <w:rPr>
          <w:sz w:val="28"/>
          <w:szCs w:val="28"/>
        </w:rPr>
        <w:t>Описание з</w:t>
      </w:r>
      <w:r w:rsidR="006B4695" w:rsidRPr="005E16A5">
        <w:rPr>
          <w:sz w:val="28"/>
          <w:szCs w:val="28"/>
        </w:rPr>
        <w:t>аявител</w:t>
      </w:r>
      <w:r>
        <w:rPr>
          <w:sz w:val="28"/>
          <w:szCs w:val="28"/>
        </w:rPr>
        <w:t>ей</w:t>
      </w:r>
      <w:r w:rsidR="006B4695" w:rsidRPr="005E16A5">
        <w:rPr>
          <w:sz w:val="28"/>
          <w:szCs w:val="28"/>
        </w:rPr>
        <w:t>.</w:t>
      </w:r>
    </w:p>
    <w:p w:rsidR="004A1EA4" w:rsidRPr="005E16A5" w:rsidRDefault="00921401" w:rsidP="004A1EA4">
      <w:pPr>
        <w:autoSpaceDE w:val="0"/>
        <w:autoSpaceDN w:val="0"/>
        <w:adjustRightInd w:val="0"/>
        <w:ind w:firstLine="680"/>
        <w:jc w:val="both"/>
        <w:rPr>
          <w:sz w:val="28"/>
          <w:szCs w:val="28"/>
        </w:rPr>
      </w:pPr>
      <w:r>
        <w:rPr>
          <w:sz w:val="28"/>
          <w:szCs w:val="28"/>
        </w:rPr>
        <w:t xml:space="preserve">Заявителями являются </w:t>
      </w:r>
      <w:r w:rsidRPr="00AC1D61">
        <w:rPr>
          <w:sz w:val="28"/>
          <w:szCs w:val="28"/>
        </w:rPr>
        <w:t>физическ</w:t>
      </w:r>
      <w:r>
        <w:rPr>
          <w:sz w:val="28"/>
          <w:szCs w:val="28"/>
        </w:rPr>
        <w:t>и</w:t>
      </w:r>
      <w:r w:rsidRPr="00AC1D61">
        <w:rPr>
          <w:sz w:val="28"/>
          <w:szCs w:val="28"/>
        </w:rPr>
        <w:t>е или юридическ</w:t>
      </w:r>
      <w:r>
        <w:rPr>
          <w:sz w:val="28"/>
          <w:szCs w:val="28"/>
        </w:rPr>
        <w:t>и</w:t>
      </w:r>
      <w:r w:rsidRPr="00AC1D61">
        <w:rPr>
          <w:sz w:val="28"/>
          <w:szCs w:val="28"/>
        </w:rPr>
        <w:t>е лиц</w:t>
      </w:r>
      <w:r>
        <w:rPr>
          <w:sz w:val="28"/>
          <w:szCs w:val="28"/>
        </w:rPr>
        <w:t>а</w:t>
      </w:r>
      <w:r w:rsidRPr="00AC1D61">
        <w:rPr>
          <w:sz w:val="28"/>
          <w:szCs w:val="28"/>
        </w:rPr>
        <w:t xml:space="preserve"> </w:t>
      </w:r>
      <w:r w:rsidR="00887379">
        <w:rPr>
          <w:sz w:val="28"/>
          <w:szCs w:val="28"/>
        </w:rPr>
        <w:t xml:space="preserve">                             </w:t>
      </w:r>
      <w:r w:rsidRPr="00AC1D61">
        <w:rPr>
          <w:sz w:val="28"/>
          <w:szCs w:val="28"/>
        </w:rPr>
        <w:t xml:space="preserve">(за исключением государственных органов и их территориальных органов, органов </w:t>
      </w:r>
      <w:r w:rsidRPr="00CC33A7">
        <w:rPr>
          <w:sz w:val="28"/>
          <w:szCs w:val="28"/>
        </w:rPr>
        <w:t>государственных внебюджетных фондов и их территориальных органов, органов местного самоуправления)</w:t>
      </w:r>
      <w:r>
        <w:rPr>
          <w:sz w:val="28"/>
          <w:szCs w:val="28"/>
        </w:rPr>
        <w:t>,</w:t>
      </w:r>
      <w:r w:rsidR="00495AD5">
        <w:rPr>
          <w:sz w:val="28"/>
          <w:szCs w:val="28"/>
        </w:rPr>
        <w:t xml:space="preserve"> </w:t>
      </w:r>
      <w:r w:rsidR="00495AD5" w:rsidRPr="00CC33A7">
        <w:rPr>
          <w:sz w:val="28"/>
          <w:szCs w:val="28"/>
        </w:rPr>
        <w:t>обратившиеся в администраци</w:t>
      </w:r>
      <w:r w:rsidR="00495AD5">
        <w:rPr>
          <w:sz w:val="28"/>
          <w:szCs w:val="28"/>
        </w:rPr>
        <w:t>ю</w:t>
      </w:r>
      <w:r w:rsidR="00495AD5" w:rsidRPr="00CC33A7">
        <w:rPr>
          <w:sz w:val="28"/>
          <w:szCs w:val="28"/>
        </w:rPr>
        <w:t xml:space="preserve"> города Кемеров</w:t>
      </w:r>
      <w:r w:rsidR="00495AD5">
        <w:rPr>
          <w:sz w:val="28"/>
          <w:szCs w:val="28"/>
        </w:rPr>
        <w:t>о</w:t>
      </w:r>
      <w:r w:rsidR="00495AD5" w:rsidRPr="00CC33A7">
        <w:rPr>
          <w:sz w:val="28"/>
          <w:szCs w:val="28"/>
        </w:rPr>
        <w:t>, или в</w:t>
      </w:r>
      <w:r w:rsidR="00495AD5" w:rsidRPr="000C0B96">
        <w:rPr>
          <w:sz w:val="28"/>
          <w:szCs w:val="28"/>
        </w:rPr>
        <w:t xml:space="preserve"> </w:t>
      </w:r>
      <w:r w:rsidR="00495AD5">
        <w:rPr>
          <w:sz w:val="28"/>
          <w:szCs w:val="28"/>
        </w:rPr>
        <w:t xml:space="preserve">государственное казенное учреждение Кемеровской области «Уполномоченный многофункциональный центр </w:t>
      </w:r>
      <w:r w:rsidR="00495AD5" w:rsidRPr="00922826">
        <w:rPr>
          <w:sz w:val="28"/>
          <w:szCs w:val="28"/>
        </w:rPr>
        <w:t>предоставления государственных и муниципальных услуг</w:t>
      </w:r>
      <w:r w:rsidR="00495AD5">
        <w:rPr>
          <w:sz w:val="28"/>
          <w:szCs w:val="28"/>
        </w:rPr>
        <w:t xml:space="preserve"> на территории Кемеровской области»</w:t>
      </w:r>
      <w:r w:rsidR="00495AD5" w:rsidRPr="00CC33A7">
        <w:rPr>
          <w:sz w:val="28"/>
          <w:szCs w:val="28"/>
        </w:rPr>
        <w:t>,</w:t>
      </w:r>
      <w:r w:rsidR="004A1EA4">
        <w:rPr>
          <w:sz w:val="28"/>
          <w:szCs w:val="28"/>
        </w:rPr>
        <w:t xml:space="preserve"> </w:t>
      </w:r>
      <w:r w:rsidR="004A1EA4" w:rsidRPr="00CC33A7">
        <w:rPr>
          <w:sz w:val="28"/>
          <w:szCs w:val="28"/>
        </w:rPr>
        <w:t xml:space="preserve">с </w:t>
      </w:r>
      <w:r w:rsidR="004A1EA4">
        <w:rPr>
          <w:sz w:val="28"/>
          <w:szCs w:val="28"/>
        </w:rPr>
        <w:t>запросом</w:t>
      </w:r>
      <w:r w:rsidR="004A1EA4" w:rsidRPr="00CC33A7">
        <w:rPr>
          <w:sz w:val="28"/>
          <w:szCs w:val="28"/>
        </w:rPr>
        <w:t xml:space="preserve"> </w:t>
      </w:r>
      <w:r w:rsidR="004A1EA4">
        <w:rPr>
          <w:sz w:val="28"/>
          <w:szCs w:val="28"/>
        </w:rPr>
        <w:t>по форме</w:t>
      </w:r>
      <w:r>
        <w:rPr>
          <w:sz w:val="28"/>
          <w:szCs w:val="28"/>
        </w:rPr>
        <w:t>,</w:t>
      </w:r>
      <w:r w:rsidR="004A1EA4">
        <w:rPr>
          <w:sz w:val="28"/>
          <w:szCs w:val="28"/>
        </w:rPr>
        <w:t xml:space="preserve"> согласно </w:t>
      </w:r>
      <w:r w:rsidR="004A1EA4" w:rsidRPr="005E16A5">
        <w:rPr>
          <w:sz w:val="28"/>
          <w:szCs w:val="28"/>
        </w:rPr>
        <w:t>приложени</w:t>
      </w:r>
      <w:r w:rsidR="004A1EA4">
        <w:rPr>
          <w:sz w:val="28"/>
          <w:szCs w:val="28"/>
        </w:rPr>
        <w:t>ю</w:t>
      </w:r>
      <w:r w:rsidR="004A1EA4" w:rsidRPr="005E16A5">
        <w:rPr>
          <w:sz w:val="28"/>
          <w:szCs w:val="28"/>
        </w:rPr>
        <w:t xml:space="preserve"> № 1 </w:t>
      </w:r>
      <w:r>
        <w:rPr>
          <w:sz w:val="28"/>
          <w:szCs w:val="28"/>
        </w:rPr>
        <w:t xml:space="preserve">                                      </w:t>
      </w:r>
      <w:r w:rsidR="004A1EA4" w:rsidRPr="005E16A5">
        <w:rPr>
          <w:sz w:val="28"/>
          <w:szCs w:val="28"/>
        </w:rPr>
        <w:t xml:space="preserve">к </w:t>
      </w:r>
      <w:r w:rsidR="004A1EA4">
        <w:rPr>
          <w:sz w:val="28"/>
          <w:szCs w:val="28"/>
        </w:rPr>
        <w:t xml:space="preserve">административному регламенту </w:t>
      </w:r>
      <w:r w:rsidR="004A1EA4" w:rsidRPr="005E16A5">
        <w:rPr>
          <w:sz w:val="28"/>
          <w:szCs w:val="28"/>
        </w:rPr>
        <w:t xml:space="preserve">(далее – </w:t>
      </w:r>
      <w:r w:rsidR="004A1EA4">
        <w:rPr>
          <w:sz w:val="28"/>
          <w:szCs w:val="28"/>
        </w:rPr>
        <w:t>Запрос</w:t>
      </w:r>
      <w:r w:rsidR="004A1EA4" w:rsidRPr="005E16A5">
        <w:rPr>
          <w:sz w:val="28"/>
          <w:szCs w:val="28"/>
        </w:rPr>
        <w:t>).</w:t>
      </w:r>
    </w:p>
    <w:p w:rsidR="00BD5BE7" w:rsidRPr="00FB0446" w:rsidRDefault="00165621" w:rsidP="00BD5BE7">
      <w:pPr>
        <w:ind w:firstLine="709"/>
        <w:jc w:val="both"/>
        <w:rPr>
          <w:sz w:val="28"/>
          <w:szCs w:val="28"/>
        </w:rPr>
      </w:pPr>
      <w:r>
        <w:rPr>
          <w:sz w:val="28"/>
          <w:szCs w:val="28"/>
        </w:rPr>
        <w:t>От имени физических лиц Запрос</w:t>
      </w:r>
      <w:r w:rsidR="00BD5BE7" w:rsidRPr="00FB0446">
        <w:rPr>
          <w:sz w:val="28"/>
          <w:szCs w:val="28"/>
        </w:rPr>
        <w:t xml:space="preserve"> могут подавать:</w:t>
      </w:r>
    </w:p>
    <w:p w:rsidR="00BD5BE7" w:rsidRPr="00F261B9" w:rsidRDefault="00BD5BE7" w:rsidP="00BD5BE7">
      <w:pPr>
        <w:pStyle w:val="a3"/>
        <w:numPr>
          <w:ilvl w:val="0"/>
          <w:numId w:val="6"/>
        </w:numPr>
        <w:jc w:val="both"/>
        <w:rPr>
          <w:sz w:val="28"/>
          <w:szCs w:val="28"/>
        </w:rPr>
      </w:pPr>
      <w:r w:rsidRPr="00F261B9">
        <w:rPr>
          <w:sz w:val="28"/>
          <w:szCs w:val="28"/>
        </w:rPr>
        <w:t>законные представители (родители, усыновители, опекуны) несовершеннолетних в возрасте до 14 лет;</w:t>
      </w:r>
    </w:p>
    <w:p w:rsidR="00BD5BE7" w:rsidRPr="00F261B9" w:rsidRDefault="00BD5BE7" w:rsidP="00BD5BE7">
      <w:pPr>
        <w:pStyle w:val="a3"/>
        <w:numPr>
          <w:ilvl w:val="0"/>
          <w:numId w:val="6"/>
        </w:numPr>
        <w:jc w:val="both"/>
        <w:rPr>
          <w:sz w:val="28"/>
          <w:szCs w:val="28"/>
        </w:rPr>
      </w:pPr>
      <w:r w:rsidRPr="00F261B9">
        <w:rPr>
          <w:sz w:val="28"/>
          <w:szCs w:val="28"/>
        </w:rPr>
        <w:t>опекуны недееспособных граждан;</w:t>
      </w:r>
    </w:p>
    <w:p w:rsidR="00BD5BE7" w:rsidRPr="00F261B9" w:rsidRDefault="00BD5BE7" w:rsidP="00BD5BE7">
      <w:pPr>
        <w:pStyle w:val="a3"/>
        <w:numPr>
          <w:ilvl w:val="0"/>
          <w:numId w:val="6"/>
        </w:numPr>
        <w:jc w:val="both"/>
        <w:rPr>
          <w:sz w:val="28"/>
          <w:szCs w:val="28"/>
        </w:rPr>
      </w:pPr>
      <w:r w:rsidRPr="00F261B9">
        <w:rPr>
          <w:sz w:val="28"/>
          <w:szCs w:val="28"/>
        </w:rPr>
        <w:t>представители, действующие в силу полномочий, основанных на доверенности или договоре.</w:t>
      </w:r>
    </w:p>
    <w:p w:rsidR="00BD5BE7" w:rsidRPr="00FB0446" w:rsidRDefault="00BD5BE7" w:rsidP="00BD5BE7">
      <w:pPr>
        <w:ind w:firstLine="709"/>
        <w:jc w:val="both"/>
        <w:rPr>
          <w:sz w:val="28"/>
          <w:szCs w:val="28"/>
        </w:rPr>
      </w:pPr>
      <w:r w:rsidRPr="00FB0446">
        <w:rPr>
          <w:sz w:val="28"/>
          <w:szCs w:val="28"/>
        </w:rPr>
        <w:t xml:space="preserve">От имени юридического лица </w:t>
      </w:r>
      <w:r w:rsidR="00165621">
        <w:rPr>
          <w:sz w:val="28"/>
          <w:szCs w:val="28"/>
        </w:rPr>
        <w:t xml:space="preserve">Запрос </w:t>
      </w:r>
      <w:r w:rsidRPr="00FB0446">
        <w:rPr>
          <w:sz w:val="28"/>
          <w:szCs w:val="28"/>
        </w:rPr>
        <w:t>могут подавать:</w:t>
      </w:r>
    </w:p>
    <w:p w:rsidR="00BD5BE7" w:rsidRPr="00F261B9" w:rsidRDefault="00BD5BE7" w:rsidP="00BD5BE7">
      <w:pPr>
        <w:pStyle w:val="a3"/>
        <w:numPr>
          <w:ilvl w:val="0"/>
          <w:numId w:val="6"/>
        </w:numPr>
        <w:jc w:val="both"/>
        <w:rPr>
          <w:sz w:val="28"/>
          <w:szCs w:val="28"/>
        </w:rPr>
      </w:pPr>
      <w:r w:rsidRPr="00F261B9">
        <w:rPr>
          <w:sz w:val="28"/>
          <w:szCs w:val="28"/>
        </w:rPr>
        <w:t>лица, действующие в соответствии с законом, иными правовыми актами и учредительными документами без доверенности;</w:t>
      </w:r>
    </w:p>
    <w:p w:rsidR="00BD5BE7" w:rsidRPr="00F261B9" w:rsidRDefault="00BD5BE7" w:rsidP="00BD5BE7">
      <w:pPr>
        <w:pStyle w:val="a3"/>
        <w:numPr>
          <w:ilvl w:val="0"/>
          <w:numId w:val="6"/>
        </w:numPr>
        <w:jc w:val="both"/>
        <w:rPr>
          <w:sz w:val="28"/>
          <w:szCs w:val="28"/>
        </w:rPr>
      </w:pPr>
      <w:r w:rsidRPr="00F261B9">
        <w:rPr>
          <w:sz w:val="28"/>
          <w:szCs w:val="28"/>
        </w:rPr>
        <w:lastRenderedPageBreak/>
        <w:t>представители в силу полномочий, основанных на доверенности или договоре;</w:t>
      </w:r>
    </w:p>
    <w:p w:rsidR="00BD5BE7" w:rsidRPr="005E16A5" w:rsidRDefault="00BD5BE7" w:rsidP="00BD5BE7">
      <w:pPr>
        <w:ind w:firstLine="680"/>
        <w:jc w:val="both"/>
        <w:rPr>
          <w:sz w:val="28"/>
          <w:szCs w:val="28"/>
        </w:rPr>
      </w:pPr>
      <w:r w:rsidRPr="00F261B9">
        <w:rPr>
          <w:sz w:val="28"/>
          <w:szCs w:val="28"/>
        </w:rPr>
        <w:t xml:space="preserve">- </w:t>
      </w:r>
      <w:r w:rsidRPr="00FB0446">
        <w:rPr>
          <w:sz w:val="28"/>
          <w:szCs w:val="28"/>
        </w:rPr>
        <w:t>участники юридического лица в предусмотренных законом случаях.</w:t>
      </w:r>
    </w:p>
    <w:p w:rsidR="006B4695" w:rsidRPr="005E16A5" w:rsidRDefault="006B4695" w:rsidP="00F261B9">
      <w:pPr>
        <w:ind w:firstLine="709"/>
        <w:jc w:val="both"/>
        <w:rPr>
          <w:sz w:val="28"/>
          <w:szCs w:val="28"/>
        </w:rPr>
      </w:pPr>
      <w:r w:rsidRPr="005E16A5">
        <w:rPr>
          <w:sz w:val="28"/>
          <w:szCs w:val="28"/>
        </w:rPr>
        <w:t>1.3. Требования к информированию о порядке предоставления муниципальной услуги.</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1.3.1. Информация о местах нахождения, графике работы, справочных телефонах, адресах электронной почты администрации города Кемерово, ее структурных подразделений, организаций,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r>
        <w:rPr>
          <w:rFonts w:ascii="Times New Roman" w:hAnsi="Times New Roman" w:cs="Times New Roman"/>
          <w:sz w:val="28"/>
          <w:szCs w:val="28"/>
        </w:rPr>
        <w:t>.</w:t>
      </w:r>
    </w:p>
    <w:p w:rsidR="00EE0274" w:rsidRPr="00922826" w:rsidRDefault="00EE0274" w:rsidP="00EE0274">
      <w:pPr>
        <w:pStyle w:val="ConsPlusNormal"/>
        <w:ind w:firstLine="709"/>
        <w:jc w:val="both"/>
        <w:rPr>
          <w:rFonts w:ascii="Times New Roman" w:hAnsi="Times New Roman" w:cs="Times New Roman"/>
          <w:sz w:val="28"/>
          <w:szCs w:val="28"/>
        </w:rPr>
      </w:pPr>
      <w:r w:rsidRPr="00F32627">
        <w:rPr>
          <w:rFonts w:ascii="Times New Roman" w:hAnsi="Times New Roman" w:cs="Times New Roman"/>
          <w:sz w:val="28"/>
          <w:szCs w:val="28"/>
        </w:rPr>
        <w:t>Адрес местонахождения администрации города Кемерово</w:t>
      </w:r>
      <w:r w:rsidRPr="00922826">
        <w:rPr>
          <w:rFonts w:ascii="Times New Roman" w:hAnsi="Times New Roman" w:cs="Times New Roman"/>
          <w:sz w:val="28"/>
          <w:szCs w:val="28"/>
        </w:rPr>
        <w:t>:</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просп. Советский, 54, г. Кемерово, 650000.</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График работы: понедельник - пятница с 8.30 - 17.30 час.,</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обед с 13.00 - 14.00 час.,</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выходные дни: суббота, воскресенье.</w:t>
      </w:r>
    </w:p>
    <w:p w:rsidR="00EE0274"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Справочный телефон: 8(3842) 36-02-59.</w:t>
      </w:r>
    </w:p>
    <w:p w:rsidR="005B1B92" w:rsidRPr="005B1B92" w:rsidRDefault="005B1B92" w:rsidP="00EE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информационно – телекоммуникационной сети « Интернет»: </w:t>
      </w:r>
      <w:r>
        <w:rPr>
          <w:rFonts w:ascii="Times New Roman" w:hAnsi="Times New Roman" w:cs="Times New Roman"/>
          <w:sz w:val="28"/>
          <w:szCs w:val="28"/>
          <w:lang w:val="en-US"/>
        </w:rPr>
        <w:t>www</w:t>
      </w:r>
      <w:r w:rsidRPr="005B1B92">
        <w:rPr>
          <w:rFonts w:ascii="Times New Roman" w:hAnsi="Times New Roman" w:cs="Times New Roman"/>
          <w:sz w:val="28"/>
          <w:szCs w:val="28"/>
        </w:rPr>
        <w:t>.</w:t>
      </w:r>
      <w:r>
        <w:rPr>
          <w:rFonts w:ascii="Times New Roman" w:hAnsi="Times New Roman" w:cs="Times New Roman"/>
          <w:sz w:val="28"/>
          <w:szCs w:val="28"/>
          <w:lang w:val="en-US"/>
        </w:rPr>
        <w:t>kemerovo</w:t>
      </w:r>
      <w:r w:rsidRPr="005B1B92">
        <w:rPr>
          <w:rFonts w:ascii="Times New Roman" w:hAnsi="Times New Roman" w:cs="Times New Roman"/>
          <w:sz w:val="28"/>
          <w:szCs w:val="28"/>
        </w:rPr>
        <w:t>.</w:t>
      </w:r>
      <w:r>
        <w:rPr>
          <w:rFonts w:ascii="Times New Roman" w:hAnsi="Times New Roman" w:cs="Times New Roman"/>
          <w:sz w:val="28"/>
          <w:szCs w:val="28"/>
          <w:lang w:val="en-US"/>
        </w:rPr>
        <w:t>ru</w:t>
      </w:r>
      <w:r w:rsidRPr="005B1B92">
        <w:rPr>
          <w:rFonts w:ascii="Times New Roman" w:hAnsi="Times New Roman" w:cs="Times New Roman"/>
          <w:sz w:val="28"/>
          <w:szCs w:val="28"/>
        </w:rPr>
        <w:t>.</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Адрес электронной почты: admin@kemerovo.ru.</w:t>
      </w:r>
    </w:p>
    <w:p w:rsidR="00EE0274" w:rsidRPr="00922826" w:rsidRDefault="00EE0274" w:rsidP="00EE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922826">
        <w:rPr>
          <w:rFonts w:ascii="Times New Roman" w:hAnsi="Times New Roman" w:cs="Times New Roman"/>
          <w:sz w:val="28"/>
          <w:szCs w:val="28"/>
        </w:rPr>
        <w:t>дрес</w:t>
      </w:r>
      <w:r>
        <w:rPr>
          <w:rFonts w:ascii="Times New Roman" w:hAnsi="Times New Roman" w:cs="Times New Roman"/>
          <w:sz w:val="28"/>
          <w:szCs w:val="28"/>
        </w:rPr>
        <w:t xml:space="preserve"> местонахождения</w:t>
      </w:r>
      <w:r w:rsidRPr="00922826">
        <w:rPr>
          <w:rFonts w:ascii="Times New Roman" w:hAnsi="Times New Roman" w:cs="Times New Roman"/>
          <w:sz w:val="28"/>
          <w:szCs w:val="28"/>
        </w:rPr>
        <w:t xml:space="preserve"> управления архитектуры и градостроительства администрации города Кемерово (далее - УАиГ):</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ул. Красная, 9, г. Кемерово, 650000.</w:t>
      </w:r>
    </w:p>
    <w:p w:rsidR="00EE0274"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Приемные дни: понедельник</w:t>
      </w:r>
      <w:r>
        <w:rPr>
          <w:rFonts w:ascii="Times New Roman" w:hAnsi="Times New Roman" w:cs="Times New Roman"/>
          <w:sz w:val="28"/>
          <w:szCs w:val="28"/>
        </w:rPr>
        <w:t xml:space="preserve"> с 9.00 - 12.00 час.</w:t>
      </w:r>
      <w:r w:rsidRPr="00922826">
        <w:rPr>
          <w:rFonts w:ascii="Times New Roman" w:hAnsi="Times New Roman" w:cs="Times New Roman"/>
          <w:sz w:val="28"/>
          <w:szCs w:val="28"/>
        </w:rPr>
        <w:t>,</w:t>
      </w:r>
    </w:p>
    <w:p w:rsidR="00EE0274" w:rsidRPr="00B430D4" w:rsidRDefault="00EE0274" w:rsidP="00EE0274">
      <w:pPr>
        <w:autoSpaceDE w:val="0"/>
        <w:autoSpaceDN w:val="0"/>
        <w:adjustRightInd w:val="0"/>
        <w:ind w:firstLine="709"/>
        <w:jc w:val="both"/>
        <w:rPr>
          <w:sz w:val="28"/>
          <w:szCs w:val="28"/>
        </w:rPr>
      </w:pPr>
      <w:r w:rsidRPr="00B430D4">
        <w:rPr>
          <w:sz w:val="28"/>
          <w:szCs w:val="28"/>
        </w:rPr>
        <w:t>Выдача документов: понедельник – пятница: 09.00-12.00 час.,                         14.00-17.00 час,</w:t>
      </w:r>
    </w:p>
    <w:p w:rsidR="00EE0274" w:rsidRPr="00B430D4" w:rsidRDefault="00EE0274" w:rsidP="00EE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430D4">
        <w:rPr>
          <w:rFonts w:ascii="Times New Roman" w:hAnsi="Times New Roman" w:cs="Times New Roman"/>
          <w:sz w:val="28"/>
          <w:szCs w:val="28"/>
        </w:rPr>
        <w:t>ыходные дни: суббота, воскресенье.</w:t>
      </w:r>
    </w:p>
    <w:p w:rsidR="00EE0274" w:rsidRPr="00A800D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Справочный телефон: 8(3842) 58-36-16.</w:t>
      </w:r>
    </w:p>
    <w:p w:rsidR="00F32627" w:rsidRPr="00F32627" w:rsidRDefault="00F32627" w:rsidP="00EE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 – телекоммуникационной сети « Интернет»:</w:t>
      </w:r>
      <w:r w:rsidRPr="00F3262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F32627">
        <w:rPr>
          <w:rFonts w:ascii="Times New Roman" w:hAnsi="Times New Roman" w:cs="Times New Roman"/>
          <w:sz w:val="28"/>
          <w:szCs w:val="28"/>
        </w:rPr>
        <w:t>.</w:t>
      </w:r>
      <w:r>
        <w:rPr>
          <w:rFonts w:ascii="Times New Roman" w:hAnsi="Times New Roman" w:cs="Times New Roman"/>
          <w:sz w:val="28"/>
          <w:szCs w:val="28"/>
          <w:lang w:val="en-US"/>
        </w:rPr>
        <w:t>mgis</w:t>
      </w:r>
      <w:r w:rsidRPr="00F32627">
        <w:rPr>
          <w:rFonts w:ascii="Times New Roman" w:hAnsi="Times New Roman" w:cs="Times New Roman"/>
          <w:sz w:val="28"/>
          <w:szCs w:val="28"/>
        </w:rPr>
        <w:t>42.</w:t>
      </w:r>
      <w:r>
        <w:rPr>
          <w:rFonts w:ascii="Times New Roman" w:hAnsi="Times New Roman" w:cs="Times New Roman"/>
          <w:sz w:val="28"/>
          <w:szCs w:val="28"/>
          <w:lang w:val="en-US"/>
        </w:rPr>
        <w:t>ru</w:t>
      </w:r>
      <w:r w:rsidRPr="00F32627">
        <w:rPr>
          <w:rFonts w:ascii="Times New Roman" w:hAnsi="Times New Roman" w:cs="Times New Roman"/>
          <w:sz w:val="28"/>
          <w:szCs w:val="28"/>
        </w:rPr>
        <w:t>.</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Адрес электронной почты: arc@mgis42.ru.</w:t>
      </w:r>
    </w:p>
    <w:p w:rsidR="00EE0274" w:rsidRPr="00922826" w:rsidRDefault="00472C87" w:rsidP="00EE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казенное учреждение Кемеровской области                        «Уполномоченный многофункциональный центр </w:t>
      </w:r>
      <w:r w:rsidRPr="00922826">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на территории Кемеровской области»</w:t>
      </w:r>
      <w:r w:rsidR="00EE0274">
        <w:rPr>
          <w:rFonts w:ascii="Times New Roman" w:hAnsi="Times New Roman" w:cs="Times New Roman"/>
          <w:sz w:val="28"/>
          <w:szCs w:val="28"/>
        </w:rPr>
        <w:t>»</w:t>
      </w:r>
      <w:r w:rsidR="00EE0274" w:rsidRPr="00922826">
        <w:rPr>
          <w:rFonts w:ascii="Times New Roman" w:hAnsi="Times New Roman" w:cs="Times New Roman"/>
          <w:sz w:val="28"/>
          <w:szCs w:val="28"/>
        </w:rPr>
        <w:t xml:space="preserve"> (далее </w:t>
      </w:r>
      <w:r>
        <w:rPr>
          <w:rFonts w:ascii="Times New Roman" w:hAnsi="Times New Roman" w:cs="Times New Roman"/>
          <w:sz w:val="28"/>
          <w:szCs w:val="28"/>
        </w:rPr>
        <w:t>–</w:t>
      </w:r>
      <w:r w:rsidR="00EE0274" w:rsidRPr="00922826">
        <w:rPr>
          <w:rFonts w:ascii="Times New Roman" w:hAnsi="Times New Roman" w:cs="Times New Roman"/>
          <w:sz w:val="28"/>
          <w:szCs w:val="28"/>
        </w:rPr>
        <w:t xml:space="preserve"> </w:t>
      </w:r>
      <w:r>
        <w:rPr>
          <w:rFonts w:ascii="Times New Roman" w:hAnsi="Times New Roman" w:cs="Times New Roman"/>
          <w:sz w:val="28"/>
          <w:szCs w:val="28"/>
        </w:rPr>
        <w:t>У</w:t>
      </w:r>
      <w:r w:rsidR="00EE0274" w:rsidRPr="00922826">
        <w:rPr>
          <w:rFonts w:ascii="Times New Roman" w:hAnsi="Times New Roman" w:cs="Times New Roman"/>
          <w:sz w:val="28"/>
          <w:szCs w:val="28"/>
        </w:rPr>
        <w:t>МФЦ):</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650000, г. Кемерово, ул. Кирова, д. 41а;</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650033, г. Кемерово, ул. Рекордная, д. 2в;</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650066, г. Кемерово, Пионерский бульвар, строение 3, пом. 1.</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График работы: понедельник: 09.00 - 19.00 (по предварительной записи), вторник: 09.00 - 20.00, среда - пятница: 09.00 - 19.00, суббота: 09.00 - 18.00, без обеда.</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Выходной день: воскресенье.</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Справочные телефоны: (8-3842) 77-21-79, 77-47-99, 44-49-99.</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 xml:space="preserve">Адрес официального сайта в информационно-телекоммуникационной сети </w:t>
      </w:r>
      <w:r>
        <w:rPr>
          <w:rFonts w:ascii="Times New Roman" w:hAnsi="Times New Roman" w:cs="Times New Roman"/>
          <w:sz w:val="28"/>
          <w:szCs w:val="28"/>
        </w:rPr>
        <w:t>«</w:t>
      </w:r>
      <w:r w:rsidRPr="00922826">
        <w:rPr>
          <w:rFonts w:ascii="Times New Roman" w:hAnsi="Times New Roman" w:cs="Times New Roman"/>
          <w:sz w:val="28"/>
          <w:szCs w:val="28"/>
        </w:rPr>
        <w:t>Интернет</w:t>
      </w:r>
      <w:r>
        <w:rPr>
          <w:rFonts w:ascii="Times New Roman" w:hAnsi="Times New Roman" w:cs="Times New Roman"/>
          <w:sz w:val="28"/>
          <w:szCs w:val="28"/>
        </w:rPr>
        <w:t>»</w:t>
      </w:r>
      <w:r w:rsidRPr="00922826">
        <w:rPr>
          <w:rFonts w:ascii="Times New Roman" w:hAnsi="Times New Roman" w:cs="Times New Roman"/>
          <w:sz w:val="28"/>
          <w:szCs w:val="28"/>
        </w:rPr>
        <w:t>: www.mfc-kemerovo.ru.</w:t>
      </w:r>
    </w:p>
    <w:p w:rsidR="008C703A" w:rsidRDefault="008C703A" w:rsidP="008C703A">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Адрес электронной почты</w:t>
      </w:r>
      <w:r w:rsidRPr="00D816E4">
        <w:rPr>
          <w:rFonts w:ascii="Times New Roman" w:hAnsi="Times New Roman" w:cs="Times New Roman"/>
          <w:sz w:val="28"/>
          <w:szCs w:val="28"/>
        </w:rPr>
        <w:t xml:space="preserve"> </w:t>
      </w:r>
      <w:r>
        <w:rPr>
          <w:rFonts w:ascii="Times New Roman" w:hAnsi="Times New Roman" w:cs="Times New Roman"/>
          <w:sz w:val="28"/>
          <w:szCs w:val="28"/>
        </w:rPr>
        <w:t xml:space="preserve"> «УМФЦ»</w:t>
      </w:r>
      <w:r w:rsidRPr="00922826">
        <w:rPr>
          <w:rFonts w:ascii="Times New Roman" w:hAnsi="Times New Roman" w:cs="Times New Roman"/>
          <w:sz w:val="28"/>
          <w:szCs w:val="28"/>
        </w:rPr>
        <w:t>:</w:t>
      </w:r>
      <w:r>
        <w:rPr>
          <w:rFonts w:ascii="Times New Roman" w:hAnsi="Times New Roman" w:cs="Times New Roman"/>
          <w:sz w:val="28"/>
          <w:szCs w:val="28"/>
        </w:rPr>
        <w:t xml:space="preserve"> </w:t>
      </w:r>
      <w:hyperlink r:id="rId17" w:history="1">
        <w:r w:rsidRPr="00410307">
          <w:rPr>
            <w:rStyle w:val="a4"/>
            <w:rFonts w:ascii="Times New Roman" w:hAnsi="Times New Roman" w:cs="Times New Roman"/>
            <w:sz w:val="28"/>
            <w:szCs w:val="28"/>
            <w:shd w:val="clear" w:color="auto" w:fill="FFFFFF"/>
          </w:rPr>
          <w:t>info@umfc42.ru</w:t>
        </w:r>
      </w:hyperlink>
      <w:r w:rsidRPr="00922826">
        <w:rPr>
          <w:rFonts w:ascii="Times New Roman" w:hAnsi="Times New Roman" w:cs="Times New Roman"/>
          <w:sz w:val="28"/>
          <w:szCs w:val="28"/>
        </w:rPr>
        <w:t xml:space="preserve"> </w:t>
      </w:r>
    </w:p>
    <w:p w:rsidR="00EE0274"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lastRenderedPageBreak/>
        <w:t>1.3.2.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r>
        <w:rPr>
          <w:rFonts w:ascii="Times New Roman" w:hAnsi="Times New Roman" w:cs="Times New Roman"/>
          <w:sz w:val="28"/>
          <w:szCs w:val="28"/>
        </w:rPr>
        <w:t>.</w:t>
      </w:r>
    </w:p>
    <w:p w:rsidR="00EE0274" w:rsidRPr="00922826" w:rsidRDefault="00EE0274" w:rsidP="00EE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922826">
        <w:rPr>
          <w:rFonts w:ascii="Times New Roman" w:hAnsi="Times New Roman" w:cs="Times New Roman"/>
          <w:sz w:val="28"/>
          <w:szCs w:val="28"/>
        </w:rPr>
        <w:t>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r>
        <w:rPr>
          <w:rFonts w:ascii="Times New Roman" w:hAnsi="Times New Roman" w:cs="Times New Roman"/>
          <w:sz w:val="28"/>
          <w:szCs w:val="28"/>
        </w:rPr>
        <w:t>, может быть получена:</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 xml:space="preserve">- при личном консультировании специалистом УАиГ или специалистом </w:t>
      </w:r>
      <w:r>
        <w:rPr>
          <w:rFonts w:ascii="Times New Roman" w:hAnsi="Times New Roman" w:cs="Times New Roman"/>
          <w:sz w:val="28"/>
          <w:szCs w:val="28"/>
        </w:rPr>
        <w:t>«</w:t>
      </w:r>
      <w:r w:rsidR="00D662CA">
        <w:rPr>
          <w:rFonts w:ascii="Times New Roman" w:hAnsi="Times New Roman" w:cs="Times New Roman"/>
          <w:sz w:val="28"/>
          <w:szCs w:val="28"/>
        </w:rPr>
        <w:t>У</w:t>
      </w:r>
      <w:r w:rsidRPr="00922826">
        <w:rPr>
          <w:rFonts w:ascii="Times New Roman" w:hAnsi="Times New Roman" w:cs="Times New Roman"/>
          <w:sz w:val="28"/>
          <w:szCs w:val="28"/>
        </w:rPr>
        <w:t>МФЦ</w:t>
      </w:r>
      <w:r>
        <w:rPr>
          <w:rFonts w:ascii="Times New Roman" w:hAnsi="Times New Roman" w:cs="Times New Roman"/>
          <w:sz w:val="28"/>
          <w:szCs w:val="28"/>
        </w:rPr>
        <w:t>»</w:t>
      </w:r>
      <w:r w:rsidRPr="00922826">
        <w:rPr>
          <w:rFonts w:ascii="Times New Roman" w:hAnsi="Times New Roman" w:cs="Times New Roman"/>
          <w:sz w:val="28"/>
          <w:szCs w:val="28"/>
        </w:rPr>
        <w:t>;</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 с помощью телефонной, почтовой и электронной связи;</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 xml:space="preserve">- с помощью информационно-телекоммуникационной сети </w:t>
      </w:r>
      <w:r>
        <w:rPr>
          <w:rFonts w:ascii="Times New Roman" w:hAnsi="Times New Roman" w:cs="Times New Roman"/>
          <w:sz w:val="28"/>
          <w:szCs w:val="28"/>
        </w:rPr>
        <w:t>«</w:t>
      </w:r>
      <w:r w:rsidRPr="00922826">
        <w:rPr>
          <w:rFonts w:ascii="Times New Roman" w:hAnsi="Times New Roman" w:cs="Times New Roman"/>
          <w:sz w:val="28"/>
          <w:szCs w:val="28"/>
        </w:rPr>
        <w:t>Интернет</w:t>
      </w:r>
      <w:r>
        <w:rPr>
          <w:rFonts w:ascii="Times New Roman" w:hAnsi="Times New Roman" w:cs="Times New Roman"/>
          <w:sz w:val="28"/>
          <w:szCs w:val="28"/>
        </w:rPr>
        <w:t>»</w:t>
      </w:r>
      <w:r w:rsidRPr="00922826">
        <w:rPr>
          <w:rFonts w:ascii="Times New Roman" w:hAnsi="Times New Roman" w:cs="Times New Roman"/>
          <w:sz w:val="28"/>
          <w:szCs w:val="28"/>
        </w:rPr>
        <w:t xml:space="preserve"> (на Едином портале государственных и муниципальных услуг (функций) (далее - Портал) (www.gosuslugi.ru); на официальном сайте администрации города Кемерово (www.kemerovo.ru); на портале обеспечения градостроительной деятельности (www.mgis42.ru</w:t>
      </w:r>
      <w:r>
        <w:rPr>
          <w:rFonts w:ascii="Times New Roman" w:hAnsi="Times New Roman" w:cs="Times New Roman"/>
          <w:sz w:val="28"/>
          <w:szCs w:val="28"/>
        </w:rPr>
        <w:t>)</w:t>
      </w:r>
      <w:r w:rsidRPr="00922826">
        <w:rPr>
          <w:rFonts w:ascii="Times New Roman" w:hAnsi="Times New Roman" w:cs="Times New Roman"/>
          <w:sz w:val="28"/>
          <w:szCs w:val="28"/>
        </w:rPr>
        <w:t>.</w:t>
      </w:r>
    </w:p>
    <w:p w:rsidR="00887379" w:rsidRDefault="00EE0274" w:rsidP="00887379">
      <w:pPr>
        <w:autoSpaceDE w:val="0"/>
        <w:autoSpaceDN w:val="0"/>
        <w:adjustRightInd w:val="0"/>
        <w:ind w:firstLine="540"/>
        <w:jc w:val="both"/>
        <w:rPr>
          <w:rFonts w:eastAsiaTheme="minorHAnsi"/>
          <w:sz w:val="28"/>
          <w:szCs w:val="28"/>
          <w:lang w:eastAsia="en-US"/>
        </w:rPr>
      </w:pPr>
      <w:r w:rsidRPr="00922826">
        <w:rPr>
          <w:sz w:val="28"/>
          <w:szCs w:val="28"/>
        </w:rPr>
        <w:t>1.3.3. Порядок получения информации заявителями по вопросам предоставления муниципальной услуги, услуг, необходимых и обязательных для пред</w:t>
      </w:r>
      <w:r w:rsidR="00887379">
        <w:rPr>
          <w:sz w:val="28"/>
          <w:szCs w:val="28"/>
        </w:rPr>
        <w:t xml:space="preserve">оставления муниципальной услуги, </w:t>
      </w:r>
      <w:r w:rsidR="00887379">
        <w:rPr>
          <w:rFonts w:eastAsiaTheme="minorHAnsi"/>
          <w:sz w:val="28"/>
          <w:szCs w:val="28"/>
          <w:lang w:eastAsia="en-US"/>
        </w:rPr>
        <w:t>сведений о ходе предоставления муниципальной услуги, в том числе с использованием Портала.</w:t>
      </w:r>
    </w:p>
    <w:p w:rsidR="00887379" w:rsidRDefault="00887379" w:rsidP="008873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887379" w:rsidRDefault="00887379" w:rsidP="008873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личном консультировании специалистами администрации города Кемерово, УМФЦ;</w:t>
      </w:r>
    </w:p>
    <w:p w:rsidR="00887379" w:rsidRDefault="00887379" w:rsidP="008873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помощью телефонной, почтовой и электронной связи;</w:t>
      </w:r>
    </w:p>
    <w:p w:rsidR="00887379" w:rsidRDefault="00887379" w:rsidP="008873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ответе на обращение, направленное в администрацию города Кемерово, УАиГ в письменной (электронной) форме;</w:t>
      </w:r>
    </w:p>
    <w:p w:rsidR="00887379" w:rsidRDefault="00887379" w:rsidP="008873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 помощью информационно-телекоммуникационной сети "Интернет" (на портале обеспечения градостроительной деятельности (www.mgis42.ru), на Портале (www.gosuslugi.ru), на официальном сайте администрации города Кемерово (www.kemerovo.ru), на официальном сайте </w:t>
      </w:r>
      <w:r w:rsidR="00CF49C6">
        <w:rPr>
          <w:rFonts w:eastAsiaTheme="minorHAnsi"/>
          <w:sz w:val="28"/>
          <w:szCs w:val="28"/>
          <w:lang w:eastAsia="en-US"/>
        </w:rPr>
        <w:t>У</w:t>
      </w:r>
      <w:r>
        <w:rPr>
          <w:rFonts w:eastAsiaTheme="minorHAnsi"/>
          <w:sz w:val="28"/>
          <w:szCs w:val="28"/>
          <w:lang w:eastAsia="en-US"/>
        </w:rPr>
        <w:t>МФЦ (www.mfc-kemerovo.ru);</w:t>
      </w:r>
    </w:p>
    <w:p w:rsidR="00887379" w:rsidRDefault="00887379" w:rsidP="008873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информационных стендах УАиГ.</w:t>
      </w:r>
    </w:p>
    <w:p w:rsidR="00887379" w:rsidRDefault="00887379" w:rsidP="008873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Сведения о ходе предоставления муниципальной услуги заявители могут получить посредством личного консультирования специалистом администрации города Кемерово или с помощью информационно-телекоммуникационной сети </w:t>
      </w:r>
      <w:r w:rsidR="00CF49C6">
        <w:rPr>
          <w:rFonts w:eastAsiaTheme="minorHAnsi"/>
          <w:sz w:val="28"/>
          <w:szCs w:val="28"/>
          <w:lang w:eastAsia="en-US"/>
        </w:rPr>
        <w:t>«</w:t>
      </w:r>
      <w:r>
        <w:rPr>
          <w:rFonts w:eastAsiaTheme="minorHAnsi"/>
          <w:sz w:val="28"/>
          <w:szCs w:val="28"/>
          <w:lang w:eastAsia="en-US"/>
        </w:rPr>
        <w:t>Интернет</w:t>
      </w:r>
      <w:r w:rsidR="00CF49C6">
        <w:rPr>
          <w:rFonts w:eastAsiaTheme="minorHAnsi"/>
          <w:sz w:val="28"/>
          <w:szCs w:val="28"/>
          <w:lang w:eastAsia="en-US"/>
        </w:rPr>
        <w:t>»</w:t>
      </w:r>
      <w:r>
        <w:rPr>
          <w:rFonts w:eastAsiaTheme="minorHAnsi"/>
          <w:sz w:val="28"/>
          <w:szCs w:val="28"/>
          <w:lang w:eastAsia="en-US"/>
        </w:rPr>
        <w:t xml:space="preserve"> (на Портале </w:t>
      </w:r>
      <w:r w:rsidRPr="009C3783">
        <w:rPr>
          <w:rFonts w:eastAsiaTheme="minorHAnsi"/>
          <w:sz w:val="28"/>
          <w:szCs w:val="28"/>
          <w:lang w:eastAsia="en-US"/>
        </w:rPr>
        <w:t>(</w:t>
      </w:r>
      <w:hyperlink r:id="rId18" w:history="1">
        <w:r w:rsidR="004D26CF" w:rsidRPr="009C3783">
          <w:rPr>
            <w:rStyle w:val="a4"/>
            <w:rFonts w:eastAsiaTheme="minorHAnsi"/>
            <w:color w:val="auto"/>
            <w:sz w:val="28"/>
            <w:szCs w:val="28"/>
            <w:lang w:eastAsia="en-US"/>
          </w:rPr>
          <w:t>www.gosuslugi.ru</w:t>
        </w:r>
      </w:hyperlink>
      <w:r w:rsidRPr="009C3783">
        <w:rPr>
          <w:rFonts w:eastAsiaTheme="minorHAnsi"/>
          <w:sz w:val="28"/>
          <w:szCs w:val="28"/>
          <w:lang w:eastAsia="en-US"/>
        </w:rPr>
        <w:t>).</w:t>
      </w:r>
    </w:p>
    <w:p w:rsidR="004D26CF" w:rsidRPr="00286C1A" w:rsidRDefault="004D26CF" w:rsidP="004D26CF">
      <w:pPr>
        <w:autoSpaceDE w:val="0"/>
        <w:autoSpaceDN w:val="0"/>
        <w:adjustRightInd w:val="0"/>
        <w:ind w:firstLine="540"/>
        <w:jc w:val="both"/>
        <w:rPr>
          <w:rFonts w:eastAsiaTheme="minorHAnsi"/>
          <w:sz w:val="28"/>
          <w:szCs w:val="28"/>
          <w:lang w:eastAsia="en-US"/>
        </w:rPr>
      </w:pPr>
      <w:r w:rsidRPr="00286C1A">
        <w:rPr>
          <w:rFonts w:eastAsiaTheme="minorHAnsi"/>
          <w:sz w:val="28"/>
          <w:szCs w:val="28"/>
          <w:lang w:eastAsia="en-US"/>
        </w:rPr>
        <w:t xml:space="preserve">Информация по вопросу предоставления муниципальной услуги </w:t>
      </w:r>
      <w:r w:rsidRPr="00286C1A">
        <w:rPr>
          <w:sz w:val="28"/>
          <w:szCs w:val="28"/>
        </w:rPr>
        <w:t xml:space="preserve">«Предоставление сведений, содержащихся в информационной системе обеспечения градостроительной деятельности» </w:t>
      </w:r>
      <w:r w:rsidRPr="00286C1A">
        <w:rPr>
          <w:rFonts w:eastAsiaTheme="minorHAnsi"/>
          <w:sz w:val="28"/>
          <w:szCs w:val="28"/>
          <w:lang w:eastAsia="en-US"/>
        </w:rPr>
        <w:t xml:space="preserve">посредством телефонной связи в УАиГ предоставляется начальником отдела </w:t>
      </w:r>
      <w:r w:rsidR="001007E7" w:rsidRPr="00286C1A">
        <w:rPr>
          <w:rFonts w:eastAsiaTheme="minorHAnsi"/>
          <w:sz w:val="28"/>
          <w:szCs w:val="28"/>
          <w:lang w:eastAsia="en-US"/>
        </w:rPr>
        <w:t xml:space="preserve"> информационно – производственного отдела </w:t>
      </w:r>
      <w:r w:rsidRPr="00286C1A">
        <w:rPr>
          <w:rFonts w:eastAsiaTheme="minorHAnsi"/>
          <w:sz w:val="28"/>
          <w:szCs w:val="28"/>
          <w:lang w:eastAsia="en-US"/>
        </w:rPr>
        <w:t xml:space="preserve">УАиГ (далее </w:t>
      </w:r>
      <w:r w:rsidR="001007E7" w:rsidRPr="00286C1A">
        <w:rPr>
          <w:rFonts w:eastAsiaTheme="minorHAnsi"/>
          <w:sz w:val="28"/>
          <w:szCs w:val="28"/>
          <w:lang w:eastAsia="en-US"/>
        </w:rPr>
        <w:t>– информационный отдел</w:t>
      </w:r>
      <w:r w:rsidRPr="00286C1A">
        <w:rPr>
          <w:rFonts w:eastAsiaTheme="minorHAnsi"/>
          <w:sz w:val="28"/>
          <w:szCs w:val="28"/>
          <w:lang w:eastAsia="en-US"/>
        </w:rPr>
        <w:t>), и (или) специалистами соответствующего отдела.</w:t>
      </w:r>
    </w:p>
    <w:p w:rsidR="004D26CF" w:rsidRDefault="004D26CF" w:rsidP="004D26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D26CF" w:rsidRDefault="004D26CF" w:rsidP="004D26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B57CB" w:rsidRDefault="00EE0274" w:rsidP="00FB57CB">
      <w:pPr>
        <w:autoSpaceDE w:val="0"/>
        <w:autoSpaceDN w:val="0"/>
        <w:adjustRightInd w:val="0"/>
        <w:ind w:firstLine="540"/>
        <w:jc w:val="both"/>
        <w:rPr>
          <w:rFonts w:eastAsiaTheme="minorHAnsi"/>
          <w:sz w:val="28"/>
          <w:szCs w:val="28"/>
          <w:lang w:eastAsia="en-US"/>
        </w:rPr>
      </w:pPr>
      <w:r w:rsidRPr="00922826">
        <w:rPr>
          <w:sz w:val="28"/>
          <w:szCs w:val="28"/>
        </w:rPr>
        <w:t xml:space="preserve">1.3.4. </w:t>
      </w:r>
      <w:r w:rsidR="00FB57CB">
        <w:rPr>
          <w:rFonts w:eastAsiaTheme="minorHAnsi"/>
          <w:sz w:val="28"/>
          <w:szCs w:val="28"/>
          <w:lang w:eastAsia="en-US"/>
        </w:rPr>
        <w:t>Порядок, форма и место размещения информации о порядке предоставления муниципальной услуги.</w:t>
      </w:r>
    </w:p>
    <w:p w:rsidR="00FB57CB" w:rsidRDefault="00FB57CB" w:rsidP="00FB57C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порядке предоставления муниципальной услуги размещается: на бумажном носителе в печатном виде - на настенном информационном стенде в холле УАиГ, в электронной форме - на Портале и на портале обеспечения градостроительной деятельности, на официальном сайте администрации города Кемерово.</w:t>
      </w:r>
    </w:p>
    <w:p w:rsidR="00FB57CB" w:rsidRDefault="00FB57CB" w:rsidP="00FB57C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Обновление информации на портале обеспечения градостроительной деятельности (www.mgis42.ru), на официальном сайте администрации города Кемерово (www.kemerovo.ru) и на информационном стенде в УАиГ осуществляется при изменении действующего законодательства, регулирующего предоставление муниципальной услуги, и справочных сведений в течение 7 рабочих дней, со дня вступления в силу указанных изменений.</w:t>
      </w:r>
    </w:p>
    <w:p w:rsidR="00FB57CB" w:rsidRDefault="00FB57CB" w:rsidP="00FB57C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Обновление информации на Портале осуществляется в соответствии с постановлением администрации города Кемерово от 07.11.2012 N 2003 </w:t>
      </w:r>
      <w:r w:rsidR="00C41EF8">
        <w:rPr>
          <w:rFonts w:eastAsiaTheme="minorHAnsi"/>
          <w:sz w:val="28"/>
          <w:szCs w:val="28"/>
          <w:lang w:eastAsia="en-US"/>
        </w:rPr>
        <w:t xml:space="preserve">                «</w:t>
      </w:r>
      <w:r>
        <w:rPr>
          <w:rFonts w:eastAsiaTheme="minorHAnsi"/>
          <w:sz w:val="28"/>
          <w:szCs w:val="28"/>
          <w:lang w:eastAsia="en-US"/>
        </w:rPr>
        <w:t>О порядке формирования и ведения реестра муниципальных услуг города Кемерово</w:t>
      </w:r>
      <w:r w:rsidR="00C41EF8">
        <w:rPr>
          <w:rFonts w:eastAsiaTheme="minorHAnsi"/>
          <w:sz w:val="28"/>
          <w:szCs w:val="28"/>
          <w:lang w:eastAsia="en-US"/>
        </w:rPr>
        <w:t>»</w:t>
      </w:r>
      <w:r>
        <w:rPr>
          <w:rFonts w:eastAsiaTheme="minorHAnsi"/>
          <w:sz w:val="28"/>
          <w:szCs w:val="28"/>
          <w:lang w:eastAsia="en-US"/>
        </w:rPr>
        <w:t>.</w:t>
      </w:r>
    </w:p>
    <w:p w:rsidR="00D60E4C" w:rsidRDefault="00D60E4C" w:rsidP="00433D88">
      <w:pPr>
        <w:shd w:val="clear" w:color="auto" w:fill="FFFFFF"/>
        <w:ind w:firstLine="680"/>
        <w:jc w:val="both"/>
        <w:rPr>
          <w:sz w:val="28"/>
          <w:szCs w:val="28"/>
        </w:rPr>
      </w:pPr>
    </w:p>
    <w:p w:rsidR="00CE7382" w:rsidRPr="00D662CA" w:rsidRDefault="00CE7382" w:rsidP="00CE7382">
      <w:pPr>
        <w:pStyle w:val="a3"/>
        <w:numPr>
          <w:ilvl w:val="0"/>
          <w:numId w:val="3"/>
        </w:numPr>
        <w:shd w:val="clear" w:color="auto" w:fill="FFFFFF"/>
        <w:jc w:val="center"/>
        <w:rPr>
          <w:b/>
          <w:sz w:val="28"/>
          <w:szCs w:val="28"/>
        </w:rPr>
      </w:pPr>
      <w:r w:rsidRPr="00D662CA">
        <w:rPr>
          <w:b/>
          <w:sz w:val="28"/>
          <w:szCs w:val="28"/>
        </w:rPr>
        <w:t>Стандарт предоставления муниципальной услуги</w:t>
      </w:r>
    </w:p>
    <w:p w:rsidR="007218EB" w:rsidRDefault="007218EB" w:rsidP="007218EB">
      <w:pPr>
        <w:pStyle w:val="a3"/>
        <w:shd w:val="clear" w:color="auto" w:fill="FFFFFF"/>
        <w:ind w:left="450"/>
        <w:rPr>
          <w:b/>
          <w:sz w:val="28"/>
          <w:szCs w:val="28"/>
        </w:rPr>
      </w:pPr>
    </w:p>
    <w:p w:rsidR="007218EB" w:rsidRDefault="007218EB" w:rsidP="007218EB">
      <w:pPr>
        <w:pStyle w:val="a3"/>
        <w:numPr>
          <w:ilvl w:val="1"/>
          <w:numId w:val="3"/>
        </w:numPr>
        <w:shd w:val="clear" w:color="auto" w:fill="FFFFFF"/>
        <w:ind w:left="0" w:firstLine="680"/>
        <w:rPr>
          <w:b/>
          <w:sz w:val="28"/>
          <w:szCs w:val="28"/>
        </w:rPr>
      </w:pPr>
      <w:r w:rsidRPr="007218EB">
        <w:rPr>
          <w:sz w:val="28"/>
          <w:szCs w:val="28"/>
        </w:rPr>
        <w:t>Наименование муниципальной услуги</w:t>
      </w:r>
      <w:r>
        <w:rPr>
          <w:sz w:val="28"/>
          <w:szCs w:val="28"/>
        </w:rPr>
        <w:t>.</w:t>
      </w:r>
    </w:p>
    <w:p w:rsidR="00CE7382" w:rsidRPr="007218EB" w:rsidRDefault="00CE7382" w:rsidP="007218EB">
      <w:pPr>
        <w:widowControl w:val="0"/>
        <w:autoSpaceDE w:val="0"/>
        <w:autoSpaceDN w:val="0"/>
        <w:adjustRightInd w:val="0"/>
        <w:ind w:firstLine="680"/>
        <w:jc w:val="both"/>
        <w:rPr>
          <w:sz w:val="28"/>
          <w:szCs w:val="28"/>
        </w:rPr>
      </w:pPr>
      <w:r w:rsidRPr="007218EB">
        <w:rPr>
          <w:sz w:val="28"/>
          <w:szCs w:val="28"/>
        </w:rPr>
        <w:t>Наименование муниципальной услуги:</w:t>
      </w:r>
      <w:r w:rsidR="00722163">
        <w:rPr>
          <w:sz w:val="28"/>
          <w:szCs w:val="28"/>
        </w:rPr>
        <w:t xml:space="preserve"> </w:t>
      </w:r>
      <w:r w:rsidR="00887D03" w:rsidRPr="005E16A5">
        <w:rPr>
          <w:sz w:val="28"/>
          <w:szCs w:val="28"/>
        </w:rPr>
        <w:t>«</w:t>
      </w:r>
      <w:r w:rsidR="00887D03" w:rsidRPr="00593D7C">
        <w:rPr>
          <w:sz w:val="28"/>
          <w:szCs w:val="28"/>
        </w:rPr>
        <w:t xml:space="preserve">Предоставление </w:t>
      </w:r>
      <w:r w:rsidR="00887D03">
        <w:rPr>
          <w:sz w:val="28"/>
          <w:szCs w:val="28"/>
        </w:rPr>
        <w:t>сведений, содержащих</w:t>
      </w:r>
      <w:r w:rsidR="00887D03" w:rsidRPr="00593D7C">
        <w:rPr>
          <w:sz w:val="28"/>
          <w:szCs w:val="28"/>
        </w:rPr>
        <w:t>ся в информационной системе обеспечения градостроительной деятельности</w:t>
      </w:r>
      <w:r w:rsidR="00887D03" w:rsidRPr="005E16A5">
        <w:rPr>
          <w:sz w:val="28"/>
          <w:szCs w:val="28"/>
        </w:rPr>
        <w:t>»</w:t>
      </w:r>
      <w:r w:rsidRPr="007218EB">
        <w:rPr>
          <w:sz w:val="28"/>
          <w:szCs w:val="28"/>
        </w:rPr>
        <w:t>.</w:t>
      </w:r>
    </w:p>
    <w:p w:rsidR="00EE0274" w:rsidRPr="00922826" w:rsidRDefault="00EE0274" w:rsidP="00EE0274">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2.2. Наименование органа, предоставляющего муниципальную услугу.</w:t>
      </w:r>
    </w:p>
    <w:p w:rsidR="0004699D" w:rsidRDefault="0004699D" w:rsidP="000469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Муниципальная услуга предоставляется администрацией города Кемерово. Действия по предоставлению муниципальной услуги осуществляет структурное подразделение администрации города Кемерово - УАиГ.</w:t>
      </w:r>
    </w:p>
    <w:p w:rsidR="0004699D" w:rsidRDefault="001919B8" w:rsidP="000469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w:t>
      </w:r>
      <w:r w:rsidR="0004699D">
        <w:rPr>
          <w:rFonts w:eastAsiaTheme="minorHAnsi"/>
          <w:sz w:val="28"/>
          <w:szCs w:val="28"/>
          <w:lang w:eastAsia="en-US"/>
        </w:rPr>
        <w:t>МФЦ участвует в предоставлении муниципальной услуги в части:</w:t>
      </w:r>
    </w:p>
    <w:p w:rsidR="0004699D" w:rsidRDefault="0004699D" w:rsidP="000469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информирования о порядке предоставления муниципальной услуги;</w:t>
      </w:r>
    </w:p>
    <w:p w:rsidR="0004699D" w:rsidRDefault="0004699D" w:rsidP="000469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приема заявлений и документов, необходимых для предоставления муниципальной услуги;</w:t>
      </w:r>
    </w:p>
    <w:p w:rsidR="0004699D" w:rsidRDefault="0004699D" w:rsidP="0004699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выдачи результата предоставления муниципальной услуги.</w:t>
      </w:r>
    </w:p>
    <w:p w:rsidR="00BD5A4E" w:rsidRDefault="00BD5A4E" w:rsidP="00A57A1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Заявитель вправе подать заявление на </w:t>
      </w:r>
      <w:r w:rsidR="00A57A11" w:rsidRPr="005E16A5">
        <w:rPr>
          <w:sz w:val="28"/>
          <w:szCs w:val="28"/>
        </w:rPr>
        <w:t>«</w:t>
      </w:r>
      <w:r w:rsidR="00A57A11" w:rsidRPr="00593D7C">
        <w:rPr>
          <w:sz w:val="28"/>
          <w:szCs w:val="28"/>
        </w:rPr>
        <w:t xml:space="preserve">Предоставление </w:t>
      </w:r>
      <w:r w:rsidR="00A57A11">
        <w:rPr>
          <w:sz w:val="28"/>
          <w:szCs w:val="28"/>
        </w:rPr>
        <w:t>сведений, содержащих</w:t>
      </w:r>
      <w:r w:rsidR="00A57A11" w:rsidRPr="00593D7C">
        <w:rPr>
          <w:sz w:val="28"/>
          <w:szCs w:val="28"/>
        </w:rPr>
        <w:t>ся в информационной системе обеспечения градостроительной деятельности</w:t>
      </w:r>
      <w:r w:rsidR="00A57A11" w:rsidRPr="005E16A5">
        <w:rPr>
          <w:sz w:val="28"/>
          <w:szCs w:val="28"/>
        </w:rPr>
        <w:t>»</w:t>
      </w:r>
      <w:r>
        <w:rPr>
          <w:rFonts w:eastAsiaTheme="minorHAnsi"/>
          <w:sz w:val="28"/>
          <w:szCs w:val="28"/>
          <w:lang w:eastAsia="en-US"/>
        </w:rPr>
        <w:t xml:space="preserve"> с помощью Портала.</w:t>
      </w:r>
    </w:p>
    <w:p w:rsidR="00BD5A4E" w:rsidRDefault="00BD5A4E" w:rsidP="00A57A1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нормативно - правовым актом Кемеровского городского Совета народных депутатов.</w:t>
      </w:r>
    </w:p>
    <w:p w:rsidR="00016FEB" w:rsidRPr="005E16A5" w:rsidRDefault="00016FEB" w:rsidP="00016FEB">
      <w:pPr>
        <w:widowControl w:val="0"/>
        <w:autoSpaceDE w:val="0"/>
        <w:autoSpaceDN w:val="0"/>
        <w:adjustRightInd w:val="0"/>
        <w:ind w:firstLine="709"/>
        <w:jc w:val="both"/>
        <w:rPr>
          <w:sz w:val="28"/>
          <w:szCs w:val="28"/>
        </w:rPr>
      </w:pPr>
      <w:r w:rsidRPr="005E16A5">
        <w:rPr>
          <w:sz w:val="28"/>
          <w:szCs w:val="28"/>
        </w:rPr>
        <w:t>2.3. Результат предоставления муниципальной услуги.</w:t>
      </w:r>
    </w:p>
    <w:p w:rsidR="00016FEB" w:rsidRDefault="00016FEB" w:rsidP="00016FEB">
      <w:pPr>
        <w:widowControl w:val="0"/>
        <w:autoSpaceDE w:val="0"/>
        <w:autoSpaceDN w:val="0"/>
        <w:adjustRightInd w:val="0"/>
        <w:ind w:firstLine="680"/>
        <w:jc w:val="both"/>
        <w:rPr>
          <w:sz w:val="28"/>
          <w:szCs w:val="28"/>
        </w:rPr>
      </w:pPr>
      <w:r w:rsidRPr="005E16A5">
        <w:rPr>
          <w:sz w:val="28"/>
          <w:szCs w:val="28"/>
        </w:rPr>
        <w:t>Результатом предоставления муниципальной услуги явля</w:t>
      </w:r>
      <w:r w:rsidR="00185BBD">
        <w:rPr>
          <w:sz w:val="28"/>
          <w:szCs w:val="28"/>
        </w:rPr>
        <w:t>е</w:t>
      </w:r>
      <w:r w:rsidRPr="005E16A5">
        <w:rPr>
          <w:sz w:val="28"/>
          <w:szCs w:val="28"/>
        </w:rPr>
        <w:t>тс</w:t>
      </w:r>
      <w:r w:rsidR="007772A8">
        <w:rPr>
          <w:sz w:val="28"/>
          <w:szCs w:val="28"/>
        </w:rPr>
        <w:t xml:space="preserve">я </w:t>
      </w:r>
      <w:r>
        <w:rPr>
          <w:sz w:val="28"/>
          <w:szCs w:val="28"/>
        </w:rPr>
        <w:t xml:space="preserve"> предоставление сведений, содержащихся в информационной системе обеспечения градостроительной деятельности</w:t>
      </w:r>
      <w:r w:rsidR="00A769D0">
        <w:rPr>
          <w:sz w:val="28"/>
          <w:szCs w:val="28"/>
        </w:rPr>
        <w:t xml:space="preserve"> (далее – сведения, содержащиеся в ИСОГД)</w:t>
      </w:r>
      <w:r>
        <w:rPr>
          <w:sz w:val="28"/>
          <w:szCs w:val="28"/>
        </w:rPr>
        <w:t xml:space="preserve"> либо отказ в предоставлении муниципальной услуги.</w:t>
      </w:r>
    </w:p>
    <w:p w:rsidR="008D53A6" w:rsidRDefault="00016FEB" w:rsidP="00016FEB">
      <w:pPr>
        <w:pStyle w:val="ConsPlusNormal"/>
        <w:ind w:firstLine="540"/>
        <w:jc w:val="both"/>
        <w:rPr>
          <w:rFonts w:ascii="Times New Roman" w:hAnsi="Times New Roman" w:cs="Times New Roman"/>
          <w:sz w:val="28"/>
          <w:szCs w:val="28"/>
        </w:rPr>
      </w:pPr>
      <w:r w:rsidRPr="00F225AC">
        <w:rPr>
          <w:rFonts w:ascii="Times New Roman" w:hAnsi="Times New Roman" w:cs="Times New Roman"/>
          <w:sz w:val="28"/>
          <w:szCs w:val="28"/>
        </w:rPr>
        <w:t>Процедура предоставления муниципальной у</w:t>
      </w:r>
      <w:r w:rsidR="000812B1">
        <w:rPr>
          <w:rFonts w:ascii="Times New Roman" w:hAnsi="Times New Roman" w:cs="Times New Roman"/>
          <w:sz w:val="28"/>
          <w:szCs w:val="28"/>
        </w:rPr>
        <w:t>слуги завершается путем выдачи</w:t>
      </w:r>
      <w:r w:rsidR="00A110E2">
        <w:rPr>
          <w:rFonts w:ascii="Times New Roman" w:hAnsi="Times New Roman" w:cs="Times New Roman"/>
          <w:sz w:val="28"/>
          <w:szCs w:val="28"/>
        </w:rPr>
        <w:t xml:space="preserve"> (направления) </w:t>
      </w:r>
      <w:r w:rsidRPr="00F225AC">
        <w:rPr>
          <w:rFonts w:ascii="Times New Roman" w:hAnsi="Times New Roman" w:cs="Times New Roman"/>
          <w:sz w:val="28"/>
          <w:szCs w:val="28"/>
        </w:rPr>
        <w:t xml:space="preserve"> заявителю следующих документов (информации):</w:t>
      </w:r>
      <w:r>
        <w:rPr>
          <w:rFonts w:ascii="Times New Roman" w:hAnsi="Times New Roman" w:cs="Times New Roman"/>
          <w:sz w:val="28"/>
          <w:szCs w:val="28"/>
        </w:rPr>
        <w:t xml:space="preserve"> </w:t>
      </w:r>
    </w:p>
    <w:p w:rsidR="008D53A6" w:rsidRDefault="008D53A6" w:rsidP="0001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16FEB">
        <w:rPr>
          <w:rFonts w:ascii="Times New Roman" w:hAnsi="Times New Roman" w:cs="Times New Roman"/>
          <w:sz w:val="28"/>
          <w:szCs w:val="28"/>
        </w:rPr>
        <w:t>сопровод</w:t>
      </w:r>
      <w:r w:rsidR="00A769D0">
        <w:rPr>
          <w:rFonts w:ascii="Times New Roman" w:hAnsi="Times New Roman" w:cs="Times New Roman"/>
          <w:sz w:val="28"/>
          <w:szCs w:val="28"/>
        </w:rPr>
        <w:t xml:space="preserve">ительного письма с приложением </w:t>
      </w:r>
      <w:r w:rsidR="00235A7F">
        <w:rPr>
          <w:rFonts w:ascii="Times New Roman" w:hAnsi="Times New Roman" w:cs="Times New Roman"/>
          <w:sz w:val="28"/>
          <w:szCs w:val="28"/>
        </w:rPr>
        <w:t>с</w:t>
      </w:r>
      <w:r w:rsidR="00016FEB">
        <w:rPr>
          <w:rFonts w:ascii="Times New Roman" w:hAnsi="Times New Roman" w:cs="Times New Roman"/>
          <w:sz w:val="28"/>
          <w:szCs w:val="28"/>
        </w:rPr>
        <w:t>ведений</w:t>
      </w:r>
      <w:r w:rsidR="00A769D0">
        <w:rPr>
          <w:rFonts w:ascii="Times New Roman" w:hAnsi="Times New Roman" w:cs="Times New Roman"/>
          <w:sz w:val="28"/>
          <w:szCs w:val="28"/>
        </w:rPr>
        <w:t>, содержащихся в ИСОГД</w:t>
      </w:r>
      <w:r w:rsidR="007772A8">
        <w:rPr>
          <w:rFonts w:ascii="Times New Roman" w:hAnsi="Times New Roman" w:cs="Times New Roman"/>
          <w:sz w:val="28"/>
          <w:szCs w:val="28"/>
        </w:rPr>
        <w:t>,</w:t>
      </w:r>
      <w:r w:rsidR="00016FEB">
        <w:rPr>
          <w:rFonts w:ascii="Times New Roman" w:hAnsi="Times New Roman" w:cs="Times New Roman"/>
          <w:sz w:val="28"/>
          <w:szCs w:val="28"/>
        </w:rPr>
        <w:t xml:space="preserve"> </w:t>
      </w:r>
    </w:p>
    <w:p w:rsidR="00016FEB" w:rsidRDefault="008D53A6" w:rsidP="0001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16FEB">
        <w:rPr>
          <w:rFonts w:ascii="Times New Roman" w:hAnsi="Times New Roman" w:cs="Times New Roman"/>
          <w:sz w:val="28"/>
          <w:szCs w:val="28"/>
        </w:rPr>
        <w:t xml:space="preserve"> п</w:t>
      </w:r>
      <w:r w:rsidR="00016FEB" w:rsidRPr="00F225AC">
        <w:rPr>
          <w:rFonts w:ascii="Times New Roman" w:hAnsi="Times New Roman" w:cs="Times New Roman"/>
          <w:sz w:val="28"/>
          <w:szCs w:val="28"/>
        </w:rPr>
        <w:t>исьменн</w:t>
      </w:r>
      <w:r w:rsidR="00016FEB">
        <w:rPr>
          <w:rFonts w:ascii="Times New Roman" w:hAnsi="Times New Roman" w:cs="Times New Roman"/>
          <w:sz w:val="28"/>
          <w:szCs w:val="28"/>
        </w:rPr>
        <w:t>ого</w:t>
      </w:r>
      <w:r w:rsidR="00016FEB" w:rsidRPr="00F225AC">
        <w:rPr>
          <w:rFonts w:ascii="Times New Roman" w:hAnsi="Times New Roman" w:cs="Times New Roman"/>
          <w:sz w:val="28"/>
          <w:szCs w:val="28"/>
        </w:rPr>
        <w:t xml:space="preserve"> отказ</w:t>
      </w:r>
      <w:r w:rsidR="00016FEB">
        <w:rPr>
          <w:rFonts w:ascii="Times New Roman" w:hAnsi="Times New Roman" w:cs="Times New Roman"/>
          <w:sz w:val="28"/>
          <w:szCs w:val="28"/>
        </w:rPr>
        <w:t>а</w:t>
      </w:r>
      <w:r w:rsidR="00016FEB" w:rsidRPr="00F225AC">
        <w:rPr>
          <w:rFonts w:ascii="Times New Roman" w:hAnsi="Times New Roman" w:cs="Times New Roman"/>
          <w:sz w:val="28"/>
          <w:szCs w:val="28"/>
        </w:rPr>
        <w:t xml:space="preserve"> в предоставлении муниципальной услуги. </w:t>
      </w:r>
    </w:p>
    <w:p w:rsidR="00A110E2" w:rsidRDefault="00A110E2" w:rsidP="00A110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предоставления муниципальной услуги заявитель (либо его представитель) вправе получить:</w:t>
      </w:r>
    </w:p>
    <w:p w:rsidR="00A110E2" w:rsidRDefault="00A110E2" w:rsidP="00A110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администрации города Кемерово на бумажном носителе при личном обращении;</w:t>
      </w:r>
    </w:p>
    <w:p w:rsidR="00A110E2" w:rsidRDefault="00A110E2" w:rsidP="00A110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УМФЦ на бумажном носителе при личном обращении;</w:t>
      </w:r>
    </w:p>
    <w:p w:rsidR="00A110E2" w:rsidRDefault="00A110E2" w:rsidP="00A110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Портале.</w:t>
      </w:r>
    </w:p>
    <w:p w:rsidR="00E71B05" w:rsidRDefault="007F611F" w:rsidP="00E71B05">
      <w:pPr>
        <w:autoSpaceDE w:val="0"/>
        <w:autoSpaceDN w:val="0"/>
        <w:adjustRightInd w:val="0"/>
        <w:ind w:firstLine="540"/>
        <w:jc w:val="both"/>
        <w:rPr>
          <w:rFonts w:eastAsiaTheme="minorHAnsi"/>
          <w:sz w:val="28"/>
          <w:szCs w:val="28"/>
          <w:lang w:eastAsia="en-US"/>
        </w:rPr>
      </w:pPr>
      <w:r w:rsidRPr="0017781D">
        <w:rPr>
          <w:sz w:val="28"/>
          <w:szCs w:val="28"/>
        </w:rPr>
        <w:t xml:space="preserve">2.4. </w:t>
      </w:r>
      <w:r w:rsidR="00E71B05">
        <w:rPr>
          <w:rFonts w:eastAsiaTheme="minorHAnsi"/>
          <w:sz w:val="28"/>
          <w:szCs w:val="28"/>
          <w:lang w:eastAsia="en-US"/>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Кемеровской области, нормативными правовыми актами города Кемерово, сроки выдачи (направления) документов, являющихся результатом предоставления муниципальной услуги.</w:t>
      </w:r>
    </w:p>
    <w:p w:rsidR="00E96D72" w:rsidRPr="00282CCF" w:rsidRDefault="00E71B05" w:rsidP="00E71B05">
      <w:pPr>
        <w:autoSpaceDE w:val="0"/>
        <w:autoSpaceDN w:val="0"/>
        <w:adjustRightInd w:val="0"/>
        <w:ind w:firstLine="540"/>
        <w:jc w:val="both"/>
        <w:rPr>
          <w:rFonts w:eastAsiaTheme="minorHAnsi"/>
          <w:sz w:val="28"/>
          <w:szCs w:val="28"/>
          <w:lang w:eastAsia="en-US"/>
        </w:rPr>
      </w:pPr>
      <w:r w:rsidRPr="00282CCF">
        <w:rPr>
          <w:rFonts w:eastAsiaTheme="minorHAnsi"/>
          <w:sz w:val="28"/>
          <w:szCs w:val="28"/>
          <w:lang w:eastAsia="en-US"/>
        </w:rPr>
        <w:t xml:space="preserve">Администрация города Кемерово предоставляет сведения, содержащиеся в ИСОГД </w:t>
      </w:r>
      <w:r w:rsidR="00E32171" w:rsidRPr="00282CCF">
        <w:rPr>
          <w:rFonts w:eastAsiaTheme="minorHAnsi"/>
          <w:sz w:val="28"/>
          <w:szCs w:val="28"/>
          <w:lang w:eastAsia="en-US"/>
        </w:rPr>
        <w:t xml:space="preserve"> в течение 14 дней с момента получения </w:t>
      </w:r>
      <w:r w:rsidR="00E96D72" w:rsidRPr="00282CCF">
        <w:rPr>
          <w:rFonts w:eastAsiaTheme="minorHAnsi"/>
          <w:sz w:val="28"/>
          <w:szCs w:val="28"/>
          <w:lang w:eastAsia="en-US"/>
        </w:rPr>
        <w:t xml:space="preserve">соответствующего </w:t>
      </w:r>
      <w:r w:rsidR="00AA234B" w:rsidRPr="00282CCF">
        <w:rPr>
          <w:rFonts w:eastAsiaTheme="minorHAnsi"/>
          <w:sz w:val="28"/>
          <w:szCs w:val="28"/>
          <w:lang w:eastAsia="en-US"/>
        </w:rPr>
        <w:t>запроса.</w:t>
      </w:r>
    </w:p>
    <w:p w:rsidR="00282CCF" w:rsidRDefault="00282CCF" w:rsidP="00282C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представления документов в УМФЦ срок предоставления муниципальной услуги исчисляется со дня передачи УМФЦ соответствующих документов в администрацию города Кемерово.</w:t>
      </w:r>
    </w:p>
    <w:p w:rsidR="00D9152D" w:rsidRDefault="00D9152D" w:rsidP="00D9152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подачи документов на получение муниципальной услуги через Портал, администрация города Кемерово предоставляет сведения, содержащиеся в ИСОГД </w:t>
      </w:r>
      <w:r w:rsidR="00D71E36">
        <w:rPr>
          <w:rFonts w:eastAsiaTheme="minorHAnsi"/>
          <w:sz w:val="28"/>
          <w:szCs w:val="28"/>
          <w:lang w:eastAsia="en-US"/>
        </w:rPr>
        <w:t xml:space="preserve"> </w:t>
      </w:r>
      <w:r>
        <w:rPr>
          <w:rFonts w:eastAsiaTheme="minorHAnsi"/>
          <w:sz w:val="28"/>
          <w:szCs w:val="28"/>
          <w:lang w:eastAsia="en-US"/>
        </w:rPr>
        <w:t>или отказывает в предоставлении сведений с указанием причин отказа в течение четырнадцати  рабочих дней со дня регистрации заявления о предоставлении сведений, содержащихся в ИСОГД в администрации города Кемерово.</w:t>
      </w:r>
    </w:p>
    <w:p w:rsidR="00BC3309" w:rsidRPr="00BC3309" w:rsidRDefault="00BC3309" w:rsidP="00BC3309">
      <w:pPr>
        <w:ind w:firstLine="709"/>
        <w:jc w:val="both"/>
        <w:rPr>
          <w:sz w:val="28"/>
          <w:szCs w:val="28"/>
        </w:rPr>
      </w:pPr>
      <w:r w:rsidRPr="00BC3309">
        <w:rPr>
          <w:sz w:val="28"/>
          <w:szCs w:val="28"/>
        </w:rPr>
        <w:t>Приостановление предоставления муниципальной услуги не предусмотрено законодательством Российской Федерации.</w:t>
      </w:r>
    </w:p>
    <w:p w:rsidR="00F10068" w:rsidRDefault="003514E9" w:rsidP="007F611F">
      <w:pPr>
        <w:autoSpaceDE w:val="0"/>
        <w:autoSpaceDN w:val="0"/>
        <w:adjustRightInd w:val="0"/>
        <w:ind w:firstLine="709"/>
        <w:jc w:val="both"/>
        <w:rPr>
          <w:rFonts w:eastAsiaTheme="minorHAnsi"/>
          <w:sz w:val="28"/>
          <w:szCs w:val="28"/>
          <w:lang w:eastAsia="en-US"/>
        </w:rPr>
      </w:pPr>
      <w:r w:rsidRPr="005E16A5">
        <w:rPr>
          <w:sz w:val="28"/>
          <w:szCs w:val="28"/>
        </w:rPr>
        <w:t>2.5.</w:t>
      </w:r>
      <w:r w:rsidR="00F10068" w:rsidRPr="00F10068">
        <w:rPr>
          <w:rFonts w:eastAsiaTheme="minorHAnsi"/>
          <w:sz w:val="28"/>
          <w:szCs w:val="28"/>
          <w:lang w:eastAsia="en-US"/>
        </w:rPr>
        <w:t xml:space="preserve"> </w:t>
      </w:r>
      <w:r w:rsidR="00F10068">
        <w:rPr>
          <w:rFonts w:eastAsiaTheme="minorHAns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3D4F47" w:rsidRDefault="003D4F47" w:rsidP="003D4F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в соответствии с:</w:t>
      </w:r>
    </w:p>
    <w:p w:rsidR="003D4F47" w:rsidRDefault="003D4F47" w:rsidP="003D4F4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Pr>
          <w:sz w:val="28"/>
          <w:szCs w:val="28"/>
        </w:rPr>
        <w:t>Градостроительным</w:t>
      </w:r>
      <w:r w:rsidR="00887D03" w:rsidRPr="002468F9">
        <w:rPr>
          <w:sz w:val="28"/>
          <w:szCs w:val="28"/>
        </w:rPr>
        <w:t xml:space="preserve"> ко</w:t>
      </w:r>
      <w:r w:rsidR="00887D03">
        <w:rPr>
          <w:sz w:val="28"/>
          <w:szCs w:val="28"/>
        </w:rPr>
        <w:t>декс</w:t>
      </w:r>
      <w:r>
        <w:rPr>
          <w:sz w:val="28"/>
          <w:szCs w:val="28"/>
        </w:rPr>
        <w:t>ом</w:t>
      </w:r>
      <w:r w:rsidR="00887D03">
        <w:rPr>
          <w:sz w:val="28"/>
          <w:szCs w:val="28"/>
        </w:rPr>
        <w:t xml:space="preserve"> Российской Федерации от 29.12.</w:t>
      </w:r>
      <w:r w:rsidR="00887D03" w:rsidRPr="002468F9">
        <w:rPr>
          <w:sz w:val="28"/>
          <w:szCs w:val="28"/>
        </w:rPr>
        <w:t xml:space="preserve">2004 </w:t>
      </w:r>
      <w:r w:rsidR="00A35A29">
        <w:rPr>
          <w:sz w:val="28"/>
          <w:szCs w:val="28"/>
        </w:rPr>
        <w:t xml:space="preserve">               </w:t>
      </w:r>
      <w:r w:rsidR="00887D03" w:rsidRPr="002468F9">
        <w:rPr>
          <w:sz w:val="28"/>
          <w:szCs w:val="28"/>
        </w:rPr>
        <w:t>№ 190-ФЗ</w:t>
      </w:r>
      <w:r>
        <w:rPr>
          <w:rFonts w:eastAsiaTheme="minorHAnsi"/>
          <w:sz w:val="28"/>
          <w:szCs w:val="28"/>
          <w:lang w:eastAsia="en-US"/>
        </w:rPr>
        <w:t xml:space="preserve"> («Собрание законодательства РФ», 03.01.2005, N 1 (часть 1), ст. 16);</w:t>
      </w:r>
    </w:p>
    <w:p w:rsidR="003D4F47" w:rsidRDefault="003D4F47" w:rsidP="003D4F47">
      <w:pPr>
        <w:autoSpaceDE w:val="0"/>
        <w:autoSpaceDN w:val="0"/>
        <w:adjustRightInd w:val="0"/>
        <w:ind w:firstLine="540"/>
        <w:jc w:val="both"/>
        <w:rPr>
          <w:rFonts w:eastAsiaTheme="minorHAnsi"/>
          <w:sz w:val="28"/>
          <w:szCs w:val="28"/>
          <w:lang w:eastAsia="en-US"/>
        </w:rPr>
      </w:pPr>
      <w:r>
        <w:rPr>
          <w:sz w:val="28"/>
          <w:szCs w:val="28"/>
        </w:rPr>
        <w:t xml:space="preserve">2. </w:t>
      </w:r>
      <w:r w:rsidRPr="003D4F47">
        <w:rPr>
          <w:sz w:val="28"/>
          <w:szCs w:val="28"/>
        </w:rPr>
        <w:t>Федеральным</w:t>
      </w:r>
      <w:r w:rsidR="00887D03" w:rsidRPr="003D4F47">
        <w:rPr>
          <w:sz w:val="28"/>
          <w:szCs w:val="28"/>
        </w:rPr>
        <w:t xml:space="preserve"> </w:t>
      </w:r>
      <w:hyperlink r:id="rId19" w:history="1">
        <w:r w:rsidR="00887D03" w:rsidRPr="003D4F47">
          <w:rPr>
            <w:sz w:val="28"/>
            <w:szCs w:val="28"/>
          </w:rPr>
          <w:t>закон</w:t>
        </w:r>
      </w:hyperlink>
      <w:r w:rsidRPr="003D4F47">
        <w:rPr>
          <w:sz w:val="28"/>
          <w:szCs w:val="28"/>
        </w:rPr>
        <w:t>ом</w:t>
      </w:r>
      <w:r>
        <w:t xml:space="preserve"> </w:t>
      </w:r>
      <w:r w:rsidR="00887D03" w:rsidRPr="002468F9">
        <w:rPr>
          <w:sz w:val="28"/>
          <w:szCs w:val="28"/>
        </w:rPr>
        <w:t xml:space="preserve"> от 06.10.2003 № 131-ФЗ «Об общих принципах организации местного самоуправления в </w:t>
      </w:r>
      <w:r w:rsidR="00EE121D">
        <w:rPr>
          <w:sz w:val="28"/>
          <w:szCs w:val="28"/>
        </w:rPr>
        <w:t>Российской Федерации</w:t>
      </w:r>
      <w:r w:rsidR="00887D03" w:rsidRPr="002468F9">
        <w:rPr>
          <w:sz w:val="28"/>
          <w:szCs w:val="28"/>
        </w:rPr>
        <w:t xml:space="preserve">» </w:t>
      </w:r>
      <w:r>
        <w:rPr>
          <w:rFonts w:eastAsiaTheme="minorHAnsi"/>
          <w:sz w:val="28"/>
          <w:szCs w:val="28"/>
          <w:lang w:eastAsia="en-US"/>
        </w:rPr>
        <w:t>(«Российская газета», № 202, 08.10.2003);</w:t>
      </w:r>
    </w:p>
    <w:p w:rsidR="008715EC" w:rsidRPr="002468F9" w:rsidRDefault="003D4F47" w:rsidP="003D4F47">
      <w:pPr>
        <w:autoSpaceDE w:val="0"/>
        <w:autoSpaceDN w:val="0"/>
        <w:adjustRightInd w:val="0"/>
        <w:ind w:firstLine="567"/>
        <w:jc w:val="both"/>
        <w:rPr>
          <w:sz w:val="28"/>
          <w:szCs w:val="28"/>
        </w:rPr>
      </w:pPr>
      <w:r>
        <w:rPr>
          <w:sz w:val="28"/>
          <w:szCs w:val="28"/>
        </w:rPr>
        <w:t xml:space="preserve">3. </w:t>
      </w:r>
      <w:r w:rsidRPr="003D4F47">
        <w:rPr>
          <w:sz w:val="28"/>
          <w:szCs w:val="28"/>
        </w:rPr>
        <w:t xml:space="preserve">Федеральным </w:t>
      </w:r>
      <w:hyperlink r:id="rId20" w:history="1">
        <w:r w:rsidRPr="003D4F47">
          <w:rPr>
            <w:sz w:val="28"/>
            <w:szCs w:val="28"/>
          </w:rPr>
          <w:t>закон</w:t>
        </w:r>
      </w:hyperlink>
      <w:r w:rsidRPr="003D4F47">
        <w:rPr>
          <w:sz w:val="28"/>
          <w:szCs w:val="28"/>
        </w:rPr>
        <w:t>ом</w:t>
      </w:r>
      <w:r>
        <w:t xml:space="preserve"> </w:t>
      </w:r>
      <w:r w:rsidR="008715EC" w:rsidRPr="002468F9">
        <w:rPr>
          <w:sz w:val="28"/>
          <w:szCs w:val="28"/>
        </w:rPr>
        <w:t xml:space="preserve">от </w:t>
      </w:r>
      <w:r w:rsidR="008715EC">
        <w:rPr>
          <w:sz w:val="28"/>
          <w:szCs w:val="28"/>
        </w:rPr>
        <w:t>0</w:t>
      </w:r>
      <w:r w:rsidR="008715EC" w:rsidRPr="002468F9">
        <w:rPr>
          <w:sz w:val="28"/>
          <w:szCs w:val="28"/>
        </w:rPr>
        <w:t>2</w:t>
      </w:r>
      <w:r w:rsidR="008715EC">
        <w:rPr>
          <w:sz w:val="28"/>
          <w:szCs w:val="28"/>
        </w:rPr>
        <w:t>.05.</w:t>
      </w:r>
      <w:r w:rsidR="008715EC" w:rsidRPr="002468F9">
        <w:rPr>
          <w:sz w:val="28"/>
          <w:szCs w:val="28"/>
        </w:rPr>
        <w:t>2006 № 59-ФЗ «О порядке рассмотрения обращений граждан Российской Федерации» («Российская газета»,</w:t>
      </w:r>
      <w:r w:rsidR="008715EC">
        <w:rPr>
          <w:sz w:val="28"/>
          <w:szCs w:val="28"/>
        </w:rPr>
        <w:t xml:space="preserve"> </w:t>
      </w:r>
      <w:r w:rsidR="008715EC" w:rsidRPr="002468F9">
        <w:rPr>
          <w:sz w:val="28"/>
          <w:szCs w:val="28"/>
        </w:rPr>
        <w:t>05.05.2006</w:t>
      </w:r>
      <w:r w:rsidR="008715EC">
        <w:rPr>
          <w:sz w:val="28"/>
          <w:szCs w:val="28"/>
        </w:rPr>
        <w:t>,</w:t>
      </w:r>
      <w:r w:rsidR="008715EC" w:rsidRPr="002468F9">
        <w:rPr>
          <w:sz w:val="28"/>
          <w:szCs w:val="28"/>
        </w:rPr>
        <w:t xml:space="preserve"> № 95, «Собрание законодательства Российской Федерации», 08.05.2006, № 19, ст. 2060); </w:t>
      </w:r>
    </w:p>
    <w:p w:rsidR="00FF2D20" w:rsidRDefault="00FF2D20" w:rsidP="00FF2D20">
      <w:pPr>
        <w:autoSpaceDE w:val="0"/>
        <w:autoSpaceDN w:val="0"/>
        <w:adjustRightInd w:val="0"/>
        <w:ind w:firstLine="540"/>
        <w:jc w:val="both"/>
        <w:rPr>
          <w:rFonts w:eastAsiaTheme="minorHAnsi"/>
          <w:sz w:val="28"/>
          <w:szCs w:val="28"/>
          <w:lang w:eastAsia="en-US"/>
        </w:rPr>
      </w:pPr>
      <w:r>
        <w:rPr>
          <w:sz w:val="28"/>
          <w:szCs w:val="28"/>
        </w:rPr>
        <w:t xml:space="preserve">4. </w:t>
      </w:r>
      <w:r w:rsidRPr="003D4F47">
        <w:rPr>
          <w:sz w:val="28"/>
          <w:szCs w:val="28"/>
        </w:rPr>
        <w:t xml:space="preserve">Федеральным </w:t>
      </w:r>
      <w:hyperlink r:id="rId21" w:history="1">
        <w:r w:rsidRPr="003D4F47">
          <w:rPr>
            <w:sz w:val="28"/>
            <w:szCs w:val="28"/>
          </w:rPr>
          <w:t>закон</w:t>
        </w:r>
      </w:hyperlink>
      <w:r w:rsidRPr="003D4F47">
        <w:rPr>
          <w:sz w:val="28"/>
          <w:szCs w:val="28"/>
        </w:rPr>
        <w:t>ом</w:t>
      </w:r>
      <w:r>
        <w:t xml:space="preserve"> </w:t>
      </w:r>
      <w:r w:rsidR="00887D03" w:rsidRPr="002468F9">
        <w:rPr>
          <w:sz w:val="28"/>
          <w:szCs w:val="28"/>
        </w:rPr>
        <w:t xml:space="preserve">от 27.07.2010 № 210-ФЗ «Об организации предоставления государственных и муниципальных услуг» </w:t>
      </w:r>
      <w:r>
        <w:rPr>
          <w:rFonts w:eastAsiaTheme="minorHAnsi"/>
          <w:sz w:val="28"/>
          <w:szCs w:val="28"/>
          <w:lang w:eastAsia="en-US"/>
        </w:rPr>
        <w:t>(«Собрание законодательства РФ», 02.08.2010, N 31, ст. 4179);</w:t>
      </w:r>
    </w:p>
    <w:p w:rsidR="00CB6C0A" w:rsidRDefault="00FB3AFF" w:rsidP="00FB3AFF">
      <w:pPr>
        <w:autoSpaceDE w:val="0"/>
        <w:autoSpaceDN w:val="0"/>
        <w:adjustRightInd w:val="0"/>
        <w:ind w:firstLine="567"/>
        <w:jc w:val="both"/>
        <w:rPr>
          <w:sz w:val="28"/>
          <w:szCs w:val="28"/>
        </w:rPr>
      </w:pPr>
      <w:r>
        <w:rPr>
          <w:sz w:val="28"/>
          <w:szCs w:val="28"/>
        </w:rPr>
        <w:t>5.</w:t>
      </w:r>
      <w:r w:rsidR="008715EC">
        <w:rPr>
          <w:sz w:val="28"/>
          <w:szCs w:val="28"/>
        </w:rPr>
        <w:t xml:space="preserve"> </w:t>
      </w:r>
      <w:r w:rsidRPr="003D4F47">
        <w:rPr>
          <w:sz w:val="28"/>
          <w:szCs w:val="28"/>
        </w:rPr>
        <w:t xml:space="preserve">Федеральным </w:t>
      </w:r>
      <w:hyperlink r:id="rId22" w:history="1">
        <w:r w:rsidRPr="003D4F47">
          <w:rPr>
            <w:sz w:val="28"/>
            <w:szCs w:val="28"/>
          </w:rPr>
          <w:t>закон</w:t>
        </w:r>
      </w:hyperlink>
      <w:r w:rsidRPr="003D4F47">
        <w:rPr>
          <w:sz w:val="28"/>
          <w:szCs w:val="28"/>
        </w:rPr>
        <w:t>ом</w:t>
      </w:r>
      <w:r>
        <w:t xml:space="preserve"> </w:t>
      </w:r>
      <w:r w:rsidR="008715EC" w:rsidRPr="002468F9">
        <w:rPr>
          <w:sz w:val="28"/>
          <w:szCs w:val="28"/>
        </w:rPr>
        <w:t xml:space="preserve">от </w:t>
      </w:r>
      <w:r w:rsidR="008715EC">
        <w:rPr>
          <w:sz w:val="28"/>
          <w:szCs w:val="28"/>
        </w:rPr>
        <w:t>19</w:t>
      </w:r>
      <w:r w:rsidR="008715EC" w:rsidRPr="002468F9">
        <w:rPr>
          <w:sz w:val="28"/>
          <w:szCs w:val="28"/>
        </w:rPr>
        <w:t>.07.201</w:t>
      </w:r>
      <w:r w:rsidR="008715EC">
        <w:rPr>
          <w:sz w:val="28"/>
          <w:szCs w:val="28"/>
        </w:rPr>
        <w:t>8 № 204</w:t>
      </w:r>
      <w:r w:rsidR="008715EC" w:rsidRPr="002468F9">
        <w:rPr>
          <w:sz w:val="28"/>
          <w:szCs w:val="28"/>
        </w:rPr>
        <w:t xml:space="preserve">-ФЗ </w:t>
      </w:r>
      <w:r w:rsidR="008715EC">
        <w:rPr>
          <w:sz w:val="28"/>
          <w:szCs w:val="28"/>
        </w:rPr>
        <w:t xml:space="preserve"> </w:t>
      </w:r>
      <w:r w:rsidR="008715EC" w:rsidRPr="002468F9">
        <w:rPr>
          <w:sz w:val="28"/>
          <w:szCs w:val="28"/>
        </w:rPr>
        <w:t>«О</w:t>
      </w:r>
      <w:r w:rsidR="008715EC">
        <w:rPr>
          <w:sz w:val="28"/>
          <w:szCs w:val="28"/>
        </w:rPr>
        <w:t xml:space="preserve"> внесении изменений  в Федеральный закон « Об организации предоставления муниципальных услуг» в части  установления дополнительных </w:t>
      </w:r>
      <w:r w:rsidR="000D2561">
        <w:rPr>
          <w:sz w:val="28"/>
          <w:szCs w:val="28"/>
        </w:rPr>
        <w:t xml:space="preserve">гарантий граждан при получении государственных и муниципальных услуг» </w:t>
      </w:r>
      <w:r w:rsidR="00CB6C0A">
        <w:rPr>
          <w:sz w:val="28"/>
          <w:szCs w:val="28"/>
        </w:rPr>
        <w:t>(</w:t>
      </w:r>
      <w:r w:rsidR="00CB6C0A" w:rsidRPr="00CB6C0A">
        <w:rPr>
          <w:sz w:val="28"/>
          <w:szCs w:val="28"/>
        </w:rPr>
        <w:t xml:space="preserve">Официальный интернет – портал правовой информации </w:t>
      </w:r>
      <w:hyperlink r:id="rId23" w:history="1">
        <w:r w:rsidR="00CB6C0A" w:rsidRPr="00CB6C0A">
          <w:rPr>
            <w:rStyle w:val="a4"/>
            <w:rFonts w:eastAsiaTheme="minorEastAsia"/>
            <w:sz w:val="28"/>
            <w:szCs w:val="28"/>
          </w:rPr>
          <w:t>http://www.pravo.gov.ru</w:t>
        </w:r>
      </w:hyperlink>
      <w:r w:rsidR="00CB6C0A" w:rsidRPr="00CB6C0A">
        <w:rPr>
          <w:sz w:val="28"/>
          <w:szCs w:val="28"/>
        </w:rPr>
        <w:t>, 19.07.2018</w:t>
      </w:r>
      <w:r w:rsidR="00CB6C0A">
        <w:t>)</w:t>
      </w:r>
    </w:p>
    <w:p w:rsidR="000B6B2B" w:rsidRDefault="000B6B2B" w:rsidP="000B6B2B">
      <w:pPr>
        <w:autoSpaceDE w:val="0"/>
        <w:autoSpaceDN w:val="0"/>
        <w:adjustRightInd w:val="0"/>
        <w:ind w:firstLine="540"/>
        <w:jc w:val="both"/>
        <w:rPr>
          <w:rFonts w:eastAsiaTheme="minorHAnsi"/>
          <w:sz w:val="28"/>
          <w:szCs w:val="28"/>
          <w:lang w:eastAsia="en-US"/>
        </w:rPr>
      </w:pPr>
      <w:r>
        <w:rPr>
          <w:sz w:val="28"/>
          <w:szCs w:val="28"/>
        </w:rPr>
        <w:t>6. П</w:t>
      </w:r>
      <w:r w:rsidR="00EE121D" w:rsidRPr="00EE121D">
        <w:rPr>
          <w:sz w:val="28"/>
          <w:szCs w:val="28"/>
        </w:rPr>
        <w:t>остановление</w:t>
      </w:r>
      <w:r>
        <w:rPr>
          <w:sz w:val="28"/>
          <w:szCs w:val="28"/>
        </w:rPr>
        <w:t>м</w:t>
      </w:r>
      <w:r w:rsidR="00EE121D" w:rsidRPr="00EE121D">
        <w:rPr>
          <w:sz w:val="28"/>
          <w:szCs w:val="28"/>
        </w:rPr>
        <w:t xml:space="preserve"> Правительства РФ от 27.09.2011 </w:t>
      </w:r>
      <w:r w:rsidR="00EE121D">
        <w:rPr>
          <w:sz w:val="28"/>
          <w:szCs w:val="28"/>
        </w:rPr>
        <w:t>№</w:t>
      </w:r>
      <w:r w:rsidR="00EE121D" w:rsidRPr="00EE121D">
        <w:rPr>
          <w:sz w:val="28"/>
          <w:szCs w:val="28"/>
        </w:rPr>
        <w:t xml:space="preserve"> 797 </w:t>
      </w:r>
      <w:r w:rsidR="00647C29">
        <w:rPr>
          <w:sz w:val="28"/>
          <w:szCs w:val="28"/>
        </w:rPr>
        <w:t xml:space="preserve">                              </w:t>
      </w:r>
      <w:r w:rsidR="00EE121D">
        <w:rPr>
          <w:sz w:val="28"/>
          <w:szCs w:val="28"/>
        </w:rPr>
        <w:t>«</w:t>
      </w:r>
      <w:r w:rsidR="00EE121D" w:rsidRPr="00EE121D">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E121D">
        <w:rPr>
          <w:sz w:val="28"/>
          <w:szCs w:val="28"/>
        </w:rPr>
        <w:t>»</w:t>
      </w:r>
      <w:r w:rsidR="00CF09A7">
        <w:rPr>
          <w:sz w:val="28"/>
          <w:szCs w:val="28"/>
        </w:rPr>
        <w:t xml:space="preserve"> (в ред. от 01.09.2018)</w:t>
      </w:r>
      <w:r w:rsidR="00EE121D" w:rsidRPr="00EE121D">
        <w:rPr>
          <w:sz w:val="28"/>
          <w:szCs w:val="28"/>
        </w:rPr>
        <w:t xml:space="preserve"> </w:t>
      </w:r>
      <w:r w:rsidR="00585616">
        <w:rPr>
          <w:sz w:val="28"/>
          <w:szCs w:val="28"/>
        </w:rPr>
        <w:t xml:space="preserve">                            </w:t>
      </w:r>
      <w:r w:rsidR="00EE121D" w:rsidRPr="002468F9">
        <w:rPr>
          <w:sz w:val="28"/>
          <w:szCs w:val="28"/>
        </w:rPr>
        <w:t xml:space="preserve">(«Собрание законодательства Российской Федерации», </w:t>
      </w:r>
      <w:r w:rsidR="00EE121D" w:rsidRPr="00EE121D">
        <w:rPr>
          <w:sz w:val="28"/>
          <w:szCs w:val="28"/>
        </w:rPr>
        <w:t xml:space="preserve">03.10.2011, </w:t>
      </w:r>
      <w:r w:rsidR="00EE121D">
        <w:rPr>
          <w:sz w:val="28"/>
          <w:szCs w:val="28"/>
        </w:rPr>
        <w:t>№</w:t>
      </w:r>
      <w:r w:rsidR="00EE121D" w:rsidRPr="00EE121D">
        <w:rPr>
          <w:sz w:val="28"/>
          <w:szCs w:val="28"/>
        </w:rPr>
        <w:t xml:space="preserve"> 40, ст. 5559</w:t>
      </w:r>
      <w:r w:rsidR="00EE121D" w:rsidRPr="002468F9">
        <w:rPr>
          <w:sz w:val="28"/>
          <w:szCs w:val="28"/>
        </w:rPr>
        <w:t>);</w:t>
      </w:r>
      <w:r>
        <w:rPr>
          <w:rFonts w:eastAsiaTheme="minorHAnsi"/>
          <w:sz w:val="28"/>
          <w:szCs w:val="28"/>
          <w:lang w:eastAsia="en-US"/>
        </w:rPr>
        <w:t xml:space="preserve"> </w:t>
      </w:r>
    </w:p>
    <w:p w:rsidR="00CF09A7" w:rsidRDefault="00CF09A7" w:rsidP="00CF09A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0B6B2B">
        <w:rPr>
          <w:rFonts w:eastAsiaTheme="minorHAnsi"/>
          <w:sz w:val="28"/>
          <w:szCs w:val="28"/>
          <w:lang w:eastAsia="en-US"/>
        </w:rPr>
        <w:t xml:space="preserve">7. </w:t>
      </w:r>
      <w:r>
        <w:rPr>
          <w:rFonts w:eastAsiaTheme="minorHAnsi"/>
          <w:sz w:val="28"/>
          <w:szCs w:val="28"/>
          <w:lang w:eastAsia="en-US"/>
        </w:rPr>
        <w:t>Постановление</w:t>
      </w:r>
      <w:r w:rsidR="000B6B2B">
        <w:rPr>
          <w:rFonts w:eastAsiaTheme="minorHAnsi"/>
          <w:sz w:val="28"/>
          <w:szCs w:val="28"/>
          <w:lang w:eastAsia="en-US"/>
        </w:rPr>
        <w:t>м</w:t>
      </w:r>
      <w:r>
        <w:rPr>
          <w:rFonts w:eastAsiaTheme="minorHAnsi"/>
          <w:sz w:val="28"/>
          <w:szCs w:val="28"/>
          <w:lang w:eastAsia="en-US"/>
        </w:rPr>
        <w:t xml:space="preserve"> Правительства РФ от 03.08.2016 </w:t>
      </w:r>
      <w:r w:rsidR="00585616">
        <w:rPr>
          <w:rFonts w:eastAsiaTheme="minorHAnsi"/>
          <w:sz w:val="28"/>
          <w:szCs w:val="28"/>
          <w:lang w:eastAsia="en-US"/>
        </w:rPr>
        <w:t>№</w:t>
      </w:r>
      <w:r>
        <w:rPr>
          <w:rFonts w:eastAsiaTheme="minorHAnsi"/>
          <w:sz w:val="28"/>
          <w:szCs w:val="28"/>
          <w:lang w:eastAsia="en-US"/>
        </w:rPr>
        <w:t xml:space="preserve"> 755 (ред. от 01.09.2018) "О внесении изменений в постановление Правительства Российской Федерации от 27 сентября 2011 г. N 797"</w:t>
      </w:r>
    </w:p>
    <w:p w:rsidR="00887D03" w:rsidRPr="002468F9" w:rsidRDefault="00604EB0" w:rsidP="00604EB0">
      <w:pPr>
        <w:pStyle w:val="Default"/>
        <w:ind w:firstLine="426"/>
        <w:jc w:val="both"/>
        <w:rPr>
          <w:sz w:val="28"/>
          <w:szCs w:val="28"/>
        </w:rPr>
      </w:pPr>
      <w:r>
        <w:rPr>
          <w:sz w:val="28"/>
          <w:szCs w:val="28"/>
        </w:rPr>
        <w:t xml:space="preserve">8. </w:t>
      </w:r>
      <w:r w:rsidR="00887D03" w:rsidRPr="002468F9">
        <w:rPr>
          <w:sz w:val="28"/>
          <w:szCs w:val="28"/>
        </w:rPr>
        <w:t xml:space="preserve"> </w:t>
      </w:r>
      <w:r>
        <w:rPr>
          <w:sz w:val="28"/>
          <w:szCs w:val="28"/>
        </w:rPr>
        <w:t>П</w:t>
      </w:r>
      <w:r w:rsidR="00887D03" w:rsidRPr="002468F9">
        <w:rPr>
          <w:sz w:val="28"/>
          <w:szCs w:val="28"/>
        </w:rPr>
        <w:t>остановление</w:t>
      </w:r>
      <w:r>
        <w:rPr>
          <w:sz w:val="28"/>
          <w:szCs w:val="28"/>
        </w:rPr>
        <w:t>м</w:t>
      </w:r>
      <w:r w:rsidR="00887D03" w:rsidRPr="002468F9">
        <w:rPr>
          <w:sz w:val="28"/>
          <w:szCs w:val="28"/>
        </w:rPr>
        <w:t xml:space="preserve"> Правительства Российской Федерации от </w:t>
      </w:r>
      <w:r w:rsidR="00887D03">
        <w:rPr>
          <w:sz w:val="28"/>
          <w:szCs w:val="28"/>
        </w:rPr>
        <w:t>0</w:t>
      </w:r>
      <w:r w:rsidR="00887D03" w:rsidRPr="002468F9">
        <w:rPr>
          <w:sz w:val="28"/>
          <w:szCs w:val="28"/>
        </w:rPr>
        <w:t>9</w:t>
      </w:r>
      <w:r w:rsidR="00887D03">
        <w:rPr>
          <w:sz w:val="28"/>
          <w:szCs w:val="28"/>
        </w:rPr>
        <w:t>.06.</w:t>
      </w:r>
      <w:r w:rsidR="00887D03" w:rsidRPr="002468F9">
        <w:rPr>
          <w:sz w:val="28"/>
          <w:szCs w:val="28"/>
        </w:rPr>
        <w:t xml:space="preserve">2006 </w:t>
      </w:r>
      <w:r w:rsidR="00F010D1">
        <w:rPr>
          <w:sz w:val="28"/>
          <w:szCs w:val="28"/>
        </w:rPr>
        <w:t xml:space="preserve"> </w:t>
      </w:r>
      <w:r w:rsidR="00887D03" w:rsidRPr="002468F9">
        <w:rPr>
          <w:sz w:val="28"/>
          <w:szCs w:val="28"/>
        </w:rPr>
        <w:t>№ 363 «Об информационном обеспечении градостроительной деятельности» («Собрание законодательства Российской Федерации», 19.06.2006, № 25</w:t>
      </w:r>
      <w:r w:rsidR="000812B1">
        <w:rPr>
          <w:sz w:val="28"/>
          <w:szCs w:val="28"/>
        </w:rPr>
        <w:t xml:space="preserve">, </w:t>
      </w:r>
      <w:r w:rsidR="00585616">
        <w:rPr>
          <w:sz w:val="28"/>
          <w:szCs w:val="28"/>
        </w:rPr>
        <w:t xml:space="preserve">              </w:t>
      </w:r>
      <w:r w:rsidR="000812B1">
        <w:rPr>
          <w:sz w:val="28"/>
          <w:szCs w:val="28"/>
        </w:rPr>
        <w:t>ст. 2725</w:t>
      </w:r>
      <w:r w:rsidR="00887D03" w:rsidRPr="002468F9">
        <w:rPr>
          <w:sz w:val="28"/>
          <w:szCs w:val="28"/>
        </w:rPr>
        <w:t xml:space="preserve">); </w:t>
      </w:r>
    </w:p>
    <w:p w:rsidR="00887D03" w:rsidRDefault="00604EB0" w:rsidP="00604EB0">
      <w:pPr>
        <w:tabs>
          <w:tab w:val="left" w:pos="0"/>
        </w:tabs>
        <w:autoSpaceDE w:val="0"/>
        <w:ind w:firstLine="426"/>
        <w:jc w:val="both"/>
        <w:rPr>
          <w:sz w:val="28"/>
          <w:szCs w:val="28"/>
        </w:rPr>
      </w:pPr>
      <w:r>
        <w:rPr>
          <w:sz w:val="28"/>
          <w:szCs w:val="28"/>
        </w:rPr>
        <w:t>9. П</w:t>
      </w:r>
      <w:r w:rsidR="00887D03">
        <w:rPr>
          <w:sz w:val="28"/>
          <w:szCs w:val="28"/>
        </w:rPr>
        <w:t>остановление</w:t>
      </w:r>
      <w:r>
        <w:rPr>
          <w:sz w:val="28"/>
          <w:szCs w:val="28"/>
        </w:rPr>
        <w:t xml:space="preserve">м </w:t>
      </w:r>
      <w:r w:rsidR="00887D03">
        <w:rPr>
          <w:sz w:val="28"/>
          <w:szCs w:val="28"/>
        </w:rPr>
        <w:t xml:space="preserve"> администрации города Кемерово от 02.02.2015</w:t>
      </w:r>
      <w:r w:rsidR="00887D03" w:rsidRPr="002468F9">
        <w:rPr>
          <w:sz w:val="28"/>
          <w:szCs w:val="28"/>
        </w:rPr>
        <w:t xml:space="preserve"> № 172 «Об управлении архитектуры и градостроительства администрации города Кемерово» (Приложение «Официально» к газете</w:t>
      </w:r>
      <w:r w:rsidR="00887D03">
        <w:rPr>
          <w:sz w:val="28"/>
          <w:szCs w:val="28"/>
        </w:rPr>
        <w:t xml:space="preserve"> «Кемерово» от 10.02.2015, № 9);</w:t>
      </w:r>
    </w:p>
    <w:p w:rsidR="00887D03" w:rsidRDefault="00272A65" w:rsidP="00272A65">
      <w:pPr>
        <w:autoSpaceDE w:val="0"/>
        <w:autoSpaceDN w:val="0"/>
        <w:adjustRightInd w:val="0"/>
        <w:ind w:firstLine="426"/>
        <w:jc w:val="both"/>
        <w:rPr>
          <w:sz w:val="28"/>
          <w:szCs w:val="28"/>
        </w:rPr>
      </w:pPr>
      <w:r>
        <w:rPr>
          <w:sz w:val="28"/>
          <w:szCs w:val="28"/>
        </w:rPr>
        <w:t>10. П</w:t>
      </w:r>
      <w:r w:rsidR="00887D03">
        <w:rPr>
          <w:sz w:val="28"/>
          <w:szCs w:val="28"/>
        </w:rPr>
        <w:t>остановление</w:t>
      </w:r>
      <w:r>
        <w:rPr>
          <w:sz w:val="28"/>
          <w:szCs w:val="28"/>
        </w:rPr>
        <w:t>м</w:t>
      </w:r>
      <w:r w:rsidR="00887D03">
        <w:rPr>
          <w:sz w:val="28"/>
          <w:szCs w:val="28"/>
        </w:rPr>
        <w:t xml:space="preserve"> администрации города</w:t>
      </w:r>
      <w:r w:rsidR="00887D03" w:rsidRPr="002468F9">
        <w:rPr>
          <w:sz w:val="28"/>
          <w:szCs w:val="28"/>
        </w:rPr>
        <w:t xml:space="preserve"> Кемерово от 24.04.2013 </w:t>
      </w:r>
      <w:r>
        <w:rPr>
          <w:sz w:val="28"/>
          <w:szCs w:val="28"/>
        </w:rPr>
        <w:t xml:space="preserve">               </w:t>
      </w:r>
      <w:r w:rsidR="00887D03" w:rsidRPr="002468F9">
        <w:rPr>
          <w:sz w:val="28"/>
          <w:szCs w:val="28"/>
        </w:rPr>
        <w:t>№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 (Приложение «Официально» к газет</w:t>
      </w:r>
      <w:r w:rsidR="0068727E">
        <w:rPr>
          <w:sz w:val="28"/>
          <w:szCs w:val="28"/>
        </w:rPr>
        <w:t>е «Кемерово», 01.05.2013, № 17);</w:t>
      </w:r>
    </w:p>
    <w:p w:rsidR="006F7762" w:rsidRDefault="00CF58DB" w:rsidP="006F7762">
      <w:pPr>
        <w:autoSpaceDE w:val="0"/>
        <w:autoSpaceDN w:val="0"/>
        <w:adjustRightInd w:val="0"/>
        <w:ind w:firstLine="540"/>
        <w:jc w:val="both"/>
        <w:rPr>
          <w:rFonts w:eastAsiaTheme="minorHAnsi"/>
          <w:sz w:val="28"/>
          <w:szCs w:val="28"/>
          <w:lang w:eastAsia="en-US"/>
        </w:rPr>
      </w:pPr>
      <w:r w:rsidRPr="005E16A5">
        <w:rPr>
          <w:sz w:val="28"/>
          <w:szCs w:val="28"/>
        </w:rPr>
        <w:t xml:space="preserve">2.6. </w:t>
      </w:r>
      <w:r w:rsidR="006F7762">
        <w:rPr>
          <w:rFonts w:eastAsiaTheme="minorHAns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973109" w:rsidRDefault="00F010D1" w:rsidP="007C736F">
      <w:pPr>
        <w:autoSpaceDE w:val="0"/>
        <w:autoSpaceDN w:val="0"/>
        <w:adjustRightInd w:val="0"/>
        <w:ind w:firstLine="540"/>
        <w:jc w:val="both"/>
        <w:rPr>
          <w:sz w:val="28"/>
          <w:szCs w:val="28"/>
        </w:rPr>
      </w:pPr>
      <w:r w:rsidRPr="000B72FB">
        <w:rPr>
          <w:sz w:val="28"/>
          <w:szCs w:val="28"/>
        </w:rPr>
        <w:t xml:space="preserve">2.6.1. </w:t>
      </w:r>
      <w:r w:rsidR="007C736F">
        <w:rPr>
          <w:rFonts w:eastAsiaTheme="minorHAnsi"/>
          <w:sz w:val="28"/>
          <w:szCs w:val="28"/>
          <w:lang w:eastAsia="en-US"/>
        </w:rPr>
        <w:t xml:space="preserve">В целях </w:t>
      </w:r>
      <w:r w:rsidR="0019024C">
        <w:rPr>
          <w:rFonts w:eastAsiaTheme="minorHAnsi"/>
          <w:sz w:val="28"/>
          <w:szCs w:val="28"/>
          <w:lang w:eastAsia="en-US"/>
        </w:rPr>
        <w:t xml:space="preserve"> </w:t>
      </w:r>
      <w:r w:rsidR="00973109">
        <w:rPr>
          <w:rFonts w:eastAsiaTheme="minorHAnsi"/>
          <w:sz w:val="28"/>
          <w:szCs w:val="28"/>
          <w:lang w:eastAsia="en-US"/>
        </w:rPr>
        <w:t>получения сведений</w:t>
      </w:r>
      <w:r w:rsidR="007C736F">
        <w:rPr>
          <w:rFonts w:eastAsiaTheme="minorHAnsi"/>
          <w:sz w:val="28"/>
          <w:szCs w:val="28"/>
          <w:lang w:eastAsia="en-US"/>
        </w:rPr>
        <w:t>, содержащихся в ИСОГД заявитель направляет</w:t>
      </w:r>
      <w:r w:rsidR="00A16F6B">
        <w:rPr>
          <w:rFonts w:eastAsiaTheme="minorHAnsi"/>
          <w:sz w:val="28"/>
          <w:szCs w:val="28"/>
          <w:lang w:eastAsia="en-US"/>
        </w:rPr>
        <w:t xml:space="preserve"> запрос</w:t>
      </w:r>
      <w:r w:rsidR="007C736F">
        <w:rPr>
          <w:rFonts w:eastAsiaTheme="minorHAnsi"/>
          <w:sz w:val="28"/>
          <w:szCs w:val="28"/>
          <w:lang w:eastAsia="en-US"/>
        </w:rPr>
        <w:t xml:space="preserve"> непосредственно в администрацию города Кемерово, либо через </w:t>
      </w:r>
      <w:r w:rsidR="00A16F6B">
        <w:rPr>
          <w:rFonts w:eastAsiaTheme="minorHAnsi"/>
          <w:sz w:val="28"/>
          <w:szCs w:val="28"/>
          <w:lang w:eastAsia="en-US"/>
        </w:rPr>
        <w:t>У</w:t>
      </w:r>
      <w:r w:rsidR="007C736F">
        <w:rPr>
          <w:rFonts w:eastAsiaTheme="minorHAnsi"/>
          <w:sz w:val="28"/>
          <w:szCs w:val="28"/>
          <w:lang w:eastAsia="en-US"/>
        </w:rPr>
        <w:t xml:space="preserve">МФЦ в соответствии с соглашением о взаимодействии между </w:t>
      </w:r>
      <w:r w:rsidR="00A16F6B">
        <w:rPr>
          <w:rFonts w:eastAsiaTheme="minorHAnsi"/>
          <w:sz w:val="28"/>
          <w:szCs w:val="28"/>
          <w:lang w:eastAsia="en-US"/>
        </w:rPr>
        <w:t>У</w:t>
      </w:r>
      <w:r w:rsidR="007C736F">
        <w:rPr>
          <w:rFonts w:eastAsiaTheme="minorHAnsi"/>
          <w:sz w:val="28"/>
          <w:szCs w:val="28"/>
          <w:lang w:eastAsia="en-US"/>
        </w:rPr>
        <w:t xml:space="preserve">МФЦ и администрацией города Кемерово </w:t>
      </w:r>
      <w:r w:rsidR="002D2FBD">
        <w:rPr>
          <w:rFonts w:eastAsiaTheme="minorHAnsi"/>
          <w:sz w:val="28"/>
          <w:szCs w:val="28"/>
          <w:lang w:eastAsia="en-US"/>
        </w:rPr>
        <w:t xml:space="preserve">по форме, </w:t>
      </w:r>
      <w:r w:rsidR="00973109">
        <w:rPr>
          <w:sz w:val="28"/>
          <w:szCs w:val="28"/>
        </w:rPr>
        <w:t xml:space="preserve">согласно </w:t>
      </w:r>
      <w:r w:rsidR="00973109" w:rsidRPr="005E16A5">
        <w:rPr>
          <w:sz w:val="28"/>
          <w:szCs w:val="28"/>
        </w:rPr>
        <w:t>приложени</w:t>
      </w:r>
      <w:r w:rsidR="00973109">
        <w:rPr>
          <w:sz w:val="28"/>
          <w:szCs w:val="28"/>
        </w:rPr>
        <w:t>ю</w:t>
      </w:r>
      <w:r w:rsidR="00973109" w:rsidRPr="005E16A5">
        <w:rPr>
          <w:sz w:val="28"/>
          <w:szCs w:val="28"/>
        </w:rPr>
        <w:t xml:space="preserve"> № 1 </w:t>
      </w:r>
      <w:r w:rsidR="00973109">
        <w:rPr>
          <w:sz w:val="28"/>
          <w:szCs w:val="28"/>
        </w:rPr>
        <w:t xml:space="preserve">                                      </w:t>
      </w:r>
      <w:r w:rsidR="00973109" w:rsidRPr="005E16A5">
        <w:rPr>
          <w:sz w:val="28"/>
          <w:szCs w:val="28"/>
        </w:rPr>
        <w:t xml:space="preserve">к </w:t>
      </w:r>
      <w:r w:rsidR="00973109">
        <w:rPr>
          <w:sz w:val="28"/>
          <w:szCs w:val="28"/>
        </w:rPr>
        <w:t>административному регламенту.</w:t>
      </w:r>
    </w:p>
    <w:p w:rsidR="007C736F" w:rsidRDefault="00B36576" w:rsidP="007C73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Запрос </w:t>
      </w:r>
      <w:r w:rsidR="00973109">
        <w:rPr>
          <w:rFonts w:eastAsiaTheme="minorHAnsi"/>
          <w:sz w:val="28"/>
          <w:szCs w:val="28"/>
          <w:lang w:eastAsia="en-US"/>
        </w:rPr>
        <w:t>о предоставлении сведений, содержащихся в ИСОГД</w:t>
      </w:r>
      <w:r w:rsidR="007C736F">
        <w:rPr>
          <w:rFonts w:eastAsiaTheme="minorHAnsi"/>
          <w:sz w:val="28"/>
          <w:szCs w:val="28"/>
          <w:lang w:eastAsia="en-US"/>
        </w:rPr>
        <w:t xml:space="preserve">  может быть </w:t>
      </w:r>
      <w:r w:rsidR="00282CCF">
        <w:rPr>
          <w:rFonts w:eastAsiaTheme="minorHAnsi"/>
          <w:sz w:val="28"/>
          <w:szCs w:val="28"/>
          <w:lang w:eastAsia="en-US"/>
        </w:rPr>
        <w:t xml:space="preserve">направлен </w:t>
      </w:r>
      <w:r w:rsidR="007C736F">
        <w:rPr>
          <w:rFonts w:eastAsiaTheme="minorHAnsi"/>
          <w:sz w:val="28"/>
          <w:szCs w:val="28"/>
          <w:lang w:eastAsia="en-US"/>
        </w:rPr>
        <w:t>через Портал.</w:t>
      </w:r>
    </w:p>
    <w:p w:rsidR="007C736F" w:rsidRDefault="007C736F" w:rsidP="007C73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 указанному </w:t>
      </w:r>
      <w:r w:rsidR="00F9011C">
        <w:rPr>
          <w:rFonts w:eastAsiaTheme="minorHAnsi"/>
          <w:sz w:val="28"/>
          <w:szCs w:val="28"/>
          <w:lang w:eastAsia="en-US"/>
        </w:rPr>
        <w:t>запросу</w:t>
      </w:r>
      <w:r>
        <w:rPr>
          <w:rFonts w:eastAsiaTheme="minorHAnsi"/>
          <w:sz w:val="28"/>
          <w:szCs w:val="28"/>
          <w:lang w:eastAsia="en-US"/>
        </w:rPr>
        <w:t xml:space="preserve"> прилагаются следующие документы:</w:t>
      </w:r>
    </w:p>
    <w:p w:rsidR="00265DA4" w:rsidRPr="000B72FB" w:rsidRDefault="00F52BA3" w:rsidP="006F7762">
      <w:pPr>
        <w:widowControl w:val="0"/>
        <w:autoSpaceDE w:val="0"/>
        <w:autoSpaceDN w:val="0"/>
        <w:adjustRightInd w:val="0"/>
        <w:ind w:firstLine="567"/>
        <w:jc w:val="both"/>
        <w:rPr>
          <w:sz w:val="28"/>
          <w:szCs w:val="28"/>
        </w:rPr>
      </w:pPr>
      <w:r>
        <w:rPr>
          <w:sz w:val="28"/>
          <w:szCs w:val="28"/>
        </w:rPr>
        <w:t xml:space="preserve">1. </w:t>
      </w:r>
      <w:r w:rsidR="00265DA4" w:rsidRPr="000B72FB">
        <w:rPr>
          <w:sz w:val="28"/>
          <w:szCs w:val="28"/>
        </w:rPr>
        <w:t xml:space="preserve"> копия паспорта;</w:t>
      </w:r>
    </w:p>
    <w:p w:rsidR="00B3354C" w:rsidRDefault="00B3354C" w:rsidP="00B335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запрос о предоставлении сведений, содержащихся в ИСОГД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3354C" w:rsidRDefault="00B3354C" w:rsidP="00B335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(для физических лиц);</w:t>
      </w:r>
    </w:p>
    <w:p w:rsidR="00B3354C" w:rsidRDefault="00B3354C" w:rsidP="00B335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3354C" w:rsidRDefault="00B3354C" w:rsidP="00B335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копию решения о назначении или об избрании либо приказ о назначении физического лица на должность, в соответствии с которым такое </w:t>
      </w:r>
      <w:r>
        <w:rPr>
          <w:rFonts w:eastAsiaTheme="minorHAnsi"/>
          <w:sz w:val="28"/>
          <w:szCs w:val="28"/>
          <w:lang w:eastAsia="en-US"/>
        </w:rPr>
        <w:lastRenderedPageBreak/>
        <w:t>физическое лицо обладает правом действовать от имени заявителя без доверенности.</w:t>
      </w:r>
    </w:p>
    <w:p w:rsidR="00C64C24" w:rsidRPr="000B72FB" w:rsidRDefault="00F010D1" w:rsidP="00B54FC6">
      <w:pPr>
        <w:widowControl w:val="0"/>
        <w:tabs>
          <w:tab w:val="left" w:pos="567"/>
        </w:tabs>
        <w:autoSpaceDE w:val="0"/>
        <w:autoSpaceDN w:val="0"/>
        <w:adjustRightInd w:val="0"/>
        <w:ind w:firstLine="567"/>
        <w:jc w:val="both"/>
        <w:rPr>
          <w:sz w:val="28"/>
          <w:szCs w:val="28"/>
        </w:rPr>
      </w:pPr>
      <w:r w:rsidRPr="00C64C24">
        <w:rPr>
          <w:sz w:val="28"/>
          <w:szCs w:val="28"/>
        </w:rPr>
        <w:t xml:space="preserve">2.6.2. </w:t>
      </w:r>
      <w:r w:rsidR="00C64C24" w:rsidRPr="00C64C24">
        <w:rPr>
          <w:sz w:val="28"/>
          <w:szCs w:val="28"/>
        </w:rPr>
        <w:t>Документы</w:t>
      </w:r>
      <w:r w:rsidR="00C64C24" w:rsidRPr="000B72FB">
        <w:rPr>
          <w:sz w:val="28"/>
          <w:szCs w:val="28"/>
        </w:rPr>
        <w:t>, подлежащие получению УАиГ в рамках</w:t>
      </w:r>
      <w:r w:rsidR="00C64C24">
        <w:rPr>
          <w:sz w:val="28"/>
          <w:szCs w:val="28"/>
        </w:rPr>
        <w:t xml:space="preserve"> системы</w:t>
      </w:r>
      <w:r w:rsidR="00C64C24" w:rsidRPr="000B72FB">
        <w:rPr>
          <w:sz w:val="28"/>
          <w:szCs w:val="28"/>
        </w:rPr>
        <w:t xml:space="preserve"> межведомственного информационного взаимодействия (в случае, если заявитель не предоставил их самостоятельно):</w:t>
      </w:r>
    </w:p>
    <w:p w:rsidR="00C64C24" w:rsidRDefault="00C64C24" w:rsidP="005762E4">
      <w:pPr>
        <w:widowControl w:val="0"/>
        <w:tabs>
          <w:tab w:val="left" w:pos="567"/>
        </w:tabs>
        <w:autoSpaceDE w:val="0"/>
        <w:autoSpaceDN w:val="0"/>
        <w:adjustRightInd w:val="0"/>
        <w:ind w:firstLine="567"/>
        <w:jc w:val="both"/>
        <w:rPr>
          <w:sz w:val="28"/>
          <w:szCs w:val="28"/>
        </w:rPr>
      </w:pPr>
      <w:r w:rsidRPr="000B72FB">
        <w:rPr>
          <w:sz w:val="28"/>
          <w:szCs w:val="28"/>
        </w:rPr>
        <w:t xml:space="preserve">- </w:t>
      </w:r>
      <w:r>
        <w:rPr>
          <w:sz w:val="28"/>
          <w:szCs w:val="28"/>
        </w:rPr>
        <w:t>копия документа, подтверждающего оплату муниципальной услуги.</w:t>
      </w:r>
    </w:p>
    <w:p w:rsidR="00C64C24" w:rsidRDefault="00C64C24" w:rsidP="005762E4">
      <w:pPr>
        <w:widowControl w:val="0"/>
        <w:tabs>
          <w:tab w:val="left" w:pos="567"/>
        </w:tabs>
        <w:autoSpaceDE w:val="0"/>
        <w:autoSpaceDN w:val="0"/>
        <w:adjustRightInd w:val="0"/>
        <w:ind w:firstLine="567"/>
        <w:jc w:val="both"/>
        <w:rPr>
          <w:sz w:val="28"/>
          <w:szCs w:val="28"/>
        </w:rPr>
      </w:pPr>
      <w:r w:rsidRPr="00CF58DB">
        <w:rPr>
          <w:sz w:val="28"/>
          <w:szCs w:val="28"/>
        </w:rPr>
        <w:t>Предельны</w:t>
      </w:r>
      <w:r>
        <w:rPr>
          <w:sz w:val="28"/>
          <w:szCs w:val="28"/>
        </w:rPr>
        <w:t>й</w:t>
      </w:r>
      <w:r w:rsidRPr="00CF58DB">
        <w:rPr>
          <w:sz w:val="28"/>
          <w:szCs w:val="28"/>
        </w:rPr>
        <w:t xml:space="preserve"> срок предоставления документов в электронном виде из других органов</w:t>
      </w:r>
      <w:r>
        <w:rPr>
          <w:sz w:val="28"/>
          <w:szCs w:val="28"/>
        </w:rPr>
        <w:t xml:space="preserve"> в рамках системы межведомственного электронного взаимодействия</w:t>
      </w:r>
      <w:r w:rsidRPr="00CF58DB">
        <w:rPr>
          <w:sz w:val="28"/>
          <w:szCs w:val="28"/>
        </w:rPr>
        <w:t xml:space="preserve"> составляет 5 рабочих дней.</w:t>
      </w:r>
    </w:p>
    <w:p w:rsidR="00DC64CC" w:rsidRDefault="00CF58DB" w:rsidP="00DC64CC">
      <w:pPr>
        <w:autoSpaceDE w:val="0"/>
        <w:autoSpaceDN w:val="0"/>
        <w:adjustRightInd w:val="0"/>
        <w:ind w:firstLine="540"/>
        <w:jc w:val="both"/>
        <w:rPr>
          <w:rFonts w:eastAsiaTheme="minorHAnsi"/>
          <w:sz w:val="28"/>
          <w:szCs w:val="28"/>
          <w:lang w:eastAsia="en-US"/>
        </w:rPr>
      </w:pPr>
      <w:r>
        <w:rPr>
          <w:sz w:val="28"/>
          <w:szCs w:val="28"/>
        </w:rPr>
        <w:t xml:space="preserve">2.6.3. </w:t>
      </w:r>
      <w:r w:rsidR="00DC64CC">
        <w:rPr>
          <w:rFonts w:eastAsiaTheme="minorHAnsi"/>
          <w:sz w:val="28"/>
          <w:szCs w:val="28"/>
          <w:lang w:eastAsia="en-US"/>
        </w:rPr>
        <w:t>Администрация города Кемерово не вправе требовать от заявителя или его представителя:</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Pr>
            <w:rFonts w:eastAsiaTheme="minorHAnsi"/>
            <w:color w:val="0000FF"/>
            <w:sz w:val="28"/>
            <w:szCs w:val="28"/>
            <w:lang w:eastAsia="en-US"/>
          </w:rPr>
          <w:t>частью 6 ст. 7</w:t>
        </w:r>
      </w:hyperlink>
      <w:r>
        <w:rPr>
          <w:rFonts w:eastAsiaTheme="minorHAnsi"/>
          <w:sz w:val="28"/>
          <w:szCs w:val="28"/>
          <w:lang w:eastAsia="en-US"/>
        </w:rPr>
        <w:t xml:space="preserve"> Федерального закона от 27.07.2010 N 210-ФЗ перечень документов;</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rFonts w:eastAsiaTheme="minorHAnsi"/>
            <w:color w:val="0000FF"/>
            <w:sz w:val="28"/>
            <w:szCs w:val="28"/>
            <w:lang w:eastAsia="en-US"/>
          </w:rPr>
          <w:t>части 1 ст. 9</w:t>
        </w:r>
      </w:hyperlink>
      <w:r>
        <w:rPr>
          <w:rFonts w:eastAsiaTheme="minorHAnsi"/>
          <w:sz w:val="28"/>
          <w:szCs w:val="28"/>
          <w:lang w:eastAsia="en-US"/>
        </w:rPr>
        <w:t xml:space="preserve"> Федерального закона от 27.07.2010 N 210-ФЗ;</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64CC" w:rsidRDefault="00DC64CC" w:rsidP="00DC64C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Pr>
            <w:rFonts w:eastAsiaTheme="minorHAnsi"/>
            <w:color w:val="0000FF"/>
            <w:sz w:val="28"/>
            <w:szCs w:val="28"/>
            <w:lang w:eastAsia="en-US"/>
          </w:rPr>
          <w:t>частью 1.1 ст. 16</w:t>
        </w:r>
      </w:hyperlink>
      <w:r>
        <w:rPr>
          <w:rFonts w:eastAsiaTheme="minorHAnsi"/>
          <w:sz w:val="28"/>
          <w:szCs w:val="28"/>
          <w:lang w:eastAsia="en-US"/>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Pr>
            <w:rFonts w:eastAsiaTheme="minorHAnsi"/>
            <w:color w:val="0000FF"/>
            <w:sz w:val="28"/>
            <w:szCs w:val="28"/>
            <w:lang w:eastAsia="en-US"/>
          </w:rPr>
          <w:t>частью 1.1 ст. 16</w:t>
        </w:r>
      </w:hyperlink>
      <w:r>
        <w:rPr>
          <w:rFonts w:eastAsiaTheme="minorHAnsi"/>
          <w:sz w:val="28"/>
          <w:szCs w:val="28"/>
          <w:lang w:eastAsia="en-US"/>
        </w:rPr>
        <w:t xml:space="preserve"> Федерального закона от 27.07.2010 N 210-ФЗ, уведомляется заявитель, а также приносятся извинения за доставленные неудобства.</w:t>
      </w:r>
    </w:p>
    <w:p w:rsidR="00CF58DB" w:rsidRDefault="00CF58DB" w:rsidP="00F261B9">
      <w:pPr>
        <w:widowControl w:val="0"/>
        <w:autoSpaceDE w:val="0"/>
        <w:autoSpaceDN w:val="0"/>
        <w:adjustRightInd w:val="0"/>
        <w:ind w:firstLine="709"/>
        <w:jc w:val="both"/>
        <w:rPr>
          <w:sz w:val="28"/>
          <w:szCs w:val="28"/>
        </w:rPr>
      </w:pPr>
      <w:r w:rsidRPr="005E16A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B6AE5" w:rsidRDefault="008B6AE5" w:rsidP="008B6A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F58DB" w:rsidRPr="005E16A5" w:rsidRDefault="00314D8B" w:rsidP="00F261B9">
      <w:pPr>
        <w:widowControl w:val="0"/>
        <w:autoSpaceDE w:val="0"/>
        <w:autoSpaceDN w:val="0"/>
        <w:adjustRightInd w:val="0"/>
        <w:ind w:firstLine="709"/>
        <w:jc w:val="both"/>
        <w:rPr>
          <w:sz w:val="28"/>
          <w:szCs w:val="28"/>
        </w:rPr>
      </w:pPr>
      <w:r w:rsidRPr="005E16A5">
        <w:rPr>
          <w:sz w:val="28"/>
          <w:szCs w:val="28"/>
        </w:rPr>
        <w:t xml:space="preserve">2.8. </w:t>
      </w:r>
      <w:r w:rsidR="00CF58DB" w:rsidRPr="005E16A5">
        <w:rPr>
          <w:sz w:val="28"/>
          <w:szCs w:val="28"/>
        </w:rPr>
        <w:t>Исчерпывающий перечень оснований для приостановления и (или) отказа в предоставлении муниципальной услуги.</w:t>
      </w:r>
    </w:p>
    <w:p w:rsidR="00F010D1" w:rsidRDefault="003F1B24" w:rsidP="00F010D1">
      <w:pPr>
        <w:widowControl w:val="0"/>
        <w:autoSpaceDE w:val="0"/>
        <w:autoSpaceDN w:val="0"/>
        <w:adjustRightInd w:val="0"/>
        <w:ind w:firstLine="680"/>
        <w:jc w:val="both"/>
        <w:rPr>
          <w:sz w:val="28"/>
          <w:szCs w:val="28"/>
        </w:rPr>
      </w:pPr>
      <w:r>
        <w:rPr>
          <w:sz w:val="28"/>
          <w:szCs w:val="28"/>
        </w:rPr>
        <w:t>П</w:t>
      </w:r>
      <w:r w:rsidR="00F010D1" w:rsidRPr="005E16A5">
        <w:rPr>
          <w:sz w:val="28"/>
          <w:szCs w:val="28"/>
        </w:rPr>
        <w:t>риостановлени</w:t>
      </w:r>
      <w:r>
        <w:rPr>
          <w:sz w:val="28"/>
          <w:szCs w:val="28"/>
        </w:rPr>
        <w:t xml:space="preserve">е предоставления </w:t>
      </w:r>
      <w:r w:rsidR="00F010D1" w:rsidRPr="005E16A5">
        <w:rPr>
          <w:sz w:val="28"/>
          <w:szCs w:val="28"/>
        </w:rPr>
        <w:t>муниципальной услуги</w:t>
      </w:r>
      <w:r>
        <w:rPr>
          <w:sz w:val="28"/>
          <w:szCs w:val="28"/>
        </w:rPr>
        <w:t xml:space="preserve"> законодательством </w:t>
      </w:r>
      <w:r w:rsidRPr="00917F23">
        <w:rPr>
          <w:sz w:val="28"/>
          <w:szCs w:val="28"/>
        </w:rPr>
        <w:t>Российской Федерации</w:t>
      </w:r>
      <w:r>
        <w:rPr>
          <w:sz w:val="28"/>
          <w:szCs w:val="28"/>
        </w:rPr>
        <w:t xml:space="preserve"> не </w:t>
      </w:r>
      <w:r w:rsidR="00F010D1" w:rsidRPr="005E16A5">
        <w:rPr>
          <w:sz w:val="28"/>
          <w:szCs w:val="28"/>
        </w:rPr>
        <w:t>предусмотрен</w:t>
      </w:r>
      <w:r>
        <w:rPr>
          <w:sz w:val="28"/>
          <w:szCs w:val="28"/>
        </w:rPr>
        <w:t>о.</w:t>
      </w:r>
    </w:p>
    <w:p w:rsidR="009E023B" w:rsidRDefault="0064385C" w:rsidP="00964944">
      <w:pPr>
        <w:autoSpaceDE w:val="0"/>
        <w:autoSpaceDN w:val="0"/>
        <w:adjustRightInd w:val="0"/>
        <w:ind w:firstLine="709"/>
        <w:jc w:val="both"/>
        <w:rPr>
          <w:rFonts w:eastAsiaTheme="minorHAnsi"/>
          <w:sz w:val="28"/>
          <w:szCs w:val="28"/>
          <w:lang w:eastAsia="en-US"/>
        </w:rPr>
      </w:pPr>
      <w:r>
        <w:rPr>
          <w:sz w:val="28"/>
          <w:szCs w:val="28"/>
        </w:rPr>
        <w:t xml:space="preserve">2.8.1 </w:t>
      </w:r>
      <w:r w:rsidR="009E023B">
        <w:rPr>
          <w:rFonts w:eastAsiaTheme="minorHAnsi"/>
          <w:sz w:val="28"/>
          <w:szCs w:val="28"/>
          <w:lang w:eastAsia="en-US"/>
        </w:rPr>
        <w:t>Администрация города Кемерово отказывает в предоставлении сведений, содержащихся в ИСОГД  в случае, если:</w:t>
      </w:r>
    </w:p>
    <w:p w:rsidR="00F010D1" w:rsidRDefault="00C409B8" w:rsidP="00C409B8">
      <w:pPr>
        <w:autoSpaceDE w:val="0"/>
        <w:autoSpaceDN w:val="0"/>
        <w:adjustRightInd w:val="0"/>
        <w:ind w:firstLine="709"/>
        <w:jc w:val="both"/>
        <w:rPr>
          <w:sz w:val="28"/>
          <w:szCs w:val="28"/>
        </w:rPr>
      </w:pPr>
      <w:r>
        <w:rPr>
          <w:rFonts w:eastAsiaTheme="minorHAnsi"/>
          <w:sz w:val="28"/>
          <w:szCs w:val="28"/>
          <w:lang w:eastAsia="en-US"/>
        </w:rPr>
        <w:t xml:space="preserve">1. </w:t>
      </w:r>
      <w:r w:rsidR="00F010D1" w:rsidRPr="00917F23">
        <w:rPr>
          <w:sz w:val="28"/>
          <w:szCs w:val="28"/>
        </w:rPr>
        <w:t>законодательством Российской Федерации установлен запрет на предоставлени</w:t>
      </w:r>
      <w:r w:rsidR="00D66E8A">
        <w:rPr>
          <w:sz w:val="28"/>
          <w:szCs w:val="28"/>
        </w:rPr>
        <w:t>е</w:t>
      </w:r>
      <w:r w:rsidR="00F010D1" w:rsidRPr="00917F23">
        <w:rPr>
          <w:sz w:val="28"/>
          <w:szCs w:val="28"/>
        </w:rPr>
        <w:t xml:space="preserve"> запрашиваемых </w:t>
      </w:r>
      <w:r w:rsidR="00A0398C">
        <w:rPr>
          <w:sz w:val="28"/>
          <w:szCs w:val="28"/>
        </w:rPr>
        <w:t>с</w:t>
      </w:r>
      <w:r w:rsidR="00F010D1" w:rsidRPr="00917F23">
        <w:rPr>
          <w:sz w:val="28"/>
          <w:szCs w:val="28"/>
        </w:rPr>
        <w:t>ведений;</w:t>
      </w:r>
    </w:p>
    <w:p w:rsidR="00F010D1" w:rsidRDefault="00C409B8" w:rsidP="00C409B8">
      <w:pPr>
        <w:autoSpaceDE w:val="0"/>
        <w:autoSpaceDN w:val="0"/>
        <w:adjustRightInd w:val="0"/>
        <w:ind w:firstLine="709"/>
        <w:jc w:val="both"/>
        <w:rPr>
          <w:sz w:val="28"/>
          <w:szCs w:val="28"/>
        </w:rPr>
      </w:pPr>
      <w:r>
        <w:rPr>
          <w:sz w:val="28"/>
          <w:szCs w:val="28"/>
        </w:rPr>
        <w:t xml:space="preserve">2. </w:t>
      </w:r>
      <w:r w:rsidR="00F010D1">
        <w:rPr>
          <w:sz w:val="28"/>
          <w:szCs w:val="28"/>
        </w:rPr>
        <w:t xml:space="preserve">запрашиваемые </w:t>
      </w:r>
      <w:r w:rsidR="00A0398C">
        <w:rPr>
          <w:sz w:val="28"/>
          <w:szCs w:val="28"/>
        </w:rPr>
        <w:t>с</w:t>
      </w:r>
      <w:r w:rsidR="00F010D1">
        <w:rPr>
          <w:sz w:val="28"/>
          <w:szCs w:val="28"/>
        </w:rPr>
        <w:t xml:space="preserve">ведения отсутствуют </w:t>
      </w:r>
      <w:r w:rsidR="00F010D1" w:rsidRPr="00917F23">
        <w:rPr>
          <w:sz w:val="28"/>
          <w:szCs w:val="28"/>
        </w:rPr>
        <w:t xml:space="preserve">в </w:t>
      </w:r>
      <w:r w:rsidR="00F010D1">
        <w:rPr>
          <w:sz w:val="28"/>
          <w:szCs w:val="28"/>
        </w:rPr>
        <w:t>информационной системе обеспечения градостроительной деятельности</w:t>
      </w:r>
      <w:r w:rsidR="00915E22">
        <w:rPr>
          <w:sz w:val="28"/>
          <w:szCs w:val="28"/>
        </w:rPr>
        <w:t>.</w:t>
      </w:r>
    </w:p>
    <w:p w:rsidR="00F161B9" w:rsidRPr="00F161B9" w:rsidRDefault="00C409B8" w:rsidP="00C409B8">
      <w:pPr>
        <w:autoSpaceDE w:val="0"/>
        <w:autoSpaceDN w:val="0"/>
        <w:adjustRightInd w:val="0"/>
        <w:ind w:firstLine="709"/>
        <w:jc w:val="both"/>
        <w:rPr>
          <w:rFonts w:eastAsiaTheme="minorHAnsi"/>
          <w:sz w:val="28"/>
          <w:szCs w:val="28"/>
          <w:lang w:eastAsia="en-US"/>
        </w:rPr>
      </w:pPr>
      <w:r>
        <w:rPr>
          <w:sz w:val="28"/>
          <w:szCs w:val="28"/>
        </w:rPr>
        <w:t xml:space="preserve">3. </w:t>
      </w:r>
      <w:r w:rsidR="00F161B9" w:rsidRPr="00F161B9">
        <w:rPr>
          <w:rFonts w:eastAsiaTheme="minorHAnsi"/>
          <w:sz w:val="28"/>
          <w:szCs w:val="28"/>
          <w:lang w:eastAsia="en-US"/>
        </w:rPr>
        <w:t>отсутствия оплаты за предоставление сведений;</w:t>
      </w:r>
    </w:p>
    <w:p w:rsidR="00D41E65" w:rsidRPr="005E16A5" w:rsidRDefault="00314D8B" w:rsidP="00F261B9">
      <w:pPr>
        <w:autoSpaceDE w:val="0"/>
        <w:autoSpaceDN w:val="0"/>
        <w:adjustRightInd w:val="0"/>
        <w:ind w:firstLine="709"/>
        <w:jc w:val="both"/>
        <w:rPr>
          <w:sz w:val="28"/>
          <w:szCs w:val="28"/>
        </w:rPr>
      </w:pPr>
      <w:r w:rsidRPr="005E16A5">
        <w:rPr>
          <w:sz w:val="28"/>
          <w:szCs w:val="28"/>
        </w:rPr>
        <w:t xml:space="preserve">2.9. </w:t>
      </w:r>
      <w:r w:rsidR="00CF58DB" w:rsidRPr="005E16A5">
        <w:rPr>
          <w:sz w:val="28"/>
          <w:szCs w:val="28"/>
        </w:rPr>
        <w:t>Перечень услуг, необходимых и обязательных для предоставления муниципальной услуги</w:t>
      </w:r>
      <w:r w:rsidRPr="005E16A5">
        <w:rPr>
          <w:sz w:val="28"/>
          <w:szCs w:val="28"/>
        </w:rPr>
        <w:t>.</w:t>
      </w:r>
    </w:p>
    <w:p w:rsidR="00D66E8A" w:rsidRPr="00922826" w:rsidRDefault="00D66E8A" w:rsidP="00D66E8A">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 xml:space="preserve">В случае взаимодействия представителя заявителя (физического лица) с администрацией города Кемерово и иными организациями при предоставлении муниципальной услуги, услугой, необходимой и обязательной для предоставления муниципальной услуги, является </w:t>
      </w:r>
      <w:r w:rsidRPr="00922826">
        <w:rPr>
          <w:rFonts w:ascii="Times New Roman" w:hAnsi="Times New Roman" w:cs="Times New Roman"/>
          <w:sz w:val="28"/>
          <w:szCs w:val="28"/>
        </w:rPr>
        <w:lastRenderedPageBreak/>
        <w:t>нотариальное удостоверение доверенности на представителя физического лица.</w:t>
      </w:r>
    </w:p>
    <w:p w:rsidR="001525F7" w:rsidRDefault="001525F7" w:rsidP="001525F7">
      <w:pPr>
        <w:widowControl w:val="0"/>
        <w:autoSpaceDE w:val="0"/>
        <w:autoSpaceDN w:val="0"/>
        <w:adjustRightInd w:val="0"/>
        <w:ind w:firstLine="709"/>
        <w:jc w:val="both"/>
        <w:rPr>
          <w:sz w:val="28"/>
          <w:szCs w:val="28"/>
        </w:rPr>
      </w:pPr>
      <w:r w:rsidRPr="005E16A5">
        <w:rPr>
          <w:sz w:val="28"/>
          <w:szCs w:val="28"/>
        </w:rPr>
        <w:t>2.10. Порядок, размер и основания взимания государственной пошлины или иной платы за предоставление муниципальной услуги.</w:t>
      </w:r>
    </w:p>
    <w:p w:rsidR="00110C1F" w:rsidRDefault="00F8082C" w:rsidP="00110C1F">
      <w:pPr>
        <w:autoSpaceDE w:val="0"/>
        <w:autoSpaceDN w:val="0"/>
        <w:adjustRightInd w:val="0"/>
        <w:ind w:firstLine="540"/>
        <w:jc w:val="both"/>
        <w:rPr>
          <w:sz w:val="28"/>
          <w:szCs w:val="28"/>
        </w:rPr>
      </w:pPr>
      <w:r>
        <w:rPr>
          <w:rFonts w:eastAsiaTheme="minorHAnsi"/>
          <w:sz w:val="28"/>
          <w:szCs w:val="28"/>
          <w:lang w:eastAsia="en-US"/>
        </w:rPr>
        <w:t xml:space="preserve">Администрация города Кемерово, </w:t>
      </w:r>
      <w:r w:rsidR="00110C1F">
        <w:rPr>
          <w:sz w:val="28"/>
          <w:szCs w:val="28"/>
        </w:rPr>
        <w:t>исходя из объема запрашиваемых сведений</w:t>
      </w:r>
      <w:r w:rsidR="0029282C">
        <w:rPr>
          <w:sz w:val="28"/>
          <w:szCs w:val="28"/>
        </w:rPr>
        <w:t xml:space="preserve">, содержащихся в </w:t>
      </w:r>
      <w:r w:rsidR="00110C1F">
        <w:rPr>
          <w:sz w:val="28"/>
          <w:szCs w:val="28"/>
        </w:rPr>
        <w:t xml:space="preserve"> ИСОГД, и с учетом установленных размеров платы за предоставление таких сведений определяет общий размер платы.</w:t>
      </w:r>
    </w:p>
    <w:p w:rsidR="00C746B5" w:rsidRDefault="00C746B5" w:rsidP="00C746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110C1F" w:rsidRDefault="00110C1F" w:rsidP="00110C1F">
      <w:pPr>
        <w:autoSpaceDE w:val="0"/>
        <w:autoSpaceDN w:val="0"/>
        <w:adjustRightInd w:val="0"/>
        <w:ind w:firstLine="540"/>
        <w:jc w:val="both"/>
        <w:rPr>
          <w:sz w:val="28"/>
          <w:szCs w:val="28"/>
        </w:rPr>
      </w:pPr>
      <w:r>
        <w:rPr>
          <w:sz w:val="28"/>
          <w:szCs w:val="28"/>
        </w:rPr>
        <w:t xml:space="preserve">Оплата предоставления </w:t>
      </w:r>
      <w:r w:rsidR="004C1660">
        <w:rPr>
          <w:sz w:val="28"/>
          <w:szCs w:val="28"/>
        </w:rPr>
        <w:t>с</w:t>
      </w:r>
      <w:r>
        <w:rPr>
          <w:sz w:val="28"/>
          <w:szCs w:val="28"/>
        </w:rPr>
        <w:t>ведений</w:t>
      </w:r>
      <w:r w:rsidR="004C1660">
        <w:rPr>
          <w:sz w:val="28"/>
          <w:szCs w:val="28"/>
        </w:rPr>
        <w:t>, содержащихся в ИСОГД</w:t>
      </w:r>
      <w:r>
        <w:rPr>
          <w:sz w:val="28"/>
          <w:szCs w:val="28"/>
        </w:rPr>
        <w:t xml:space="preserve"> осуществляется заявителем через банк или иную кредитную организацию путем наличного или безналичного расчета и зачисляется в бюджет города Кемерово.</w:t>
      </w:r>
    </w:p>
    <w:p w:rsidR="004C1660" w:rsidRDefault="00110C1F" w:rsidP="00110C1F">
      <w:pPr>
        <w:autoSpaceDE w:val="0"/>
        <w:autoSpaceDN w:val="0"/>
        <w:adjustRightInd w:val="0"/>
        <w:ind w:firstLine="540"/>
        <w:jc w:val="both"/>
        <w:rPr>
          <w:sz w:val="28"/>
          <w:szCs w:val="28"/>
        </w:rPr>
      </w:pPr>
      <w:r>
        <w:rPr>
          <w:sz w:val="28"/>
          <w:szCs w:val="28"/>
        </w:rPr>
        <w:t xml:space="preserve">Внесение платы в безналичной форме подтверждается копией платежного поручения с отметкой банка или иной кредитной организации о его исполнении. </w:t>
      </w:r>
    </w:p>
    <w:p w:rsidR="00110C1F" w:rsidRDefault="00110C1F" w:rsidP="00110C1F">
      <w:pPr>
        <w:autoSpaceDE w:val="0"/>
        <w:autoSpaceDN w:val="0"/>
        <w:adjustRightInd w:val="0"/>
        <w:ind w:firstLine="540"/>
        <w:jc w:val="both"/>
        <w:rPr>
          <w:sz w:val="28"/>
          <w:szCs w:val="28"/>
        </w:rPr>
      </w:pPr>
      <w:r>
        <w:rPr>
          <w:sz w:val="28"/>
          <w:szCs w:val="28"/>
        </w:rPr>
        <w:t>Внесение платы наличными средствами подтверждается квитанцией установленной формы.</w:t>
      </w:r>
    </w:p>
    <w:p w:rsidR="00110C1F" w:rsidRDefault="00110C1F" w:rsidP="00110C1F">
      <w:pPr>
        <w:autoSpaceDE w:val="0"/>
        <w:autoSpaceDN w:val="0"/>
        <w:adjustRightInd w:val="0"/>
        <w:ind w:firstLine="540"/>
        <w:jc w:val="both"/>
        <w:rPr>
          <w:sz w:val="28"/>
          <w:szCs w:val="28"/>
        </w:rPr>
      </w:pPr>
      <w:r>
        <w:rPr>
          <w:sz w:val="28"/>
          <w:szCs w:val="28"/>
        </w:rPr>
        <w:t xml:space="preserve">Размер платы за предоставление сведений, содержащихся в одном разделе автоматизированной информационной системы обеспечения градостроительной деятельности и за предоставление копии одного документа, содержащегося в автоматизированной информационной системе обеспечения градостроительной деятельности, ежегодно устанавливается нормативно правовым актом администрации города Кемерово, в соответствии с  </w:t>
      </w:r>
      <w:hyperlink r:id="rId28" w:history="1">
        <w:r w:rsidRPr="00AC78EE">
          <w:rPr>
            <w:sz w:val="28"/>
            <w:szCs w:val="28"/>
          </w:rPr>
          <w:t>методико</w:t>
        </w:r>
      </w:hyperlink>
      <w:r>
        <w:rPr>
          <w:sz w:val="28"/>
          <w:szCs w:val="28"/>
        </w:rPr>
        <w:t xml:space="preserve">й определения размера платы за предоставление сведений, содержащихся в информационной системе обеспечения градостроительной деятельности (утверждена </w:t>
      </w:r>
      <w:r w:rsidRPr="00AC78EE">
        <w:rPr>
          <w:sz w:val="28"/>
          <w:szCs w:val="28"/>
        </w:rPr>
        <w:t>Приказ</w:t>
      </w:r>
      <w:r>
        <w:rPr>
          <w:sz w:val="28"/>
          <w:szCs w:val="28"/>
        </w:rPr>
        <w:t>ом</w:t>
      </w:r>
      <w:r w:rsidRPr="00AC78EE">
        <w:rPr>
          <w:sz w:val="28"/>
          <w:szCs w:val="28"/>
        </w:rPr>
        <w:t xml:space="preserve"> Минэкономразвития РФ от 26.02.2007 </w:t>
      </w:r>
      <w:r>
        <w:rPr>
          <w:sz w:val="28"/>
          <w:szCs w:val="28"/>
        </w:rPr>
        <w:t>№</w:t>
      </w:r>
      <w:r w:rsidRPr="00AC78EE">
        <w:rPr>
          <w:sz w:val="28"/>
          <w:szCs w:val="28"/>
        </w:rPr>
        <w:t xml:space="preserve"> 57 </w:t>
      </w:r>
      <w:r>
        <w:rPr>
          <w:sz w:val="28"/>
          <w:szCs w:val="28"/>
        </w:rPr>
        <w:t>«</w:t>
      </w:r>
      <w:r w:rsidRPr="00AC78EE">
        <w:rPr>
          <w:sz w:val="28"/>
          <w:szCs w:val="28"/>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Pr>
          <w:sz w:val="28"/>
          <w:szCs w:val="28"/>
        </w:rPr>
        <w:t>»).</w:t>
      </w:r>
    </w:p>
    <w:p w:rsidR="00085E6A" w:rsidRDefault="002F7A60" w:rsidP="007E500E">
      <w:pPr>
        <w:widowControl w:val="0"/>
        <w:autoSpaceDE w:val="0"/>
        <w:autoSpaceDN w:val="0"/>
        <w:adjustRightInd w:val="0"/>
        <w:ind w:firstLine="567"/>
        <w:jc w:val="both"/>
        <w:rPr>
          <w:rFonts w:eastAsiaTheme="minorHAnsi"/>
          <w:sz w:val="28"/>
          <w:szCs w:val="28"/>
          <w:lang w:eastAsia="en-US"/>
        </w:rPr>
      </w:pPr>
      <w:r>
        <w:rPr>
          <w:sz w:val="28"/>
          <w:szCs w:val="28"/>
        </w:rPr>
        <w:t xml:space="preserve">В соответствии с </w:t>
      </w:r>
      <w:r w:rsidR="001525F7">
        <w:rPr>
          <w:sz w:val="28"/>
          <w:szCs w:val="28"/>
        </w:rPr>
        <w:t xml:space="preserve">постановлением администрации города Кемерово от </w:t>
      </w:r>
      <w:r w:rsidR="009B4C91" w:rsidRPr="00CF5E55">
        <w:rPr>
          <w:sz w:val="28"/>
          <w:szCs w:val="28"/>
        </w:rPr>
        <w:t xml:space="preserve">27.02.2019 № 377 </w:t>
      </w:r>
      <w:r w:rsidR="001525F7">
        <w:rPr>
          <w:sz w:val="28"/>
          <w:szCs w:val="28"/>
        </w:rPr>
        <w:t xml:space="preserve">«Об утверждении размера платы за предоставление сведений, содержащихся в автоматизированной информационной системе обеспечения градостроительной деятельности» </w:t>
      </w:r>
      <w:r w:rsidR="00F3769D">
        <w:rPr>
          <w:sz w:val="28"/>
          <w:szCs w:val="28"/>
        </w:rPr>
        <w:t xml:space="preserve"> </w:t>
      </w:r>
      <w:r w:rsidR="001525F7">
        <w:rPr>
          <w:sz w:val="28"/>
          <w:szCs w:val="28"/>
        </w:rPr>
        <w:t xml:space="preserve">взимается плата в размере 1000 рублей </w:t>
      </w:r>
      <w:r w:rsidR="001525F7" w:rsidRPr="00533C21">
        <w:rPr>
          <w:rFonts w:eastAsiaTheme="minorHAnsi"/>
          <w:sz w:val="28"/>
          <w:szCs w:val="28"/>
          <w:lang w:eastAsia="en-US"/>
        </w:rPr>
        <w:t xml:space="preserve">за предоставление </w:t>
      </w:r>
      <w:r w:rsidR="00D66E8A">
        <w:rPr>
          <w:rFonts w:eastAsiaTheme="minorHAnsi"/>
          <w:sz w:val="28"/>
          <w:szCs w:val="28"/>
          <w:lang w:eastAsia="en-US"/>
        </w:rPr>
        <w:t>с</w:t>
      </w:r>
      <w:r w:rsidR="001525F7" w:rsidRPr="00533C21">
        <w:rPr>
          <w:rFonts w:eastAsiaTheme="minorHAnsi"/>
          <w:sz w:val="28"/>
          <w:szCs w:val="28"/>
          <w:lang w:eastAsia="en-US"/>
        </w:rPr>
        <w:t xml:space="preserve">ведений, содержащихся в одном разделе </w:t>
      </w:r>
      <w:r w:rsidR="005224E2">
        <w:rPr>
          <w:rFonts w:eastAsiaTheme="minorHAnsi"/>
          <w:sz w:val="28"/>
          <w:szCs w:val="28"/>
          <w:lang w:eastAsia="en-US"/>
        </w:rPr>
        <w:t xml:space="preserve"> </w:t>
      </w:r>
      <w:r w:rsidR="001525F7" w:rsidRPr="00533C21">
        <w:rPr>
          <w:rFonts w:eastAsiaTheme="minorHAnsi"/>
          <w:sz w:val="28"/>
          <w:szCs w:val="28"/>
          <w:lang w:eastAsia="en-US"/>
        </w:rPr>
        <w:t xml:space="preserve">информационной системы обеспечения </w:t>
      </w:r>
      <w:r w:rsidR="001525F7">
        <w:rPr>
          <w:rFonts w:eastAsiaTheme="minorHAnsi"/>
          <w:sz w:val="28"/>
          <w:szCs w:val="28"/>
          <w:lang w:eastAsia="en-US"/>
        </w:rPr>
        <w:t>градостроительной деятельности</w:t>
      </w:r>
      <w:r w:rsidR="00A207B1">
        <w:rPr>
          <w:rFonts w:eastAsiaTheme="minorHAnsi"/>
          <w:sz w:val="28"/>
          <w:szCs w:val="28"/>
          <w:lang w:eastAsia="en-US"/>
        </w:rPr>
        <w:t>,</w:t>
      </w:r>
      <w:r w:rsidR="00F3769D">
        <w:rPr>
          <w:rFonts w:eastAsiaTheme="minorHAnsi"/>
          <w:sz w:val="28"/>
          <w:szCs w:val="28"/>
          <w:lang w:eastAsia="en-US"/>
        </w:rPr>
        <w:t xml:space="preserve"> </w:t>
      </w:r>
      <w:r w:rsidR="001525F7">
        <w:rPr>
          <w:rFonts w:eastAsiaTheme="minorHAnsi"/>
          <w:sz w:val="28"/>
          <w:szCs w:val="28"/>
          <w:lang w:eastAsia="en-US"/>
        </w:rPr>
        <w:t xml:space="preserve"> и в размере 100 рублей </w:t>
      </w:r>
      <w:r w:rsidR="001525F7" w:rsidRPr="00533C21">
        <w:rPr>
          <w:rFonts w:eastAsiaTheme="minorHAnsi"/>
          <w:sz w:val="28"/>
          <w:szCs w:val="28"/>
          <w:lang w:eastAsia="en-US"/>
        </w:rPr>
        <w:t>за предоставление копии одного документа, содержащегося в информационной системе обеспечения градостроительной деятельности</w:t>
      </w:r>
      <w:r w:rsidR="001525F7">
        <w:rPr>
          <w:rFonts w:eastAsiaTheme="minorHAnsi"/>
          <w:sz w:val="28"/>
          <w:szCs w:val="28"/>
          <w:lang w:eastAsia="en-US"/>
        </w:rPr>
        <w:t>.</w:t>
      </w:r>
    </w:p>
    <w:p w:rsidR="00DC40FB" w:rsidRDefault="00DC40FB" w:rsidP="00D01404">
      <w:pPr>
        <w:widowControl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2.11. Порядок, размер и основания взимания платы за предоставление </w:t>
      </w:r>
      <w:r>
        <w:rPr>
          <w:rFonts w:eastAsiaTheme="minorHAnsi"/>
          <w:sz w:val="28"/>
          <w:szCs w:val="28"/>
          <w:lang w:eastAsia="en-US"/>
        </w:rPr>
        <w:lastRenderedPageBreak/>
        <w:t>услуг, необходимых и обязательных для предоставления муниципальной услуги, включая информацию о методиках расчета размера такой платы.</w:t>
      </w:r>
    </w:p>
    <w:p w:rsidR="00DC40FB" w:rsidRPr="002E6B7E" w:rsidRDefault="00DC40FB" w:rsidP="00F261B9">
      <w:pPr>
        <w:autoSpaceDE w:val="0"/>
        <w:autoSpaceDN w:val="0"/>
        <w:adjustRightInd w:val="0"/>
        <w:ind w:firstLine="709"/>
        <w:jc w:val="both"/>
        <w:rPr>
          <w:rFonts w:eastAsiaTheme="minorHAnsi"/>
          <w:sz w:val="28"/>
          <w:szCs w:val="28"/>
          <w:lang w:eastAsia="en-US"/>
        </w:rPr>
      </w:pPr>
      <w:bookmarkStart w:id="1" w:name="Par0"/>
      <w:bookmarkEnd w:id="1"/>
      <w:r>
        <w:rPr>
          <w:rFonts w:eastAsiaTheme="minorHAnsi"/>
          <w:sz w:val="28"/>
          <w:szCs w:val="28"/>
          <w:lang w:eastAsia="en-US"/>
        </w:rPr>
        <w:t>З</w:t>
      </w:r>
      <w:r w:rsidRPr="002E6B7E">
        <w:rPr>
          <w:rFonts w:eastAsiaTheme="minorHAnsi"/>
          <w:sz w:val="28"/>
          <w:szCs w:val="28"/>
          <w:lang w:eastAsia="en-US"/>
        </w:rPr>
        <w:t xml:space="preserve">а совершение нотариальных действий, для которых </w:t>
      </w:r>
      <w:hyperlink r:id="rId29" w:history="1">
        <w:r w:rsidRPr="002E6B7E">
          <w:rPr>
            <w:rFonts w:eastAsiaTheme="minorHAnsi"/>
            <w:sz w:val="28"/>
            <w:szCs w:val="28"/>
            <w:lang w:eastAsia="en-US"/>
          </w:rPr>
          <w:t>законодательством</w:t>
        </w:r>
      </w:hyperlink>
      <w:r w:rsidRPr="002E6B7E">
        <w:rPr>
          <w:rFonts w:eastAsiaTheme="minorHAnsi"/>
          <w:sz w:val="28"/>
          <w:szCs w:val="28"/>
          <w:lang w:eastAsia="en-US"/>
        </w:rPr>
        <w:t xml:space="preserve"> Российской Федерации предусмотрена обязательн</w:t>
      </w:r>
      <w:r w:rsidR="00FE7A81">
        <w:rPr>
          <w:rFonts w:eastAsiaTheme="minorHAnsi"/>
          <w:sz w:val="28"/>
          <w:szCs w:val="28"/>
          <w:lang w:eastAsia="en-US"/>
        </w:rPr>
        <w:t>ая нотариальная форма, нотариус</w:t>
      </w:r>
      <w:r w:rsidRPr="002E6B7E">
        <w:rPr>
          <w:rFonts w:eastAsiaTheme="minorHAnsi"/>
          <w:sz w:val="28"/>
          <w:szCs w:val="28"/>
          <w:lang w:eastAsia="en-US"/>
        </w:rPr>
        <w:t xml:space="preserve"> взимает государственную пошлину по ставкам, установленным </w:t>
      </w:r>
      <w:hyperlink r:id="rId30" w:history="1">
        <w:r w:rsidRPr="002E6B7E">
          <w:rPr>
            <w:rFonts w:eastAsiaTheme="minorHAnsi"/>
            <w:sz w:val="28"/>
            <w:szCs w:val="28"/>
            <w:lang w:eastAsia="en-US"/>
          </w:rPr>
          <w:t>законодательством</w:t>
        </w:r>
      </w:hyperlink>
      <w:r w:rsidRPr="002E6B7E">
        <w:rPr>
          <w:rFonts w:eastAsiaTheme="minorHAnsi"/>
          <w:sz w:val="28"/>
          <w:szCs w:val="28"/>
          <w:lang w:eastAsia="en-US"/>
        </w:rPr>
        <w:t xml:space="preserve"> Российской Федерации о налогах и сборах (статья 333.24 Налогового кодекса Российской Федерации).</w:t>
      </w:r>
    </w:p>
    <w:p w:rsidR="00DC40FB" w:rsidRPr="002E6B7E" w:rsidRDefault="00DC40FB" w:rsidP="00F261B9">
      <w:pPr>
        <w:autoSpaceDE w:val="0"/>
        <w:autoSpaceDN w:val="0"/>
        <w:adjustRightInd w:val="0"/>
        <w:ind w:firstLine="709"/>
        <w:jc w:val="both"/>
        <w:rPr>
          <w:sz w:val="28"/>
          <w:szCs w:val="28"/>
        </w:rPr>
      </w:pPr>
      <w:r w:rsidRPr="002E6B7E">
        <w:rPr>
          <w:rFonts w:eastAsiaTheme="minorHAnsi"/>
          <w:sz w:val="28"/>
          <w:szCs w:val="28"/>
          <w:lang w:eastAsia="en-US"/>
        </w:rPr>
        <w:t>За совершение действий, для которых законодательством Российской Федерации не предусмотрена обязательн</w:t>
      </w:r>
      <w:r w:rsidR="00FE7A81">
        <w:rPr>
          <w:rFonts w:eastAsiaTheme="minorHAnsi"/>
          <w:sz w:val="28"/>
          <w:szCs w:val="28"/>
          <w:lang w:eastAsia="en-US"/>
        </w:rPr>
        <w:t>ая нотариальная форма, нотариус</w:t>
      </w:r>
      <w:r w:rsidRPr="002E6B7E">
        <w:rPr>
          <w:rFonts w:eastAsiaTheme="minorHAnsi"/>
          <w:sz w:val="28"/>
          <w:szCs w:val="28"/>
          <w:lang w:eastAsia="en-US"/>
        </w:rPr>
        <w:t xml:space="preserve"> взима</w:t>
      </w:r>
      <w:r w:rsidR="00FE7A81">
        <w:rPr>
          <w:rFonts w:eastAsiaTheme="minorHAnsi"/>
          <w:sz w:val="28"/>
          <w:szCs w:val="28"/>
          <w:lang w:eastAsia="en-US"/>
        </w:rPr>
        <w:t>е</w:t>
      </w:r>
      <w:r w:rsidRPr="002E6B7E">
        <w:rPr>
          <w:rFonts w:eastAsiaTheme="minorHAnsi"/>
          <w:sz w:val="28"/>
          <w:szCs w:val="28"/>
          <w:lang w:eastAsia="en-US"/>
        </w:rPr>
        <w:t xml:space="preserve">т нотариальные тарифы в размере, установленном в соответствии с требованиями </w:t>
      </w:r>
      <w:hyperlink r:id="rId31" w:history="1">
        <w:r w:rsidRPr="002E6B7E">
          <w:rPr>
            <w:rFonts w:eastAsiaTheme="minorHAnsi"/>
            <w:sz w:val="28"/>
            <w:szCs w:val="28"/>
            <w:lang w:eastAsia="en-US"/>
          </w:rPr>
          <w:t>статьи 22.1</w:t>
        </w:r>
      </w:hyperlink>
      <w:r w:rsidRPr="002E6B7E">
        <w:rPr>
          <w:rFonts w:eastAsiaTheme="minorHAnsi"/>
          <w:sz w:val="28"/>
          <w:szCs w:val="28"/>
          <w:lang w:eastAsia="en-US"/>
        </w:rPr>
        <w:t xml:space="preserve"> </w:t>
      </w:r>
      <w:r w:rsidRPr="002E6B7E">
        <w:rPr>
          <w:sz w:val="28"/>
          <w:szCs w:val="28"/>
        </w:rPr>
        <w:t>Основ законодательства Российской Федерации о нотариате (утв. ВС РФ 11.02.1993 № 4462-1).</w:t>
      </w:r>
    </w:p>
    <w:p w:rsidR="000806CF" w:rsidRPr="005E16A5" w:rsidRDefault="000806CF" w:rsidP="00F261B9">
      <w:pPr>
        <w:widowControl w:val="0"/>
        <w:autoSpaceDE w:val="0"/>
        <w:autoSpaceDN w:val="0"/>
        <w:adjustRightInd w:val="0"/>
        <w:ind w:firstLine="709"/>
        <w:jc w:val="both"/>
        <w:rPr>
          <w:sz w:val="28"/>
          <w:szCs w:val="28"/>
        </w:rPr>
      </w:pPr>
      <w:r w:rsidRPr="005E16A5">
        <w:rPr>
          <w:sz w:val="28"/>
          <w:szCs w:val="28"/>
        </w:rPr>
        <w:t>2.1</w:t>
      </w:r>
      <w:r w:rsidR="00B9011E">
        <w:rPr>
          <w:sz w:val="28"/>
          <w:szCs w:val="28"/>
        </w:rPr>
        <w:t>2</w:t>
      </w:r>
      <w:r w:rsidRPr="005E16A5">
        <w:rPr>
          <w:sz w:val="28"/>
          <w:szCs w:val="28"/>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0806CF" w:rsidRPr="005E16A5" w:rsidRDefault="00B9011E" w:rsidP="00F261B9">
      <w:pPr>
        <w:widowControl w:val="0"/>
        <w:autoSpaceDE w:val="0"/>
        <w:autoSpaceDN w:val="0"/>
        <w:adjustRightInd w:val="0"/>
        <w:ind w:firstLine="709"/>
        <w:jc w:val="both"/>
        <w:rPr>
          <w:sz w:val="28"/>
          <w:szCs w:val="28"/>
        </w:rPr>
      </w:pPr>
      <w:r>
        <w:rPr>
          <w:sz w:val="28"/>
          <w:szCs w:val="28"/>
        </w:rPr>
        <w:t>Максимальный срок</w:t>
      </w:r>
      <w:r w:rsidR="000806CF" w:rsidRPr="005E16A5">
        <w:rPr>
          <w:sz w:val="28"/>
          <w:szCs w:val="28"/>
        </w:rPr>
        <w:t xml:space="preserve"> ожидания в очереди при подаче </w:t>
      </w:r>
      <w:r w:rsidR="001525F7">
        <w:rPr>
          <w:sz w:val="28"/>
          <w:szCs w:val="28"/>
        </w:rPr>
        <w:t>запроса</w:t>
      </w:r>
      <w:r>
        <w:rPr>
          <w:sz w:val="28"/>
          <w:szCs w:val="28"/>
        </w:rPr>
        <w:t xml:space="preserve"> о предоставлении муниципальной услуги</w:t>
      </w:r>
      <w:r w:rsidR="000806CF" w:rsidRPr="005E16A5">
        <w:rPr>
          <w:sz w:val="28"/>
          <w:szCs w:val="28"/>
        </w:rPr>
        <w:t xml:space="preserve"> и при получении результата предоставления муниципальной услуги не долж</w:t>
      </w:r>
      <w:r>
        <w:rPr>
          <w:sz w:val="28"/>
          <w:szCs w:val="28"/>
        </w:rPr>
        <w:t>ен</w:t>
      </w:r>
      <w:r w:rsidR="000806CF" w:rsidRPr="005E16A5">
        <w:rPr>
          <w:sz w:val="28"/>
          <w:szCs w:val="28"/>
        </w:rPr>
        <w:t xml:space="preserve"> превышать 15 минут.</w:t>
      </w:r>
    </w:p>
    <w:p w:rsidR="000806CF" w:rsidRPr="005E16A5" w:rsidRDefault="000806CF" w:rsidP="00F261B9">
      <w:pPr>
        <w:widowControl w:val="0"/>
        <w:autoSpaceDE w:val="0"/>
        <w:autoSpaceDN w:val="0"/>
        <w:adjustRightInd w:val="0"/>
        <w:ind w:firstLine="709"/>
        <w:jc w:val="both"/>
        <w:rPr>
          <w:sz w:val="28"/>
          <w:szCs w:val="28"/>
        </w:rPr>
      </w:pPr>
      <w:r w:rsidRPr="005E16A5">
        <w:rPr>
          <w:sz w:val="28"/>
          <w:szCs w:val="28"/>
        </w:rPr>
        <w:t>2.1</w:t>
      </w:r>
      <w:r w:rsidR="00B9011E">
        <w:rPr>
          <w:sz w:val="28"/>
          <w:szCs w:val="28"/>
        </w:rPr>
        <w:t>3</w:t>
      </w:r>
      <w:r w:rsidRPr="005E16A5">
        <w:rPr>
          <w:sz w:val="28"/>
          <w:szCs w:val="28"/>
        </w:rPr>
        <w:t>. Срок регистрации запроса заявителя о предоставлении муниципальной услуги, услуги организации, участвующей в ее предоставлении.</w:t>
      </w:r>
    </w:p>
    <w:p w:rsidR="00F8082C" w:rsidRDefault="00F8082C" w:rsidP="00F8082C">
      <w:pPr>
        <w:autoSpaceDE w:val="0"/>
        <w:autoSpaceDN w:val="0"/>
        <w:adjustRightInd w:val="0"/>
        <w:ind w:firstLine="540"/>
        <w:jc w:val="both"/>
        <w:rPr>
          <w:rFonts w:eastAsiaTheme="minorHAnsi"/>
          <w:sz w:val="28"/>
          <w:szCs w:val="28"/>
          <w:lang w:eastAsia="en-US"/>
        </w:rPr>
      </w:pPr>
      <w:r>
        <w:rPr>
          <w:sz w:val="28"/>
          <w:szCs w:val="28"/>
        </w:rPr>
        <w:t xml:space="preserve">Запрос о предоставлении сведений, содержащихся в ИСОГД </w:t>
      </w:r>
      <w:r>
        <w:rPr>
          <w:rFonts w:eastAsiaTheme="minorHAnsi"/>
          <w:sz w:val="28"/>
          <w:szCs w:val="28"/>
          <w:lang w:eastAsia="en-US"/>
        </w:rPr>
        <w:t>представленный заявителем лично либо его представителем, регистрируется в установленном порядке в администрации города Кемерово в течение 15 минут с момента поступления такого запроса  в день обращения заявителя либо его представителя.</w:t>
      </w:r>
    </w:p>
    <w:p w:rsidR="00394FF5" w:rsidRDefault="00394FF5" w:rsidP="00394FF5">
      <w:pPr>
        <w:autoSpaceDE w:val="0"/>
        <w:autoSpaceDN w:val="0"/>
        <w:adjustRightInd w:val="0"/>
        <w:ind w:firstLine="540"/>
        <w:jc w:val="both"/>
        <w:rPr>
          <w:rFonts w:eastAsiaTheme="minorHAnsi"/>
          <w:sz w:val="28"/>
          <w:szCs w:val="28"/>
          <w:lang w:eastAsia="en-US"/>
        </w:rPr>
      </w:pPr>
      <w:r>
        <w:rPr>
          <w:sz w:val="28"/>
          <w:szCs w:val="28"/>
        </w:rPr>
        <w:t>Запрос о предоставлении сведений, содержащихся в ИСОГД</w:t>
      </w:r>
      <w:r>
        <w:rPr>
          <w:rFonts w:eastAsiaTheme="minorHAnsi"/>
          <w:sz w:val="28"/>
          <w:szCs w:val="28"/>
          <w:lang w:eastAsia="en-US"/>
        </w:rPr>
        <w:t>, представленный заявителем либо его представителем через УМФЦ, регистрируется в установленном порядке в администрации города Кемерово в день поступления от МФЦ.</w:t>
      </w:r>
    </w:p>
    <w:p w:rsidR="00394FF5" w:rsidRDefault="005F6EAC" w:rsidP="00394FF5">
      <w:pPr>
        <w:autoSpaceDE w:val="0"/>
        <w:autoSpaceDN w:val="0"/>
        <w:adjustRightInd w:val="0"/>
        <w:ind w:firstLine="540"/>
        <w:jc w:val="both"/>
        <w:rPr>
          <w:rFonts w:eastAsiaTheme="minorHAnsi"/>
          <w:sz w:val="28"/>
          <w:szCs w:val="28"/>
          <w:lang w:eastAsia="en-US"/>
        </w:rPr>
      </w:pPr>
      <w:r>
        <w:rPr>
          <w:sz w:val="28"/>
          <w:szCs w:val="28"/>
        </w:rPr>
        <w:t>Запрос</w:t>
      </w:r>
      <w:r>
        <w:rPr>
          <w:rFonts w:eastAsiaTheme="minorHAnsi"/>
          <w:sz w:val="28"/>
          <w:szCs w:val="28"/>
          <w:lang w:eastAsia="en-US"/>
        </w:rPr>
        <w:t>, поступивший</w:t>
      </w:r>
      <w:r w:rsidR="00394FF5">
        <w:rPr>
          <w:rFonts w:eastAsiaTheme="minorHAnsi"/>
          <w:sz w:val="28"/>
          <w:szCs w:val="28"/>
          <w:lang w:eastAsia="en-US"/>
        </w:rPr>
        <w:t xml:space="preserve"> в электронной форме на Портал, регистрируется в установленном порядке в администрации города Кемерово в день его поступления. Заявление, поступившее в нерабочее время, регистрируется в первый рабочий день.</w:t>
      </w:r>
    </w:p>
    <w:p w:rsidR="00B9011E" w:rsidRPr="00B9011E" w:rsidRDefault="0068727E" w:rsidP="00F26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00B9011E" w:rsidRPr="00B9011E">
        <w:rPr>
          <w:rFonts w:ascii="Times New Roman" w:hAnsi="Times New Roman" w:cs="Times New Roman"/>
          <w:sz w:val="28"/>
          <w:szCs w:val="28"/>
        </w:rPr>
        <w:t xml:space="preserve">, </w:t>
      </w:r>
      <w:r w:rsidR="00A6070D" w:rsidRPr="00A6070D">
        <w:rPr>
          <w:rFonts w:ascii="Times New Roman" w:eastAsiaTheme="minorHAnsi" w:hAnsi="Times New Roman" w:cs="Times New Roman"/>
          <w:sz w:val="28"/>
          <w:szCs w:val="28"/>
          <w:lang w:eastAsia="en-US"/>
        </w:rPr>
        <w:t>поступивший</w:t>
      </w:r>
      <w:r w:rsidR="00A6070D">
        <w:rPr>
          <w:rFonts w:eastAsiaTheme="minorHAnsi"/>
          <w:sz w:val="28"/>
          <w:szCs w:val="28"/>
          <w:lang w:eastAsia="en-US"/>
        </w:rPr>
        <w:t xml:space="preserve"> </w:t>
      </w:r>
      <w:r w:rsidR="00B9011E" w:rsidRPr="00B9011E">
        <w:rPr>
          <w:rFonts w:ascii="Times New Roman" w:hAnsi="Times New Roman" w:cs="Times New Roman"/>
          <w:sz w:val="28"/>
          <w:szCs w:val="28"/>
        </w:rPr>
        <w:t xml:space="preserve">посредством почтового отправления, регистрируется в установленном порядке в </w:t>
      </w:r>
      <w:r w:rsidR="00A6070D" w:rsidRPr="00A6070D">
        <w:rPr>
          <w:rFonts w:ascii="Times New Roman" w:eastAsiaTheme="minorHAnsi" w:hAnsi="Times New Roman" w:cs="Times New Roman"/>
          <w:sz w:val="28"/>
          <w:szCs w:val="28"/>
          <w:lang w:eastAsia="en-US"/>
        </w:rPr>
        <w:t xml:space="preserve"> администрации города Кемерово </w:t>
      </w:r>
      <w:r w:rsidR="00B9011E" w:rsidRPr="00B9011E">
        <w:rPr>
          <w:rFonts w:ascii="Times New Roman" w:hAnsi="Times New Roman" w:cs="Times New Roman"/>
          <w:sz w:val="28"/>
          <w:szCs w:val="28"/>
        </w:rPr>
        <w:t>в день его поступления от организации почтовой связи.</w:t>
      </w:r>
    </w:p>
    <w:p w:rsidR="00BC4445" w:rsidRDefault="00DE7321" w:rsidP="00692656">
      <w:pPr>
        <w:autoSpaceDE w:val="0"/>
        <w:autoSpaceDN w:val="0"/>
        <w:adjustRightInd w:val="0"/>
        <w:ind w:firstLine="709"/>
        <w:jc w:val="both"/>
        <w:rPr>
          <w:rFonts w:eastAsiaTheme="minorHAnsi"/>
          <w:sz w:val="28"/>
          <w:szCs w:val="28"/>
          <w:lang w:eastAsia="en-US"/>
        </w:rPr>
      </w:pPr>
      <w:r w:rsidRPr="005E16A5">
        <w:rPr>
          <w:sz w:val="28"/>
          <w:szCs w:val="28"/>
        </w:rPr>
        <w:t>2.1</w:t>
      </w:r>
      <w:r w:rsidR="00CE2F94">
        <w:rPr>
          <w:sz w:val="28"/>
          <w:szCs w:val="28"/>
        </w:rPr>
        <w:t>4</w:t>
      </w:r>
      <w:r w:rsidRPr="005E16A5">
        <w:rPr>
          <w:sz w:val="28"/>
          <w:szCs w:val="28"/>
        </w:rPr>
        <w:t xml:space="preserve">. </w:t>
      </w:r>
      <w:r w:rsidR="00BC4445">
        <w:rPr>
          <w:rFonts w:eastAsiaTheme="minorHAns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4445" w:rsidRDefault="00BC4445" w:rsidP="006926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4445" w:rsidRDefault="00BC4445" w:rsidP="00E84D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BC4445" w:rsidRDefault="00BC4445" w:rsidP="00E84D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C4445" w:rsidRDefault="00BC4445" w:rsidP="00E84D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BC4445" w:rsidRDefault="00BC4445" w:rsidP="00E84D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кабинете по приему маломобильных групп населения имеется медицинская аптечка, питьевая вода. При необходимости сотрудник администрации города Кемерово, осуществляющий прием, может вызвать карету неотложной скорой помощи.</w:t>
      </w:r>
    </w:p>
    <w:p w:rsidR="00BC4445" w:rsidRDefault="00BC4445" w:rsidP="00E84D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обращении гражданина с нарушениями функций опорно-двигательного аппарата работники администрации города Кемерово предпринимают следующие действия:</w:t>
      </w:r>
    </w:p>
    <w:p w:rsidR="00BC4445" w:rsidRDefault="00BC4445" w:rsidP="00E84D5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открывают входную дверь и помогают гражданину беспрепятственно посетить здание администрации города Кемерово, а также заранее предупреждают о существующих барьерах в здании;</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сотрудник администрации города Кемерово,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по окончании предоставления муниципальной услуги сотрудник администрации города Кемерово,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w:t>
      </w:r>
      <w:r>
        <w:rPr>
          <w:rFonts w:eastAsiaTheme="minorHAnsi"/>
          <w:sz w:val="28"/>
          <w:szCs w:val="28"/>
          <w:lang w:eastAsia="en-US"/>
        </w:rPr>
        <w:lastRenderedPageBreak/>
        <w:t>гражданина сопровождающему лицу или по его желанию вызывает автотранспорт и оказывает содействие при его посадке.</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обращении граждан с недостатками зрения работники администрации города Кемерово предпринимают следующие действия:</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сотрудник администрации города Кемерово,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сотрудник администрации города Кемерово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окончании предоставления муниципальной услуги сотрудник администрации города Кемерово,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обращении гражданина с дефектами слуха работники администрации города Кемерово предпринимают следующие действия:</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сотрудник администрации города Кемерово,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C4445" w:rsidRDefault="00BC4445" w:rsidP="00E6404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сотрудник администрации города Кемерово, осуществляющий прием, оказывает помощь и содействие в заполнении бланков заявлений, копирует необходимые документы.</w:t>
      </w:r>
    </w:p>
    <w:p w:rsidR="00DE7321" w:rsidRDefault="00DE7321" w:rsidP="00F261B9">
      <w:pPr>
        <w:widowControl w:val="0"/>
        <w:autoSpaceDE w:val="0"/>
        <w:autoSpaceDN w:val="0"/>
        <w:adjustRightInd w:val="0"/>
        <w:ind w:firstLine="709"/>
        <w:jc w:val="both"/>
        <w:rPr>
          <w:sz w:val="28"/>
          <w:szCs w:val="28"/>
        </w:rPr>
      </w:pPr>
      <w:r w:rsidRPr="005E16A5">
        <w:rPr>
          <w:sz w:val="28"/>
          <w:szCs w:val="28"/>
        </w:rPr>
        <w:t>2.1</w:t>
      </w:r>
      <w:r w:rsidR="00CE2F94">
        <w:rPr>
          <w:sz w:val="28"/>
          <w:szCs w:val="28"/>
        </w:rPr>
        <w:t>5</w:t>
      </w:r>
      <w:r w:rsidRPr="005E16A5">
        <w:rPr>
          <w:sz w:val="28"/>
          <w:szCs w:val="28"/>
        </w:rPr>
        <w:t>. Показатели доступности и качества муниципальн</w:t>
      </w:r>
      <w:r w:rsidR="00F33EE6">
        <w:rPr>
          <w:sz w:val="28"/>
          <w:szCs w:val="28"/>
        </w:rPr>
        <w:t>ой</w:t>
      </w:r>
      <w:r w:rsidRPr="005E16A5">
        <w:rPr>
          <w:sz w:val="28"/>
          <w:szCs w:val="28"/>
        </w:rPr>
        <w:t xml:space="preserve"> услуг</w:t>
      </w:r>
      <w:r w:rsidR="00F33EE6">
        <w:rPr>
          <w:sz w:val="28"/>
          <w:szCs w:val="28"/>
        </w:rPr>
        <w:t>и</w:t>
      </w:r>
      <w:r w:rsidRPr="005E16A5">
        <w:rPr>
          <w:sz w:val="28"/>
          <w:szCs w:val="28"/>
        </w:rPr>
        <w:t>.</w:t>
      </w:r>
    </w:p>
    <w:p w:rsidR="000A282F" w:rsidRDefault="000A282F" w:rsidP="000A28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Количество взаимодействий заявителя с сотрудником администрации при предоставлении муниципальной услуги - 2.</w:t>
      </w:r>
    </w:p>
    <w:p w:rsidR="000A282F" w:rsidRDefault="000A282F" w:rsidP="000A28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Продолжительность взаимодействий заявителя с сотрудником администрации при предоставлении муниципальной услуги - не более 15 минут.</w:t>
      </w:r>
    </w:p>
    <w:p w:rsidR="0089156E" w:rsidRPr="0089156E" w:rsidRDefault="0086131C" w:rsidP="0089156E">
      <w:pPr>
        <w:autoSpaceDE w:val="0"/>
        <w:autoSpaceDN w:val="0"/>
        <w:adjustRightInd w:val="0"/>
        <w:ind w:firstLine="709"/>
        <w:jc w:val="both"/>
        <w:rPr>
          <w:rFonts w:eastAsiaTheme="minorHAnsi"/>
          <w:sz w:val="28"/>
          <w:szCs w:val="28"/>
          <w:lang w:eastAsia="en-US"/>
        </w:rPr>
      </w:pPr>
      <w:r w:rsidRPr="005E16A5">
        <w:rPr>
          <w:sz w:val="28"/>
          <w:szCs w:val="28"/>
        </w:rPr>
        <w:t>2.1</w:t>
      </w:r>
      <w:r w:rsidR="00CE2F94">
        <w:rPr>
          <w:sz w:val="28"/>
          <w:szCs w:val="28"/>
        </w:rPr>
        <w:t>6</w:t>
      </w:r>
      <w:r w:rsidRPr="005E16A5">
        <w:rPr>
          <w:sz w:val="28"/>
          <w:szCs w:val="28"/>
        </w:rPr>
        <w:t xml:space="preserve">. </w:t>
      </w:r>
      <w:r w:rsidR="0089156E" w:rsidRPr="0089156E">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156E" w:rsidRPr="0089156E" w:rsidRDefault="0089156E" w:rsidP="0089156E">
      <w:pPr>
        <w:autoSpaceDE w:val="0"/>
        <w:autoSpaceDN w:val="0"/>
        <w:adjustRightInd w:val="0"/>
        <w:ind w:firstLine="709"/>
        <w:jc w:val="both"/>
        <w:rPr>
          <w:rFonts w:eastAsiaTheme="minorHAnsi"/>
          <w:sz w:val="28"/>
          <w:szCs w:val="28"/>
          <w:lang w:eastAsia="en-US"/>
        </w:rPr>
      </w:pPr>
      <w:r w:rsidRPr="0089156E">
        <w:rPr>
          <w:rFonts w:eastAsiaTheme="minorHAnsi"/>
          <w:sz w:val="28"/>
          <w:szCs w:val="28"/>
          <w:lang w:eastAsia="en-US"/>
        </w:rPr>
        <w:lastRenderedPageBreak/>
        <w:t xml:space="preserve">Прием заявления (уведомления) и необходимых документов и выдача документов по результатам предоставления муниципальной услуги осуществляются в </w:t>
      </w:r>
      <w:r w:rsidR="00420222">
        <w:rPr>
          <w:rFonts w:eastAsiaTheme="minorHAnsi"/>
          <w:sz w:val="28"/>
          <w:szCs w:val="28"/>
          <w:lang w:eastAsia="en-US"/>
        </w:rPr>
        <w:t>У</w:t>
      </w:r>
      <w:r w:rsidRPr="0089156E">
        <w:rPr>
          <w:rFonts w:eastAsiaTheme="minorHAnsi"/>
          <w:sz w:val="28"/>
          <w:szCs w:val="28"/>
          <w:lang w:eastAsia="en-US"/>
        </w:rPr>
        <w:t>МФЦ в соответствии с заключенным в установленном порядке соглашением о взаимодействии.</w:t>
      </w:r>
    </w:p>
    <w:p w:rsidR="0089156E" w:rsidRPr="0089156E" w:rsidRDefault="0089156E" w:rsidP="0089156E">
      <w:pPr>
        <w:autoSpaceDE w:val="0"/>
        <w:autoSpaceDN w:val="0"/>
        <w:adjustRightInd w:val="0"/>
        <w:ind w:firstLine="709"/>
        <w:jc w:val="both"/>
        <w:rPr>
          <w:rFonts w:eastAsiaTheme="minorHAnsi"/>
          <w:sz w:val="28"/>
          <w:szCs w:val="28"/>
          <w:lang w:eastAsia="en-US"/>
        </w:rPr>
      </w:pPr>
      <w:r w:rsidRPr="0089156E">
        <w:rPr>
          <w:rFonts w:eastAsiaTheme="minorHAnsi"/>
          <w:sz w:val="28"/>
          <w:szCs w:val="28"/>
          <w:lang w:eastAsia="en-US"/>
        </w:rPr>
        <w:t>Обращение за получением муниципальной услуги возможно в любой многофункциональный центр предоставления государственных и муниципальных услуг на территории Кемеровской области.</w:t>
      </w:r>
    </w:p>
    <w:p w:rsidR="0089156E" w:rsidRPr="0089156E" w:rsidRDefault="0089156E" w:rsidP="0089156E">
      <w:pPr>
        <w:autoSpaceDE w:val="0"/>
        <w:autoSpaceDN w:val="0"/>
        <w:adjustRightInd w:val="0"/>
        <w:ind w:firstLine="709"/>
        <w:jc w:val="both"/>
        <w:rPr>
          <w:rFonts w:eastAsiaTheme="minorHAnsi"/>
          <w:sz w:val="28"/>
          <w:szCs w:val="28"/>
          <w:lang w:eastAsia="en-US"/>
        </w:rPr>
      </w:pPr>
      <w:r w:rsidRPr="0089156E">
        <w:rPr>
          <w:rFonts w:eastAsiaTheme="minorHAnsi"/>
          <w:sz w:val="28"/>
          <w:szCs w:val="28"/>
          <w:lang w:eastAsia="en-US"/>
        </w:rPr>
        <w:t>Заявление (уведомления) и необходимые документы заявитель либо его представитель вправе предоставить в администрацию города Кемерово в форме электронных документов с использованием Портала.</w:t>
      </w:r>
    </w:p>
    <w:p w:rsidR="0089156E" w:rsidRPr="0089156E" w:rsidRDefault="0089156E" w:rsidP="0089156E">
      <w:pPr>
        <w:tabs>
          <w:tab w:val="left" w:pos="709"/>
        </w:tabs>
        <w:autoSpaceDE w:val="0"/>
        <w:autoSpaceDN w:val="0"/>
        <w:adjustRightInd w:val="0"/>
        <w:ind w:firstLine="709"/>
        <w:jc w:val="both"/>
        <w:rPr>
          <w:rFonts w:eastAsiaTheme="minorHAnsi"/>
          <w:sz w:val="28"/>
          <w:szCs w:val="28"/>
          <w:lang w:eastAsia="en-US"/>
        </w:rPr>
      </w:pPr>
      <w:r w:rsidRPr="0089156E">
        <w:rPr>
          <w:rFonts w:eastAsiaTheme="minorHAnsi"/>
          <w:sz w:val="28"/>
          <w:szCs w:val="28"/>
          <w:lang w:eastAsia="en-US"/>
        </w:rPr>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(далее - ЭП) заявителя либо усиленной квалифицированной ЭП его представителя. Подлинность ЭП подтверждается в порядке, установленном Федеральным </w:t>
      </w:r>
      <w:hyperlink r:id="rId32" w:history="1">
        <w:r w:rsidRPr="005A7E88">
          <w:rPr>
            <w:rFonts w:eastAsiaTheme="minorHAnsi"/>
            <w:sz w:val="28"/>
            <w:szCs w:val="28"/>
            <w:lang w:eastAsia="en-US"/>
          </w:rPr>
          <w:t>законом</w:t>
        </w:r>
      </w:hyperlink>
      <w:r w:rsidRPr="005A7E88">
        <w:rPr>
          <w:rFonts w:eastAsiaTheme="minorHAnsi"/>
          <w:sz w:val="28"/>
          <w:szCs w:val="28"/>
          <w:lang w:eastAsia="en-US"/>
        </w:rPr>
        <w:t xml:space="preserve"> от 6 апреля 2011 г. N 63-ФЗ </w:t>
      </w:r>
      <w:r w:rsidR="00D7037B" w:rsidRPr="005A7E88">
        <w:rPr>
          <w:rFonts w:eastAsiaTheme="minorHAnsi"/>
          <w:sz w:val="28"/>
          <w:szCs w:val="28"/>
          <w:lang w:eastAsia="en-US"/>
        </w:rPr>
        <w:t>«</w:t>
      </w:r>
      <w:r w:rsidRPr="005A7E88">
        <w:rPr>
          <w:rFonts w:eastAsiaTheme="minorHAnsi"/>
          <w:sz w:val="28"/>
          <w:szCs w:val="28"/>
          <w:lang w:eastAsia="en-US"/>
        </w:rPr>
        <w:t>Об электронной подписи</w:t>
      </w:r>
      <w:r w:rsidR="00D7037B" w:rsidRPr="005A7E88">
        <w:rPr>
          <w:rFonts w:eastAsiaTheme="minorHAnsi"/>
          <w:sz w:val="28"/>
          <w:szCs w:val="28"/>
          <w:lang w:eastAsia="en-US"/>
        </w:rPr>
        <w:t>»</w:t>
      </w:r>
      <w:r w:rsidRPr="005A7E88">
        <w:rPr>
          <w:rFonts w:eastAsiaTheme="minorHAnsi"/>
          <w:sz w:val="28"/>
          <w:szCs w:val="28"/>
          <w:lang w:eastAsia="en-US"/>
        </w:rPr>
        <w:t xml:space="preserve">, </w:t>
      </w:r>
      <w:hyperlink r:id="rId33" w:history="1">
        <w:r w:rsidRPr="005A7E88">
          <w:rPr>
            <w:rFonts w:eastAsiaTheme="minorHAnsi"/>
            <w:sz w:val="28"/>
            <w:szCs w:val="28"/>
            <w:lang w:eastAsia="en-US"/>
          </w:rPr>
          <w:t>Постановлением</w:t>
        </w:r>
      </w:hyperlink>
      <w:r w:rsidRPr="0089156E">
        <w:rPr>
          <w:rFonts w:eastAsiaTheme="minorHAnsi"/>
          <w:sz w:val="28"/>
          <w:szCs w:val="28"/>
          <w:lang w:eastAsia="en-US"/>
        </w:rPr>
        <w:t xml:space="preserve"> Правительства РФ от 25.06.2012 N 634 </w:t>
      </w:r>
      <w:r w:rsidR="007D2BCC">
        <w:rPr>
          <w:rFonts w:eastAsiaTheme="minorHAnsi"/>
          <w:sz w:val="28"/>
          <w:szCs w:val="28"/>
          <w:lang w:eastAsia="en-US"/>
        </w:rPr>
        <w:t>«</w:t>
      </w:r>
      <w:r w:rsidRPr="0089156E">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7D2BCC">
        <w:rPr>
          <w:rFonts w:eastAsiaTheme="minorHAnsi"/>
          <w:sz w:val="28"/>
          <w:szCs w:val="28"/>
          <w:lang w:eastAsia="en-US"/>
        </w:rPr>
        <w:t>»</w:t>
      </w:r>
      <w:r w:rsidRPr="0089156E">
        <w:rPr>
          <w:rFonts w:eastAsiaTheme="minorHAnsi"/>
          <w:sz w:val="28"/>
          <w:szCs w:val="28"/>
          <w:lang w:eastAsia="en-US"/>
        </w:rPr>
        <w:t>.</w:t>
      </w:r>
    </w:p>
    <w:p w:rsidR="0089156E" w:rsidRPr="0089156E" w:rsidRDefault="0089156E" w:rsidP="0089156E">
      <w:pPr>
        <w:autoSpaceDE w:val="0"/>
        <w:autoSpaceDN w:val="0"/>
        <w:adjustRightInd w:val="0"/>
        <w:ind w:firstLine="709"/>
        <w:jc w:val="both"/>
        <w:rPr>
          <w:rFonts w:eastAsiaTheme="minorHAnsi"/>
          <w:sz w:val="28"/>
          <w:szCs w:val="28"/>
          <w:lang w:eastAsia="en-US"/>
        </w:rPr>
      </w:pPr>
      <w:r w:rsidRPr="0089156E">
        <w:rPr>
          <w:rFonts w:eastAsiaTheme="minorHAnsi"/>
          <w:sz w:val="28"/>
          <w:szCs w:val="28"/>
          <w:lang w:eastAsia="en-US"/>
        </w:rPr>
        <w:t>На Портале 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7946AC" w:rsidRDefault="007946AC" w:rsidP="0089156E">
      <w:pPr>
        <w:autoSpaceDE w:val="0"/>
        <w:autoSpaceDN w:val="0"/>
        <w:adjustRightInd w:val="0"/>
        <w:ind w:firstLine="709"/>
        <w:jc w:val="both"/>
      </w:pPr>
    </w:p>
    <w:p w:rsidR="00E92E4A" w:rsidRDefault="00E92E4A" w:rsidP="00E92E4A">
      <w:pPr>
        <w:widowControl w:val="0"/>
        <w:autoSpaceDE w:val="0"/>
        <w:autoSpaceDN w:val="0"/>
        <w:adjustRightInd w:val="0"/>
        <w:ind w:firstLine="540"/>
        <w:jc w:val="both"/>
        <w:rPr>
          <w:sz w:val="28"/>
          <w:szCs w:val="28"/>
        </w:rPr>
      </w:pPr>
    </w:p>
    <w:p w:rsidR="0091355C" w:rsidRPr="00D76FA5" w:rsidRDefault="0091355C" w:rsidP="0091355C">
      <w:pPr>
        <w:pStyle w:val="ConsPlusNormal"/>
        <w:jc w:val="center"/>
        <w:outlineLvl w:val="1"/>
        <w:rPr>
          <w:rFonts w:ascii="Times New Roman" w:hAnsi="Times New Roman" w:cs="Times New Roman"/>
          <w:b/>
          <w:sz w:val="28"/>
          <w:szCs w:val="28"/>
        </w:rPr>
      </w:pPr>
      <w:r w:rsidRPr="00D76FA5">
        <w:rPr>
          <w:rFonts w:ascii="Times New Roman" w:hAnsi="Times New Roman" w:cs="Times New Roman"/>
          <w:b/>
          <w:sz w:val="28"/>
          <w:szCs w:val="28"/>
        </w:rPr>
        <w:t>3. Состав, последовательность и сроки выполнения</w:t>
      </w:r>
    </w:p>
    <w:p w:rsidR="0091355C" w:rsidRPr="00D76FA5" w:rsidRDefault="0091355C" w:rsidP="0091355C">
      <w:pPr>
        <w:pStyle w:val="ConsPlusNormal"/>
        <w:jc w:val="center"/>
        <w:rPr>
          <w:rFonts w:ascii="Times New Roman" w:hAnsi="Times New Roman" w:cs="Times New Roman"/>
          <w:b/>
          <w:sz w:val="28"/>
          <w:szCs w:val="28"/>
        </w:rPr>
      </w:pPr>
      <w:r w:rsidRPr="00D76FA5">
        <w:rPr>
          <w:rFonts w:ascii="Times New Roman" w:hAnsi="Times New Roman" w:cs="Times New Roman"/>
          <w:b/>
          <w:sz w:val="28"/>
          <w:szCs w:val="28"/>
        </w:rPr>
        <w:t>административных процедур, требования к порядку их выполнения, в том числе</w:t>
      </w:r>
      <w:r w:rsidR="003140BA">
        <w:rPr>
          <w:rFonts w:ascii="Times New Roman" w:hAnsi="Times New Roman" w:cs="Times New Roman"/>
          <w:b/>
          <w:sz w:val="28"/>
          <w:szCs w:val="28"/>
        </w:rPr>
        <w:t xml:space="preserve"> </w:t>
      </w:r>
      <w:r w:rsidRPr="00D76FA5">
        <w:rPr>
          <w:rFonts w:ascii="Times New Roman" w:hAnsi="Times New Roman" w:cs="Times New Roman"/>
          <w:b/>
          <w:sz w:val="28"/>
          <w:szCs w:val="28"/>
        </w:rPr>
        <w:t>особенности выполнения административных процедур</w:t>
      </w:r>
    </w:p>
    <w:p w:rsidR="0091355C" w:rsidRPr="00D76FA5" w:rsidRDefault="0091355C" w:rsidP="0091355C">
      <w:pPr>
        <w:pStyle w:val="ConsPlusNormal"/>
        <w:jc w:val="center"/>
        <w:rPr>
          <w:rFonts w:ascii="Times New Roman" w:hAnsi="Times New Roman" w:cs="Times New Roman"/>
          <w:b/>
          <w:sz w:val="28"/>
          <w:szCs w:val="28"/>
        </w:rPr>
      </w:pPr>
      <w:r w:rsidRPr="00D76FA5">
        <w:rPr>
          <w:rFonts w:ascii="Times New Roman" w:hAnsi="Times New Roman" w:cs="Times New Roman"/>
          <w:b/>
          <w:sz w:val="28"/>
          <w:szCs w:val="28"/>
        </w:rPr>
        <w:t>в электронной форме</w:t>
      </w:r>
      <w:r w:rsidR="0085206B">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r w:rsidR="005A7E88">
        <w:rPr>
          <w:rFonts w:ascii="Times New Roman" w:hAnsi="Times New Roman" w:cs="Times New Roman"/>
          <w:b/>
          <w:sz w:val="28"/>
          <w:szCs w:val="28"/>
        </w:rPr>
        <w:t xml:space="preserve"> при исполнении процедуры «Предоставление сведений, содержащихся в </w:t>
      </w:r>
      <w:r w:rsidR="009471D9" w:rsidRPr="009471D9">
        <w:rPr>
          <w:rFonts w:ascii="Times New Roman" w:hAnsi="Times New Roman" w:cs="Times New Roman"/>
          <w:sz w:val="28"/>
          <w:szCs w:val="28"/>
        </w:rPr>
        <w:t xml:space="preserve"> </w:t>
      </w:r>
      <w:r w:rsidR="009471D9" w:rsidRPr="009471D9">
        <w:rPr>
          <w:rFonts w:ascii="Times New Roman" w:hAnsi="Times New Roman" w:cs="Times New Roman"/>
          <w:b/>
          <w:sz w:val="28"/>
          <w:szCs w:val="28"/>
        </w:rPr>
        <w:t>информационной системе обеспечения градостроительной</w:t>
      </w:r>
      <w:r w:rsidR="009471D9" w:rsidRPr="009471D9">
        <w:rPr>
          <w:b/>
          <w:sz w:val="28"/>
          <w:szCs w:val="28"/>
        </w:rPr>
        <w:t xml:space="preserve"> </w:t>
      </w:r>
      <w:r w:rsidR="009471D9" w:rsidRPr="009471D9">
        <w:rPr>
          <w:rFonts w:ascii="Times New Roman" w:hAnsi="Times New Roman" w:cs="Times New Roman"/>
          <w:b/>
          <w:sz w:val="28"/>
          <w:szCs w:val="28"/>
        </w:rPr>
        <w:t>деятельности»</w:t>
      </w:r>
      <w:r w:rsidR="0085206B">
        <w:rPr>
          <w:rFonts w:ascii="Times New Roman" w:hAnsi="Times New Roman" w:cs="Times New Roman"/>
          <w:b/>
          <w:sz w:val="28"/>
          <w:szCs w:val="28"/>
        </w:rPr>
        <w:t xml:space="preserve"> </w:t>
      </w:r>
    </w:p>
    <w:p w:rsidR="0091355C" w:rsidRPr="001A77D1" w:rsidRDefault="0091355C" w:rsidP="0091355C">
      <w:pPr>
        <w:pStyle w:val="ConsPlusNormal"/>
        <w:jc w:val="both"/>
        <w:rPr>
          <w:rFonts w:ascii="Times New Roman" w:hAnsi="Times New Roman" w:cs="Times New Roman"/>
          <w:sz w:val="28"/>
          <w:szCs w:val="28"/>
        </w:rPr>
      </w:pPr>
    </w:p>
    <w:p w:rsidR="00B668C5" w:rsidRDefault="0091355C" w:rsidP="00F26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B668C5">
        <w:rPr>
          <w:rFonts w:ascii="Times New Roman" w:hAnsi="Times New Roman" w:cs="Times New Roman"/>
          <w:sz w:val="28"/>
          <w:szCs w:val="28"/>
        </w:rPr>
        <w:t>Исчерпывающий перечень административных процедур.</w:t>
      </w:r>
    </w:p>
    <w:p w:rsidR="00950151" w:rsidRPr="00950151" w:rsidRDefault="00950151" w:rsidP="00950151">
      <w:pPr>
        <w:autoSpaceDE w:val="0"/>
        <w:autoSpaceDN w:val="0"/>
        <w:adjustRightInd w:val="0"/>
        <w:ind w:firstLine="709"/>
        <w:jc w:val="both"/>
        <w:rPr>
          <w:rFonts w:eastAsiaTheme="minorHAnsi"/>
          <w:bCs/>
          <w:sz w:val="28"/>
          <w:szCs w:val="28"/>
          <w:lang w:eastAsia="en-US"/>
        </w:rPr>
      </w:pPr>
      <w:r w:rsidRPr="00950151">
        <w:rPr>
          <w:rFonts w:eastAsiaTheme="minorHAnsi"/>
          <w:bCs/>
          <w:sz w:val="28"/>
          <w:szCs w:val="28"/>
          <w:lang w:eastAsia="en-US"/>
        </w:rPr>
        <w:t>Перечень административных процедур:</w:t>
      </w:r>
    </w:p>
    <w:p w:rsidR="00A22107" w:rsidRPr="00E94488" w:rsidRDefault="00A22107" w:rsidP="00A22107">
      <w:pPr>
        <w:pStyle w:val="a3"/>
        <w:widowControl w:val="0"/>
        <w:numPr>
          <w:ilvl w:val="0"/>
          <w:numId w:val="9"/>
        </w:numPr>
        <w:autoSpaceDE w:val="0"/>
        <w:autoSpaceDN w:val="0"/>
        <w:adjustRightInd w:val="0"/>
        <w:ind w:left="0" w:firstLine="709"/>
        <w:jc w:val="both"/>
        <w:rPr>
          <w:sz w:val="28"/>
          <w:szCs w:val="28"/>
        </w:rPr>
      </w:pPr>
      <w:r w:rsidRPr="00E94488">
        <w:rPr>
          <w:sz w:val="28"/>
          <w:szCs w:val="28"/>
        </w:rPr>
        <w:t xml:space="preserve">прием и регистрация </w:t>
      </w:r>
      <w:r>
        <w:rPr>
          <w:sz w:val="28"/>
          <w:szCs w:val="28"/>
        </w:rPr>
        <w:t>з</w:t>
      </w:r>
      <w:r w:rsidRPr="00E94488">
        <w:rPr>
          <w:sz w:val="28"/>
          <w:szCs w:val="28"/>
        </w:rPr>
        <w:t>апроса</w:t>
      </w:r>
      <w:r w:rsidR="00153312">
        <w:rPr>
          <w:sz w:val="28"/>
          <w:szCs w:val="28"/>
        </w:rPr>
        <w:t>;</w:t>
      </w:r>
    </w:p>
    <w:p w:rsidR="00A22107" w:rsidRPr="00E94488" w:rsidRDefault="00A22107" w:rsidP="00A22107">
      <w:pPr>
        <w:pStyle w:val="a3"/>
        <w:widowControl w:val="0"/>
        <w:numPr>
          <w:ilvl w:val="0"/>
          <w:numId w:val="9"/>
        </w:numPr>
        <w:autoSpaceDE w:val="0"/>
        <w:autoSpaceDN w:val="0"/>
        <w:adjustRightInd w:val="0"/>
        <w:ind w:left="0" w:firstLine="709"/>
        <w:jc w:val="both"/>
        <w:rPr>
          <w:sz w:val="28"/>
          <w:szCs w:val="28"/>
        </w:rPr>
      </w:pPr>
      <w:r w:rsidRPr="00E94488">
        <w:rPr>
          <w:sz w:val="28"/>
          <w:szCs w:val="28"/>
        </w:rPr>
        <w:t xml:space="preserve">рассмотрение </w:t>
      </w:r>
      <w:r>
        <w:rPr>
          <w:sz w:val="28"/>
          <w:szCs w:val="28"/>
        </w:rPr>
        <w:t>з</w:t>
      </w:r>
      <w:r w:rsidRPr="00E94488">
        <w:rPr>
          <w:sz w:val="28"/>
          <w:szCs w:val="28"/>
        </w:rPr>
        <w:t xml:space="preserve">апроса; </w:t>
      </w:r>
    </w:p>
    <w:p w:rsidR="00A22107" w:rsidRPr="00E94488" w:rsidRDefault="00A22107" w:rsidP="00A22107">
      <w:pPr>
        <w:pStyle w:val="a3"/>
        <w:numPr>
          <w:ilvl w:val="0"/>
          <w:numId w:val="9"/>
        </w:numPr>
        <w:tabs>
          <w:tab w:val="left" w:pos="0"/>
        </w:tabs>
        <w:autoSpaceDE w:val="0"/>
        <w:ind w:left="0" w:firstLine="709"/>
        <w:jc w:val="both"/>
        <w:rPr>
          <w:sz w:val="28"/>
          <w:szCs w:val="28"/>
        </w:rPr>
      </w:pPr>
      <w:r w:rsidRPr="00E94488">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123317">
        <w:rPr>
          <w:sz w:val="28"/>
          <w:szCs w:val="28"/>
        </w:rPr>
        <w:t xml:space="preserve"> (при необходимости)</w:t>
      </w:r>
      <w:r w:rsidRPr="00E94488">
        <w:rPr>
          <w:sz w:val="28"/>
          <w:szCs w:val="28"/>
        </w:rPr>
        <w:t>;</w:t>
      </w:r>
    </w:p>
    <w:p w:rsidR="007D76DB" w:rsidRDefault="00A22107" w:rsidP="00A22107">
      <w:pPr>
        <w:pStyle w:val="a3"/>
        <w:widowControl w:val="0"/>
        <w:numPr>
          <w:ilvl w:val="0"/>
          <w:numId w:val="9"/>
        </w:numPr>
        <w:autoSpaceDE w:val="0"/>
        <w:autoSpaceDN w:val="0"/>
        <w:adjustRightInd w:val="0"/>
        <w:ind w:left="0" w:firstLine="709"/>
        <w:jc w:val="both"/>
        <w:rPr>
          <w:sz w:val="28"/>
          <w:szCs w:val="28"/>
        </w:rPr>
      </w:pPr>
      <w:r w:rsidRPr="00A22107">
        <w:rPr>
          <w:sz w:val="28"/>
          <w:szCs w:val="28"/>
        </w:rPr>
        <w:t xml:space="preserve">подготовка </w:t>
      </w:r>
      <w:r w:rsidR="007D76DB">
        <w:rPr>
          <w:sz w:val="28"/>
          <w:szCs w:val="28"/>
        </w:rPr>
        <w:t>с</w:t>
      </w:r>
      <w:r w:rsidRPr="00A22107">
        <w:rPr>
          <w:sz w:val="28"/>
          <w:szCs w:val="28"/>
        </w:rPr>
        <w:t>ведений</w:t>
      </w:r>
      <w:r w:rsidR="007D76DB">
        <w:rPr>
          <w:sz w:val="28"/>
          <w:szCs w:val="28"/>
        </w:rPr>
        <w:t>, содержащихся в ИСОГД;</w:t>
      </w:r>
    </w:p>
    <w:p w:rsidR="00E135D0" w:rsidRPr="007D76DB" w:rsidRDefault="00E135D0" w:rsidP="00A22107">
      <w:pPr>
        <w:pStyle w:val="a3"/>
        <w:widowControl w:val="0"/>
        <w:numPr>
          <w:ilvl w:val="0"/>
          <w:numId w:val="9"/>
        </w:numPr>
        <w:autoSpaceDE w:val="0"/>
        <w:autoSpaceDN w:val="0"/>
        <w:adjustRightInd w:val="0"/>
        <w:ind w:left="0" w:firstLine="709"/>
        <w:jc w:val="both"/>
        <w:rPr>
          <w:sz w:val="28"/>
          <w:szCs w:val="28"/>
        </w:rPr>
      </w:pPr>
      <w:r w:rsidRPr="007D76DB">
        <w:rPr>
          <w:sz w:val="28"/>
          <w:szCs w:val="28"/>
        </w:rPr>
        <w:t>выдача результата предоставления муниципальной услуги.</w:t>
      </w:r>
    </w:p>
    <w:p w:rsidR="0091355C" w:rsidRDefault="00462F5E" w:rsidP="00A22107">
      <w:pPr>
        <w:widowControl w:val="0"/>
        <w:autoSpaceDE w:val="0"/>
        <w:autoSpaceDN w:val="0"/>
        <w:adjustRightInd w:val="0"/>
        <w:ind w:firstLine="709"/>
        <w:jc w:val="both"/>
        <w:rPr>
          <w:sz w:val="28"/>
          <w:szCs w:val="28"/>
        </w:rPr>
      </w:pPr>
      <w:hyperlink w:anchor="Par397" w:history="1">
        <w:r w:rsidR="00B23EC0" w:rsidRPr="00B23EC0">
          <w:rPr>
            <w:sz w:val="28"/>
            <w:szCs w:val="28"/>
          </w:rPr>
          <w:t>Блок</w:t>
        </w:r>
      </w:hyperlink>
      <w:r w:rsidR="00B23EC0" w:rsidRPr="00B23EC0">
        <w:rPr>
          <w:sz w:val="28"/>
          <w:szCs w:val="28"/>
        </w:rPr>
        <w:t xml:space="preserve"> – схема предоставления муниципальной услуги</w:t>
      </w:r>
      <w:r w:rsidR="00950151">
        <w:rPr>
          <w:sz w:val="28"/>
          <w:szCs w:val="28"/>
        </w:rPr>
        <w:t xml:space="preserve"> «Предоставление сведений, содержащихся в </w:t>
      </w:r>
      <w:r w:rsidR="00950151" w:rsidRPr="00950151">
        <w:rPr>
          <w:sz w:val="28"/>
          <w:szCs w:val="28"/>
        </w:rPr>
        <w:t xml:space="preserve">информационной системе обеспечения </w:t>
      </w:r>
      <w:r w:rsidR="00950151" w:rsidRPr="00950151">
        <w:rPr>
          <w:sz w:val="28"/>
          <w:szCs w:val="28"/>
        </w:rPr>
        <w:lastRenderedPageBreak/>
        <w:t>градостроительной деятельности»</w:t>
      </w:r>
      <w:r w:rsidR="00B23EC0" w:rsidRPr="00B23EC0">
        <w:rPr>
          <w:sz w:val="28"/>
          <w:szCs w:val="28"/>
        </w:rPr>
        <w:t xml:space="preserve"> представлена в </w:t>
      </w:r>
      <w:r w:rsidR="0091355C" w:rsidRPr="00B23EC0">
        <w:rPr>
          <w:sz w:val="28"/>
          <w:szCs w:val="28"/>
        </w:rPr>
        <w:t>приложени</w:t>
      </w:r>
      <w:r w:rsidR="00B23EC0" w:rsidRPr="00B23EC0">
        <w:rPr>
          <w:sz w:val="28"/>
          <w:szCs w:val="28"/>
        </w:rPr>
        <w:t>и</w:t>
      </w:r>
      <w:r w:rsidR="0091355C" w:rsidRPr="00B23EC0">
        <w:rPr>
          <w:sz w:val="28"/>
          <w:szCs w:val="28"/>
        </w:rPr>
        <w:t xml:space="preserve"> № </w:t>
      </w:r>
      <w:r w:rsidR="00FF6B96">
        <w:rPr>
          <w:sz w:val="28"/>
          <w:szCs w:val="28"/>
        </w:rPr>
        <w:t>2</w:t>
      </w:r>
      <w:r w:rsidR="0091355C" w:rsidRPr="00B23EC0">
        <w:rPr>
          <w:sz w:val="28"/>
          <w:szCs w:val="28"/>
        </w:rPr>
        <w:t xml:space="preserve"> к административному регламенту.</w:t>
      </w:r>
    </w:p>
    <w:p w:rsidR="0091355C" w:rsidRPr="001A77D1" w:rsidRDefault="0091355C" w:rsidP="00F261B9">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 </w:t>
      </w:r>
      <w:r w:rsidRPr="001A77D1">
        <w:rPr>
          <w:rFonts w:ascii="Times New Roman" w:hAnsi="Times New Roman" w:cs="Times New Roman"/>
          <w:sz w:val="28"/>
          <w:szCs w:val="28"/>
        </w:rPr>
        <w:t xml:space="preserve">Прием и регистрация </w:t>
      </w:r>
      <w:r w:rsidR="00A22107">
        <w:rPr>
          <w:rFonts w:ascii="Times New Roman" w:hAnsi="Times New Roman" w:cs="Times New Roman"/>
          <w:sz w:val="28"/>
          <w:szCs w:val="28"/>
        </w:rPr>
        <w:t>запроса</w:t>
      </w:r>
      <w:r w:rsidR="007D76DB">
        <w:rPr>
          <w:rFonts w:ascii="Times New Roman" w:hAnsi="Times New Roman" w:cs="Times New Roman"/>
          <w:sz w:val="28"/>
          <w:szCs w:val="28"/>
        </w:rPr>
        <w:t>.</w:t>
      </w:r>
    </w:p>
    <w:p w:rsidR="0091355C" w:rsidRDefault="0091355C" w:rsidP="003140BA">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3.2.1. </w:t>
      </w:r>
      <w:r w:rsidRPr="001A77D1">
        <w:rPr>
          <w:rFonts w:ascii="Times New Roman" w:hAnsi="Times New Roman" w:cs="Times New Roman"/>
          <w:sz w:val="28"/>
          <w:szCs w:val="28"/>
        </w:rPr>
        <w:t xml:space="preserve">Прием и регистрация </w:t>
      </w:r>
      <w:r w:rsidR="00A22107">
        <w:rPr>
          <w:rFonts w:ascii="Times New Roman" w:hAnsi="Times New Roman" w:cs="Times New Roman"/>
          <w:sz w:val="28"/>
          <w:szCs w:val="28"/>
        </w:rPr>
        <w:t>запроса</w:t>
      </w:r>
      <w:r w:rsidRPr="001A77D1">
        <w:rPr>
          <w:rFonts w:ascii="Times New Roman" w:hAnsi="Times New Roman" w:cs="Times New Roman"/>
          <w:sz w:val="28"/>
          <w:szCs w:val="28"/>
        </w:rPr>
        <w:t xml:space="preserve"> при обращении заявителя в </w:t>
      </w:r>
      <w:r w:rsidR="00470BCD">
        <w:rPr>
          <w:rFonts w:ascii="Times New Roman" w:hAnsi="Times New Roman" w:cs="Times New Roman"/>
          <w:sz w:val="28"/>
          <w:szCs w:val="28"/>
        </w:rPr>
        <w:t xml:space="preserve"> </w:t>
      </w:r>
      <w:r w:rsidR="004331F0">
        <w:rPr>
          <w:rFonts w:ascii="Times New Roman" w:hAnsi="Times New Roman" w:cs="Times New Roman"/>
          <w:sz w:val="28"/>
          <w:szCs w:val="28"/>
        </w:rPr>
        <w:t>У</w:t>
      </w:r>
      <w:r w:rsidR="00B71E51">
        <w:rPr>
          <w:rFonts w:ascii="Times New Roman" w:hAnsi="Times New Roman" w:cs="Times New Roman"/>
          <w:sz w:val="28"/>
          <w:szCs w:val="28"/>
        </w:rPr>
        <w:t>МФЦ</w:t>
      </w:r>
      <w:r>
        <w:rPr>
          <w:rFonts w:ascii="Times New Roman" w:hAnsi="Times New Roman" w:cs="Times New Roman"/>
          <w:sz w:val="28"/>
          <w:szCs w:val="28"/>
        </w:rPr>
        <w:t>.</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УМФЦ.</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запросе о предоставлении сведений, содержащихся в ИСОГД поддается прочтению;</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0A4C88">
        <w:rPr>
          <w:rFonts w:eastAsiaTheme="minorHAnsi"/>
          <w:sz w:val="28"/>
          <w:szCs w:val="28"/>
          <w:lang w:eastAsia="en-US"/>
        </w:rPr>
        <w:t xml:space="preserve">в запросе </w:t>
      </w:r>
      <w:r>
        <w:rPr>
          <w:rFonts w:eastAsiaTheme="minorHAnsi"/>
          <w:sz w:val="28"/>
          <w:szCs w:val="28"/>
          <w:lang w:eastAsia="en-US"/>
        </w:rPr>
        <w:t>указаны фамилия, имя, отчество (последнее - при наличии) физического лица либо наименование юридического лица;</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0A4C88">
        <w:rPr>
          <w:rFonts w:eastAsiaTheme="minorHAnsi"/>
          <w:sz w:val="28"/>
          <w:szCs w:val="28"/>
          <w:lang w:eastAsia="en-US"/>
        </w:rPr>
        <w:t xml:space="preserve"> запрос подписан </w:t>
      </w:r>
      <w:r>
        <w:rPr>
          <w:rFonts w:eastAsiaTheme="minorHAnsi"/>
          <w:sz w:val="28"/>
          <w:szCs w:val="28"/>
          <w:lang w:eastAsia="en-US"/>
        </w:rPr>
        <w:t xml:space="preserve"> уполномоченным лицом;</w:t>
      </w:r>
    </w:p>
    <w:p w:rsidR="000A4C88"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A4C88">
        <w:rPr>
          <w:rFonts w:eastAsiaTheme="minorHAnsi"/>
          <w:sz w:val="28"/>
          <w:szCs w:val="28"/>
          <w:lang w:eastAsia="en-US"/>
        </w:rPr>
        <w:t xml:space="preserve"> приложены документы, необходимые для предоставления муниципальной услуги.</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343D9"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окончании приема </w:t>
      </w:r>
      <w:r w:rsidR="000A4C88">
        <w:rPr>
          <w:rFonts w:eastAsiaTheme="minorHAnsi"/>
          <w:sz w:val="28"/>
          <w:szCs w:val="28"/>
          <w:lang w:eastAsia="en-US"/>
        </w:rPr>
        <w:t>запроса о предоставлении сведений, содержащихся в ИСОГД</w:t>
      </w:r>
      <w:r>
        <w:rPr>
          <w:rFonts w:eastAsiaTheme="minorHAnsi"/>
          <w:sz w:val="28"/>
          <w:szCs w:val="28"/>
          <w:lang w:eastAsia="en-US"/>
        </w:rPr>
        <w:t xml:space="preserve">, специалист, осуществляющий прием документов, регистрирует </w:t>
      </w:r>
      <w:r w:rsidR="000A4C88">
        <w:rPr>
          <w:rFonts w:eastAsiaTheme="minorHAnsi"/>
          <w:sz w:val="28"/>
          <w:szCs w:val="28"/>
          <w:lang w:eastAsia="en-US"/>
        </w:rPr>
        <w:t xml:space="preserve">запрос </w:t>
      </w:r>
      <w:r>
        <w:rPr>
          <w:rFonts w:eastAsiaTheme="minorHAnsi"/>
          <w:sz w:val="28"/>
          <w:szCs w:val="28"/>
          <w:lang w:eastAsia="en-US"/>
        </w:rPr>
        <w:t xml:space="preserve">в автоматизированной системе (далее - АИС </w:t>
      </w:r>
      <w:r w:rsidR="000A4C88">
        <w:rPr>
          <w:rFonts w:eastAsiaTheme="minorHAnsi"/>
          <w:sz w:val="28"/>
          <w:szCs w:val="28"/>
          <w:lang w:eastAsia="en-US"/>
        </w:rPr>
        <w:t>У</w:t>
      </w:r>
      <w:r>
        <w:rPr>
          <w:rFonts w:eastAsiaTheme="minorHAnsi"/>
          <w:sz w:val="28"/>
          <w:szCs w:val="28"/>
          <w:lang w:eastAsia="en-US"/>
        </w:rPr>
        <w:t>МФЦ)</w:t>
      </w:r>
      <w:r w:rsidR="004343D9">
        <w:rPr>
          <w:rFonts w:eastAsiaTheme="minorHAnsi"/>
          <w:sz w:val="28"/>
          <w:szCs w:val="28"/>
          <w:lang w:eastAsia="en-US"/>
        </w:rPr>
        <w:t>.</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по приему и регистрации </w:t>
      </w:r>
      <w:r w:rsidR="004343D9">
        <w:rPr>
          <w:rFonts w:eastAsiaTheme="minorHAnsi"/>
          <w:sz w:val="28"/>
          <w:szCs w:val="28"/>
          <w:lang w:eastAsia="en-US"/>
        </w:rPr>
        <w:t xml:space="preserve">запроса о предоставлении сведений, содержащихся в ИСОГД  </w:t>
      </w:r>
      <w:r>
        <w:rPr>
          <w:rFonts w:eastAsiaTheme="minorHAnsi"/>
          <w:sz w:val="28"/>
          <w:szCs w:val="28"/>
          <w:lang w:eastAsia="en-US"/>
        </w:rPr>
        <w:t>и приложенных к нему документов составляет 1 рабочий день.</w:t>
      </w:r>
    </w:p>
    <w:p w:rsidR="00B71E51" w:rsidRDefault="00B71E51" w:rsidP="00B71E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поступление </w:t>
      </w:r>
      <w:r w:rsidR="004343D9">
        <w:rPr>
          <w:rFonts w:eastAsiaTheme="minorHAnsi"/>
          <w:sz w:val="28"/>
          <w:szCs w:val="28"/>
          <w:lang w:eastAsia="en-US"/>
        </w:rPr>
        <w:t xml:space="preserve">запроса о предоставлении сведений, содержащихся в ИСОГД  </w:t>
      </w:r>
      <w:r>
        <w:rPr>
          <w:rFonts w:eastAsiaTheme="minorHAnsi"/>
          <w:sz w:val="28"/>
          <w:szCs w:val="28"/>
          <w:lang w:eastAsia="en-US"/>
        </w:rPr>
        <w:t>и приложенных к нему документов.</w:t>
      </w:r>
    </w:p>
    <w:p w:rsidR="00E203FA" w:rsidRDefault="00E203FA" w:rsidP="00E203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по приему и регистрации запроса о предоставлении сведений, содержащихся в ИСОГД и приложенных к нему документов является сформированное учетное дело для передачи в администрацию города Кемерово.</w:t>
      </w:r>
    </w:p>
    <w:p w:rsidR="00E203FA" w:rsidRDefault="00E203FA" w:rsidP="00E203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АИС УМФЦ.</w:t>
      </w:r>
    </w:p>
    <w:p w:rsidR="00E203FA" w:rsidRDefault="00E203FA" w:rsidP="00E203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Учетные дела на бумажных носителях передаются в администрацию города Кемерово по сопроводительным реестрам, оформляемым в двух </w:t>
      </w:r>
      <w:r>
        <w:rPr>
          <w:rFonts w:eastAsiaTheme="minorHAnsi"/>
          <w:sz w:val="28"/>
          <w:szCs w:val="28"/>
          <w:lang w:eastAsia="en-US"/>
        </w:rPr>
        <w:lastRenderedPageBreak/>
        <w:t xml:space="preserve">экземплярах, один из которых остается в администрации города Кемерово, второй - с отметкой о приеме - в </w:t>
      </w:r>
      <w:r w:rsidR="009E398A">
        <w:rPr>
          <w:rFonts w:eastAsiaTheme="minorHAnsi"/>
          <w:sz w:val="28"/>
          <w:szCs w:val="28"/>
          <w:lang w:eastAsia="en-US"/>
        </w:rPr>
        <w:t>У</w:t>
      </w:r>
      <w:r>
        <w:rPr>
          <w:rFonts w:eastAsiaTheme="minorHAnsi"/>
          <w:sz w:val="28"/>
          <w:szCs w:val="28"/>
          <w:lang w:eastAsia="en-US"/>
        </w:rPr>
        <w:t>МФЦ.</w:t>
      </w:r>
    </w:p>
    <w:p w:rsidR="00E203FA" w:rsidRDefault="00E203FA" w:rsidP="00E203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Учетное дело в электронном виде направляется в администрацию города Кемерово по защищенной сети передачи данных. Документы, заверенные электронной подписью сотрудника </w:t>
      </w:r>
      <w:r w:rsidR="009E398A">
        <w:rPr>
          <w:rFonts w:eastAsiaTheme="minorHAnsi"/>
          <w:sz w:val="28"/>
          <w:szCs w:val="28"/>
          <w:lang w:eastAsia="en-US"/>
        </w:rPr>
        <w:t>У</w:t>
      </w:r>
      <w:r>
        <w:rPr>
          <w:rFonts w:eastAsiaTheme="minorHAnsi"/>
          <w:sz w:val="28"/>
          <w:szCs w:val="28"/>
          <w:lang w:eastAsia="en-US"/>
        </w:rPr>
        <w:t>МФЦ, признаются равнозначными документам, составленным на бумажном носителе.</w:t>
      </w:r>
    </w:p>
    <w:p w:rsidR="00E203FA" w:rsidRDefault="00E203FA" w:rsidP="00E203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поступившем</w:t>
      </w:r>
      <w:r w:rsidR="009E398A">
        <w:rPr>
          <w:rFonts w:eastAsiaTheme="minorHAnsi"/>
          <w:sz w:val="28"/>
          <w:szCs w:val="28"/>
          <w:lang w:eastAsia="en-US"/>
        </w:rPr>
        <w:t xml:space="preserve"> запросе о предоставлении сведений, содержащихся в ИСОГД </w:t>
      </w:r>
      <w:r>
        <w:rPr>
          <w:rFonts w:eastAsiaTheme="minorHAnsi"/>
          <w:sz w:val="28"/>
          <w:szCs w:val="28"/>
          <w:lang w:eastAsia="en-US"/>
        </w:rPr>
        <w:t>и приложенных к нему документов в администрации города Кемерово фиксируется в системе электронного документооборота УАиГ.</w:t>
      </w:r>
    </w:p>
    <w:p w:rsidR="00960BFC" w:rsidRDefault="0091355C" w:rsidP="00960BFC">
      <w:pPr>
        <w:autoSpaceDE w:val="0"/>
        <w:autoSpaceDN w:val="0"/>
        <w:adjustRightInd w:val="0"/>
        <w:ind w:firstLine="540"/>
        <w:jc w:val="both"/>
        <w:rPr>
          <w:rFonts w:eastAsiaTheme="minorHAnsi"/>
          <w:sz w:val="28"/>
          <w:szCs w:val="28"/>
          <w:lang w:eastAsia="en-US"/>
        </w:rPr>
      </w:pPr>
      <w:r>
        <w:rPr>
          <w:sz w:val="28"/>
          <w:szCs w:val="28"/>
        </w:rPr>
        <w:t xml:space="preserve">3.2.2. </w:t>
      </w:r>
      <w:r w:rsidRPr="001A77D1">
        <w:rPr>
          <w:sz w:val="28"/>
          <w:szCs w:val="28"/>
        </w:rPr>
        <w:t xml:space="preserve">Прием и регистрация </w:t>
      </w:r>
      <w:r w:rsidR="00A22107">
        <w:rPr>
          <w:sz w:val="28"/>
          <w:szCs w:val="28"/>
        </w:rPr>
        <w:t>запроса</w:t>
      </w:r>
      <w:r w:rsidRPr="001A77D1">
        <w:rPr>
          <w:sz w:val="28"/>
          <w:szCs w:val="28"/>
        </w:rPr>
        <w:t xml:space="preserve"> и </w:t>
      </w:r>
      <w:r w:rsidR="003140BA">
        <w:rPr>
          <w:sz w:val="28"/>
          <w:szCs w:val="28"/>
        </w:rPr>
        <w:t xml:space="preserve">необходимых </w:t>
      </w:r>
      <w:r w:rsidR="00873E7B">
        <w:rPr>
          <w:sz w:val="28"/>
          <w:szCs w:val="28"/>
        </w:rPr>
        <w:t>документов</w:t>
      </w:r>
      <w:r>
        <w:rPr>
          <w:sz w:val="28"/>
          <w:szCs w:val="28"/>
        </w:rPr>
        <w:t xml:space="preserve"> </w:t>
      </w:r>
      <w:r w:rsidRPr="001A77D1">
        <w:rPr>
          <w:sz w:val="28"/>
          <w:szCs w:val="28"/>
        </w:rPr>
        <w:t xml:space="preserve">при обращении заявителя в </w:t>
      </w:r>
      <w:r w:rsidR="00960BFC">
        <w:rPr>
          <w:sz w:val="28"/>
          <w:szCs w:val="28"/>
        </w:rPr>
        <w:t xml:space="preserve"> </w:t>
      </w:r>
      <w:r w:rsidR="00960BFC">
        <w:rPr>
          <w:rFonts w:eastAsiaTheme="minorHAnsi"/>
          <w:sz w:val="28"/>
          <w:szCs w:val="28"/>
          <w:lang w:eastAsia="en-US"/>
        </w:rPr>
        <w:t>администрацию города Кемерово</w:t>
      </w:r>
    </w:p>
    <w:p w:rsidR="005C6AD9" w:rsidRDefault="0091355C" w:rsidP="00960BFC">
      <w:pPr>
        <w:autoSpaceDE w:val="0"/>
        <w:autoSpaceDN w:val="0"/>
        <w:adjustRightInd w:val="0"/>
        <w:ind w:firstLine="540"/>
        <w:jc w:val="both"/>
        <w:rPr>
          <w:sz w:val="28"/>
          <w:szCs w:val="28"/>
        </w:rPr>
      </w:pPr>
      <w:r w:rsidRPr="001A77D1">
        <w:rPr>
          <w:sz w:val="28"/>
          <w:szCs w:val="28"/>
        </w:rPr>
        <w:t xml:space="preserve">Основанием для начала административной процедуры является личное обращение заявителя в </w:t>
      </w:r>
      <w:r w:rsidR="00960BFC">
        <w:rPr>
          <w:rFonts w:eastAsiaTheme="minorHAnsi"/>
          <w:sz w:val="28"/>
          <w:szCs w:val="28"/>
          <w:lang w:eastAsia="en-US"/>
        </w:rPr>
        <w:t xml:space="preserve">администрацию города Кемерово </w:t>
      </w:r>
      <w:r w:rsidRPr="001A77D1">
        <w:rPr>
          <w:sz w:val="28"/>
          <w:szCs w:val="28"/>
        </w:rPr>
        <w:t xml:space="preserve">с </w:t>
      </w:r>
      <w:r w:rsidR="00A22107">
        <w:rPr>
          <w:sz w:val="28"/>
          <w:szCs w:val="28"/>
        </w:rPr>
        <w:t>запросом</w:t>
      </w:r>
      <w:r w:rsidR="005C6AD9">
        <w:rPr>
          <w:sz w:val="28"/>
          <w:szCs w:val="28"/>
        </w:rPr>
        <w:t>.</w:t>
      </w:r>
    </w:p>
    <w:p w:rsidR="0091355C" w:rsidRDefault="0091355C" w:rsidP="00AD420C">
      <w:pPr>
        <w:autoSpaceDE w:val="0"/>
        <w:autoSpaceDN w:val="0"/>
        <w:adjustRightInd w:val="0"/>
        <w:ind w:firstLine="567"/>
        <w:jc w:val="both"/>
        <w:rPr>
          <w:sz w:val="28"/>
          <w:szCs w:val="28"/>
        </w:rPr>
      </w:pPr>
      <w:r w:rsidRPr="000B72FB">
        <w:rPr>
          <w:sz w:val="28"/>
          <w:szCs w:val="28"/>
        </w:rPr>
        <w:t xml:space="preserve">Ответственным за </w:t>
      </w:r>
      <w:r>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r>
        <w:rPr>
          <w:sz w:val="28"/>
          <w:szCs w:val="28"/>
        </w:rPr>
        <w:t xml:space="preserve"> УАиГ.</w:t>
      </w:r>
    </w:p>
    <w:p w:rsidR="005103C1" w:rsidRDefault="005103C1" w:rsidP="005103C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5103C1" w:rsidRDefault="005103C1" w:rsidP="005103C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заявлении о выдаче разрешения на строительство поддается прочтению;</w:t>
      </w:r>
    </w:p>
    <w:p w:rsidR="005103C1" w:rsidRDefault="005103C1" w:rsidP="005103C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5103C1" w:rsidRDefault="005103C1" w:rsidP="005103C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заявление о выдаче разрешения на строительство подписано уполномоченным лицом;</w:t>
      </w:r>
    </w:p>
    <w:p w:rsidR="005103C1" w:rsidRDefault="005103C1" w:rsidP="005103C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приложены документы, необходимые для предоставления муниципальной услуги.</w:t>
      </w:r>
    </w:p>
    <w:p w:rsidR="00142DCA" w:rsidRDefault="00142DCA" w:rsidP="00142D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142DCA" w:rsidRDefault="00142DCA" w:rsidP="00142D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142DCA" w:rsidRDefault="00142DCA" w:rsidP="00142D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42DCA" w:rsidRDefault="00142DCA" w:rsidP="00142DC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по приему и регистрации </w:t>
      </w:r>
      <w:r w:rsidR="00310B81">
        <w:rPr>
          <w:rFonts w:eastAsiaTheme="minorHAnsi"/>
          <w:sz w:val="28"/>
          <w:szCs w:val="28"/>
          <w:lang w:eastAsia="en-US"/>
        </w:rPr>
        <w:t xml:space="preserve">запроса о предоставлении сведений, содержащихся в ИСОГД и </w:t>
      </w:r>
      <w:r>
        <w:rPr>
          <w:rFonts w:eastAsiaTheme="minorHAnsi"/>
          <w:sz w:val="28"/>
          <w:szCs w:val="28"/>
          <w:lang w:eastAsia="en-US"/>
        </w:rPr>
        <w:t>приложенных к нему документов составляет 1 рабочий день.</w:t>
      </w:r>
    </w:p>
    <w:p w:rsidR="00977D01" w:rsidRPr="001A77D1" w:rsidRDefault="00977D01" w:rsidP="00740892">
      <w:pPr>
        <w:autoSpaceDE w:val="0"/>
        <w:autoSpaceDN w:val="0"/>
        <w:adjustRightInd w:val="0"/>
        <w:ind w:firstLine="567"/>
        <w:jc w:val="both"/>
        <w:rPr>
          <w:sz w:val="28"/>
          <w:szCs w:val="28"/>
        </w:rPr>
      </w:pPr>
      <w:r>
        <w:rPr>
          <w:sz w:val="28"/>
          <w:szCs w:val="28"/>
        </w:rPr>
        <w:t xml:space="preserve">Критерий принятия решения: поступление запроса и </w:t>
      </w:r>
      <w:r w:rsidR="00222BFC">
        <w:rPr>
          <w:sz w:val="28"/>
          <w:szCs w:val="28"/>
        </w:rPr>
        <w:t>приложенных к нему документов.</w:t>
      </w:r>
    </w:p>
    <w:p w:rsidR="00222BFC" w:rsidRDefault="00222BFC" w:rsidP="00222B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Результатом административной процедуры является прием и регистрация </w:t>
      </w:r>
      <w:r w:rsidR="00E7374D">
        <w:rPr>
          <w:rFonts w:eastAsiaTheme="minorHAnsi"/>
          <w:sz w:val="28"/>
          <w:szCs w:val="28"/>
          <w:lang w:eastAsia="en-US"/>
        </w:rPr>
        <w:t xml:space="preserve"> запроса о предоставлении сведений, содержащихся в ИСОГД </w:t>
      </w:r>
      <w:r>
        <w:rPr>
          <w:rFonts w:eastAsiaTheme="minorHAnsi"/>
          <w:sz w:val="28"/>
          <w:szCs w:val="28"/>
          <w:lang w:eastAsia="en-US"/>
        </w:rPr>
        <w:t>и приложенных к нему документов.</w:t>
      </w:r>
    </w:p>
    <w:p w:rsidR="00E9068E" w:rsidRDefault="00E9068E" w:rsidP="00E906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приеме запроса о предоставлении сведений, содержащихся в ИСОГД  и приложенных к нему документов фиксируется в системе электронного документооборота УАиГ.</w:t>
      </w:r>
    </w:p>
    <w:p w:rsidR="00E9068E" w:rsidRDefault="00E9068E" w:rsidP="00E906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день регистрации запроса о предоставлении сведений, содержащихся в ИСОГД и приложенных к нему документов, специалист, ответственный за прием документов, передает поступившие документы начальнику УАиГ.</w:t>
      </w:r>
    </w:p>
    <w:p w:rsidR="00EA1EF7" w:rsidRDefault="00E9068E" w:rsidP="00EA1EF7">
      <w:pPr>
        <w:ind w:firstLine="709"/>
        <w:jc w:val="both"/>
        <w:rPr>
          <w:sz w:val="28"/>
          <w:szCs w:val="28"/>
        </w:rPr>
      </w:pPr>
      <w:r w:rsidRPr="00EA2139">
        <w:rPr>
          <w:rFonts w:eastAsiaTheme="minorHAnsi"/>
          <w:sz w:val="28"/>
          <w:szCs w:val="28"/>
          <w:lang w:eastAsia="en-US"/>
        </w:rPr>
        <w:t>Начальник УАиГ отписывает поступившие документы</w:t>
      </w:r>
      <w:r w:rsidRPr="00532A00">
        <w:rPr>
          <w:rFonts w:eastAsiaTheme="minorHAnsi"/>
          <w:color w:val="FF0000"/>
          <w:sz w:val="28"/>
          <w:szCs w:val="28"/>
          <w:lang w:eastAsia="en-US"/>
        </w:rPr>
        <w:t xml:space="preserve"> </w:t>
      </w:r>
      <w:r w:rsidR="00EA1EF7">
        <w:rPr>
          <w:sz w:val="28"/>
          <w:szCs w:val="28"/>
        </w:rPr>
        <w:t xml:space="preserve">заведующему информационно – производственным отделом УАиГ или заведующему отделом </w:t>
      </w:r>
      <w:r w:rsidR="00EA1EF7" w:rsidRPr="003D2600">
        <w:rPr>
          <w:sz w:val="28"/>
          <w:szCs w:val="28"/>
        </w:rPr>
        <w:t xml:space="preserve">геослужбы </w:t>
      </w:r>
      <w:r w:rsidR="00EA1EF7">
        <w:rPr>
          <w:sz w:val="28"/>
          <w:szCs w:val="28"/>
        </w:rPr>
        <w:t xml:space="preserve">УАиГ </w:t>
      </w:r>
      <w:r w:rsidR="00EA1EF7" w:rsidRPr="003D2600">
        <w:rPr>
          <w:sz w:val="28"/>
          <w:szCs w:val="28"/>
        </w:rPr>
        <w:t xml:space="preserve">или </w:t>
      </w:r>
      <w:r w:rsidR="00EA1EF7">
        <w:rPr>
          <w:sz w:val="28"/>
          <w:szCs w:val="28"/>
        </w:rPr>
        <w:t>заведующему</w:t>
      </w:r>
      <w:r w:rsidR="00EA1EF7" w:rsidRPr="003D2600">
        <w:rPr>
          <w:sz w:val="28"/>
          <w:szCs w:val="28"/>
        </w:rPr>
        <w:t xml:space="preserve"> отдел</w:t>
      </w:r>
      <w:r w:rsidR="00EA1EF7">
        <w:rPr>
          <w:sz w:val="28"/>
          <w:szCs w:val="28"/>
        </w:rPr>
        <w:t>ом</w:t>
      </w:r>
      <w:r w:rsidR="00EA1EF7" w:rsidRPr="003D2600">
        <w:rPr>
          <w:sz w:val="28"/>
          <w:szCs w:val="28"/>
        </w:rPr>
        <w:t xml:space="preserve"> жилищно-гражданского строительства или </w:t>
      </w:r>
      <w:r w:rsidR="00EA1EF7">
        <w:rPr>
          <w:sz w:val="28"/>
          <w:szCs w:val="28"/>
        </w:rPr>
        <w:t>заведующему</w:t>
      </w:r>
      <w:r w:rsidR="00EA1EF7" w:rsidRPr="003D2600">
        <w:rPr>
          <w:sz w:val="28"/>
          <w:szCs w:val="28"/>
        </w:rPr>
        <w:t xml:space="preserve"> отдел</w:t>
      </w:r>
      <w:r w:rsidR="00EA1EF7">
        <w:rPr>
          <w:sz w:val="28"/>
          <w:szCs w:val="28"/>
        </w:rPr>
        <w:t>ом</w:t>
      </w:r>
      <w:r w:rsidR="00EA1EF7" w:rsidRPr="003D2600">
        <w:rPr>
          <w:sz w:val="28"/>
          <w:szCs w:val="28"/>
        </w:rPr>
        <w:t xml:space="preserve"> перепланировок и индивидуального строительства </w:t>
      </w:r>
      <w:r w:rsidR="00EA1EF7">
        <w:rPr>
          <w:sz w:val="28"/>
          <w:szCs w:val="28"/>
        </w:rPr>
        <w:t>УАиГ или заведующему градостроительным отделом УАиГ, в зависимости от содержания запрашиваемых сведений (далее – заведующий отделом УАиГ).</w:t>
      </w:r>
    </w:p>
    <w:p w:rsidR="008B7BB9" w:rsidRDefault="005F1BE0" w:rsidP="00510E35">
      <w:pPr>
        <w:pStyle w:val="ConsPlusNormal"/>
        <w:ind w:firstLine="567"/>
        <w:jc w:val="both"/>
        <w:outlineLvl w:val="3"/>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3.2.3. </w:t>
      </w:r>
      <w:r w:rsidR="008B7BB9" w:rsidRPr="00510E35">
        <w:rPr>
          <w:rFonts w:ascii="Times New Roman" w:eastAsiaTheme="minorHAnsi" w:hAnsi="Times New Roman" w:cs="Times New Roman"/>
          <w:sz w:val="28"/>
          <w:szCs w:val="28"/>
          <w:lang w:eastAsia="en-US"/>
        </w:rPr>
        <w:t>Прием и регистрация</w:t>
      </w:r>
      <w:r w:rsidR="00767C4A" w:rsidRPr="00510E35">
        <w:rPr>
          <w:rFonts w:ascii="Times New Roman" w:eastAsiaTheme="minorHAnsi" w:hAnsi="Times New Roman" w:cs="Times New Roman"/>
          <w:sz w:val="28"/>
          <w:szCs w:val="28"/>
          <w:lang w:eastAsia="en-US"/>
        </w:rPr>
        <w:t xml:space="preserve"> </w:t>
      </w:r>
      <w:r w:rsidR="00767C4A" w:rsidRPr="00510E35">
        <w:rPr>
          <w:rFonts w:ascii="Times New Roman" w:hAnsi="Times New Roman" w:cs="Times New Roman"/>
          <w:sz w:val="28"/>
          <w:szCs w:val="28"/>
        </w:rPr>
        <w:t xml:space="preserve">запроса и </w:t>
      </w:r>
      <w:r w:rsidR="002E3159" w:rsidRPr="00510E35">
        <w:rPr>
          <w:rFonts w:ascii="Times New Roman" w:hAnsi="Times New Roman" w:cs="Times New Roman"/>
          <w:sz w:val="28"/>
          <w:szCs w:val="28"/>
        </w:rPr>
        <w:t xml:space="preserve">приложенных  к нему  </w:t>
      </w:r>
      <w:r w:rsidR="00767C4A" w:rsidRPr="00510E35">
        <w:rPr>
          <w:rFonts w:ascii="Times New Roman" w:hAnsi="Times New Roman" w:cs="Times New Roman"/>
          <w:sz w:val="28"/>
          <w:szCs w:val="28"/>
        </w:rPr>
        <w:t xml:space="preserve">документов </w:t>
      </w:r>
      <w:r w:rsidR="008B7BB9" w:rsidRPr="00510E35">
        <w:rPr>
          <w:rFonts w:ascii="Times New Roman" w:eastAsiaTheme="minorHAnsi" w:hAnsi="Times New Roman" w:cs="Times New Roman"/>
          <w:sz w:val="28"/>
          <w:szCs w:val="28"/>
          <w:lang w:eastAsia="en-US"/>
        </w:rPr>
        <w:t xml:space="preserve"> в форме электронных документов.</w:t>
      </w:r>
    </w:p>
    <w:p w:rsidR="00CA6E58" w:rsidRDefault="00CA6E58" w:rsidP="00CA6E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поступление в администрацию города Кемерово запроса о предоставлении сведений, содержащихся в ИСОГД и приложенных к нему документов в форме электронных документов от заявителя с использованием Портала.</w:t>
      </w:r>
    </w:p>
    <w:p w:rsidR="00CA6E58" w:rsidRDefault="00CA6E58" w:rsidP="00CA6E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направлении </w:t>
      </w:r>
      <w:r w:rsidR="00B044DC">
        <w:rPr>
          <w:rFonts w:eastAsiaTheme="minorHAnsi"/>
          <w:sz w:val="28"/>
          <w:szCs w:val="28"/>
          <w:lang w:eastAsia="en-US"/>
        </w:rPr>
        <w:t xml:space="preserve">запроса о предоставлении сведений, содержащихся в ИСОГД </w:t>
      </w:r>
      <w:r>
        <w:rPr>
          <w:rFonts w:eastAsiaTheme="minorHAnsi"/>
          <w:sz w:val="28"/>
          <w:szCs w:val="28"/>
          <w:lang w:eastAsia="en-US"/>
        </w:rPr>
        <w:t>в электронной форме заявителю необходимо заполнить на Портале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w:t>
      </w:r>
    </w:p>
    <w:p w:rsidR="00CA6E58" w:rsidRDefault="00B044DC" w:rsidP="00CA6E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Запрос о предоставлении сведений, содержащихся в ИСОГД </w:t>
      </w:r>
      <w:r w:rsidR="00CA6E58">
        <w:rPr>
          <w:rFonts w:eastAsiaTheme="minorHAnsi"/>
          <w:sz w:val="28"/>
          <w:szCs w:val="28"/>
          <w:lang w:eastAsia="en-US"/>
        </w:rPr>
        <w:t>и приложенные к нему документы, представленные в форме электронных документов, регистрируются в установленном порядке.</w:t>
      </w:r>
    </w:p>
    <w:p w:rsidR="00CA6E58" w:rsidRDefault="00CA6E58" w:rsidP="00CA6E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системе электронного документооборота УАиГ и передает поступившие документы начальнику УАиГ.</w:t>
      </w:r>
    </w:p>
    <w:p w:rsidR="00CA6E58" w:rsidRDefault="00CA6E58" w:rsidP="00CA6E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УАиГ отписывает поступившие документы</w:t>
      </w:r>
      <w:r w:rsidR="003E10A6">
        <w:rPr>
          <w:rFonts w:eastAsiaTheme="minorHAnsi"/>
          <w:sz w:val="28"/>
          <w:szCs w:val="28"/>
          <w:lang w:eastAsia="en-US"/>
        </w:rPr>
        <w:t xml:space="preserve"> </w:t>
      </w:r>
      <w:r w:rsidR="003E10A6">
        <w:rPr>
          <w:sz w:val="28"/>
          <w:szCs w:val="28"/>
        </w:rPr>
        <w:t>заведующему отделом УАиГ</w:t>
      </w:r>
      <w:r>
        <w:rPr>
          <w:rFonts w:eastAsiaTheme="minorHAnsi"/>
          <w:sz w:val="28"/>
          <w:szCs w:val="28"/>
          <w:lang w:eastAsia="en-US"/>
        </w:rPr>
        <w:t>.</w:t>
      </w:r>
    </w:p>
    <w:p w:rsidR="00DC58F8" w:rsidRDefault="00DC58F8" w:rsidP="00DC58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по приему и регистрации запроса о предоставлении сведений, содержащихся в ИСОГД и приложенных к нему документов составляет 1 рабочий день.</w:t>
      </w:r>
    </w:p>
    <w:p w:rsidR="00310B81" w:rsidRPr="001A77D1" w:rsidRDefault="00310B81" w:rsidP="00310B81">
      <w:pPr>
        <w:autoSpaceDE w:val="0"/>
        <w:autoSpaceDN w:val="0"/>
        <w:adjustRightInd w:val="0"/>
        <w:ind w:firstLine="567"/>
        <w:jc w:val="both"/>
        <w:rPr>
          <w:sz w:val="28"/>
          <w:szCs w:val="28"/>
        </w:rPr>
      </w:pPr>
      <w:r>
        <w:rPr>
          <w:sz w:val="28"/>
          <w:szCs w:val="28"/>
        </w:rPr>
        <w:t>Критерий принятия решения: поступление запроса и приложенных к нему документов.</w:t>
      </w:r>
    </w:p>
    <w:p w:rsidR="00AA0518" w:rsidRDefault="002E3159" w:rsidP="00AA0518">
      <w:pPr>
        <w:autoSpaceDE w:val="0"/>
        <w:autoSpaceDN w:val="0"/>
        <w:adjustRightInd w:val="0"/>
        <w:ind w:firstLine="540"/>
        <w:jc w:val="both"/>
        <w:rPr>
          <w:rFonts w:eastAsiaTheme="minorHAnsi"/>
          <w:sz w:val="28"/>
          <w:szCs w:val="28"/>
          <w:lang w:eastAsia="en-US"/>
        </w:rPr>
      </w:pPr>
      <w:r>
        <w:rPr>
          <w:sz w:val="28"/>
          <w:szCs w:val="28"/>
        </w:rPr>
        <w:t xml:space="preserve"> </w:t>
      </w:r>
      <w:r w:rsidR="00AA0518">
        <w:rPr>
          <w:rFonts w:eastAsiaTheme="minorHAnsi"/>
          <w:sz w:val="28"/>
          <w:szCs w:val="28"/>
          <w:lang w:eastAsia="en-US"/>
        </w:rPr>
        <w:t>Результатом административной процедуры является прием и регистрация  запроса о предоставлении сведений, содержащихся в ИСОГД и приложенных к нему документов.</w:t>
      </w:r>
    </w:p>
    <w:p w:rsidR="00AA0518" w:rsidRDefault="00AA0518" w:rsidP="00AA05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Информация о приеме запроса о предоставлении сведений, содержащихся в ИСОГД  и приложенных к нему документов фиксируется в системе электронного документооборота УАиГ.</w:t>
      </w:r>
    </w:p>
    <w:p w:rsidR="000C1346" w:rsidRPr="002468F9" w:rsidRDefault="000C1346" w:rsidP="000C1346">
      <w:pPr>
        <w:ind w:firstLine="709"/>
        <w:jc w:val="both"/>
        <w:rPr>
          <w:sz w:val="28"/>
          <w:szCs w:val="28"/>
        </w:rPr>
      </w:pPr>
      <w:r w:rsidRPr="002468F9">
        <w:rPr>
          <w:sz w:val="28"/>
          <w:szCs w:val="28"/>
        </w:rPr>
        <w:t xml:space="preserve">3.3. Рассмотрение </w:t>
      </w:r>
      <w:r>
        <w:rPr>
          <w:sz w:val="28"/>
          <w:szCs w:val="28"/>
        </w:rPr>
        <w:t>з</w:t>
      </w:r>
      <w:r w:rsidRPr="002468F9">
        <w:rPr>
          <w:sz w:val="28"/>
          <w:szCs w:val="28"/>
        </w:rPr>
        <w:t>апроса.</w:t>
      </w:r>
    </w:p>
    <w:p w:rsidR="000C1346" w:rsidRDefault="000C1346" w:rsidP="000C1346">
      <w:pPr>
        <w:ind w:firstLine="709"/>
        <w:jc w:val="both"/>
        <w:rPr>
          <w:sz w:val="28"/>
          <w:szCs w:val="28"/>
        </w:rPr>
      </w:pPr>
      <w:r w:rsidRPr="002468F9">
        <w:rPr>
          <w:sz w:val="28"/>
          <w:szCs w:val="28"/>
        </w:rPr>
        <w:t xml:space="preserve">Основанием для начала административной процедуры является </w:t>
      </w:r>
      <w:r w:rsidR="00534FF7">
        <w:rPr>
          <w:rFonts w:eastAsiaTheme="minorHAnsi"/>
          <w:sz w:val="28"/>
          <w:szCs w:val="28"/>
          <w:lang w:eastAsia="en-US"/>
        </w:rPr>
        <w:t xml:space="preserve">получение специалистом соответствующего отдела документов, указанных в </w:t>
      </w:r>
      <w:hyperlink r:id="rId34" w:history="1">
        <w:r w:rsidR="00534FF7">
          <w:rPr>
            <w:rFonts w:eastAsiaTheme="minorHAnsi"/>
            <w:color w:val="0000FF"/>
            <w:sz w:val="28"/>
            <w:szCs w:val="28"/>
            <w:lang w:eastAsia="en-US"/>
          </w:rPr>
          <w:t>пункте 2.6.1</w:t>
        </w:r>
      </w:hyperlink>
      <w:r w:rsidR="00534FF7">
        <w:rPr>
          <w:rFonts w:eastAsiaTheme="minorHAnsi"/>
          <w:sz w:val="28"/>
          <w:szCs w:val="28"/>
          <w:lang w:eastAsia="en-US"/>
        </w:rPr>
        <w:t xml:space="preserve"> административного регламента</w:t>
      </w:r>
      <w:r w:rsidR="00A14DFA">
        <w:rPr>
          <w:rFonts w:eastAsiaTheme="minorHAnsi"/>
          <w:sz w:val="28"/>
          <w:szCs w:val="28"/>
          <w:lang w:eastAsia="en-US"/>
        </w:rPr>
        <w:t>.</w:t>
      </w:r>
    </w:p>
    <w:p w:rsidR="007F358E" w:rsidRDefault="00A14DFA" w:rsidP="00A14DFA">
      <w:pPr>
        <w:autoSpaceDE w:val="0"/>
        <w:autoSpaceDN w:val="0"/>
        <w:adjustRightInd w:val="0"/>
        <w:ind w:firstLine="540"/>
        <w:jc w:val="both"/>
        <w:rPr>
          <w:sz w:val="28"/>
          <w:szCs w:val="28"/>
        </w:rPr>
      </w:pPr>
      <w:r>
        <w:rPr>
          <w:rFonts w:eastAsiaTheme="minorHAnsi"/>
          <w:sz w:val="28"/>
          <w:szCs w:val="28"/>
          <w:lang w:eastAsia="en-US"/>
        </w:rPr>
        <w:t xml:space="preserve">Ответственным за выполнение административной процедуры является </w:t>
      </w:r>
      <w:r w:rsidR="000C1346" w:rsidRPr="000B72FB">
        <w:rPr>
          <w:sz w:val="28"/>
          <w:szCs w:val="28"/>
        </w:rPr>
        <w:t xml:space="preserve">заведующий </w:t>
      </w:r>
      <w:r w:rsidR="007D2999">
        <w:rPr>
          <w:sz w:val="28"/>
          <w:szCs w:val="28"/>
        </w:rPr>
        <w:t xml:space="preserve"> отдела УАиГ.</w:t>
      </w:r>
    </w:p>
    <w:p w:rsidR="00784C24" w:rsidRPr="00A75A59" w:rsidRDefault="007F358E" w:rsidP="007F358E">
      <w:pPr>
        <w:autoSpaceDE w:val="0"/>
        <w:autoSpaceDN w:val="0"/>
        <w:adjustRightInd w:val="0"/>
        <w:ind w:firstLine="540"/>
        <w:jc w:val="both"/>
        <w:rPr>
          <w:rFonts w:eastAsiaTheme="minorHAnsi"/>
          <w:sz w:val="28"/>
          <w:szCs w:val="28"/>
          <w:lang w:eastAsia="en-US"/>
        </w:rPr>
      </w:pPr>
      <w:r w:rsidRPr="00A75A59">
        <w:rPr>
          <w:rFonts w:eastAsiaTheme="minorHAnsi"/>
          <w:sz w:val="28"/>
          <w:szCs w:val="28"/>
          <w:lang w:eastAsia="en-US"/>
        </w:rPr>
        <w:t>Специалист соответствующего отдела проводит проверку</w:t>
      </w:r>
      <w:r w:rsidR="00784C24" w:rsidRPr="00A75A59">
        <w:rPr>
          <w:rFonts w:eastAsiaTheme="minorHAnsi"/>
          <w:sz w:val="28"/>
          <w:szCs w:val="28"/>
          <w:lang w:eastAsia="en-US"/>
        </w:rPr>
        <w:t xml:space="preserve"> </w:t>
      </w:r>
      <w:r w:rsidR="008825C6" w:rsidRPr="00A75A59">
        <w:rPr>
          <w:rFonts w:eastAsiaTheme="minorHAnsi"/>
          <w:sz w:val="28"/>
          <w:szCs w:val="28"/>
          <w:lang w:eastAsia="en-US"/>
        </w:rPr>
        <w:t xml:space="preserve">на наличие </w:t>
      </w:r>
      <w:r w:rsidR="00784C24" w:rsidRPr="00A75A59">
        <w:rPr>
          <w:rFonts w:eastAsiaTheme="minorHAnsi"/>
          <w:sz w:val="28"/>
          <w:szCs w:val="28"/>
          <w:lang w:eastAsia="en-US"/>
        </w:rPr>
        <w:t xml:space="preserve">оснований для отказа в предоставлении сведений, содержащихся в ИСОГД, предусмотренных п. 2.8.1 административного регламента. </w:t>
      </w:r>
    </w:p>
    <w:p w:rsidR="000C1346" w:rsidRDefault="000C1346" w:rsidP="000C1346">
      <w:pPr>
        <w:ind w:firstLine="709"/>
        <w:jc w:val="both"/>
        <w:rPr>
          <w:sz w:val="28"/>
          <w:szCs w:val="28"/>
        </w:rPr>
      </w:pPr>
      <w:r w:rsidRPr="002468F9">
        <w:rPr>
          <w:sz w:val="28"/>
          <w:szCs w:val="28"/>
        </w:rPr>
        <w:t>При выявлении в ходе выполн</w:t>
      </w:r>
      <w:r>
        <w:rPr>
          <w:sz w:val="28"/>
          <w:szCs w:val="28"/>
        </w:rPr>
        <w:t>ения административной процедуры</w:t>
      </w:r>
      <w:r w:rsidRPr="002468F9">
        <w:rPr>
          <w:sz w:val="28"/>
          <w:szCs w:val="28"/>
        </w:rPr>
        <w:t xml:space="preserve"> одного из оснований для отказа в предоставлении муниципальной услуги, </w:t>
      </w:r>
      <w:r>
        <w:rPr>
          <w:sz w:val="28"/>
          <w:szCs w:val="28"/>
        </w:rPr>
        <w:t xml:space="preserve">предусмотренных </w:t>
      </w:r>
      <w:r w:rsidR="007D2999">
        <w:rPr>
          <w:sz w:val="28"/>
          <w:szCs w:val="28"/>
        </w:rPr>
        <w:t xml:space="preserve"> пунктом </w:t>
      </w:r>
      <w:r>
        <w:rPr>
          <w:sz w:val="28"/>
          <w:szCs w:val="28"/>
        </w:rPr>
        <w:t xml:space="preserve"> 2.8</w:t>
      </w:r>
      <w:r w:rsidR="00ED4480">
        <w:rPr>
          <w:sz w:val="28"/>
          <w:szCs w:val="28"/>
        </w:rPr>
        <w:t>.</w:t>
      </w:r>
      <w:r w:rsidR="002D6B55">
        <w:rPr>
          <w:sz w:val="28"/>
          <w:szCs w:val="28"/>
        </w:rPr>
        <w:t>1</w:t>
      </w:r>
      <w:r>
        <w:rPr>
          <w:sz w:val="28"/>
          <w:szCs w:val="28"/>
        </w:rPr>
        <w:t xml:space="preserve"> административного регламента, </w:t>
      </w:r>
      <w:r w:rsidR="00FE3A0F">
        <w:rPr>
          <w:sz w:val="28"/>
          <w:szCs w:val="28"/>
        </w:rPr>
        <w:t>специалист</w:t>
      </w:r>
      <w:r w:rsidR="00406FB7">
        <w:rPr>
          <w:sz w:val="28"/>
          <w:szCs w:val="28"/>
        </w:rPr>
        <w:t>,</w:t>
      </w:r>
      <w:r w:rsidR="00FE3A0F">
        <w:rPr>
          <w:sz w:val="28"/>
          <w:szCs w:val="28"/>
        </w:rPr>
        <w:t xml:space="preserve"> </w:t>
      </w:r>
      <w:r w:rsidR="00406FB7">
        <w:rPr>
          <w:sz w:val="28"/>
          <w:szCs w:val="28"/>
        </w:rPr>
        <w:t>ответственный за рассмотрение запроса,</w:t>
      </w:r>
      <w:r>
        <w:rPr>
          <w:sz w:val="28"/>
          <w:szCs w:val="28"/>
        </w:rPr>
        <w:t xml:space="preserve"> </w:t>
      </w:r>
      <w:r w:rsidR="007D2999">
        <w:rPr>
          <w:sz w:val="28"/>
          <w:szCs w:val="28"/>
        </w:rPr>
        <w:t xml:space="preserve"> не позднее 5 рабочих дней, с момента поступления запроса в администрацию города Кемерово, </w:t>
      </w:r>
      <w:r>
        <w:rPr>
          <w:sz w:val="28"/>
          <w:szCs w:val="28"/>
        </w:rPr>
        <w:t xml:space="preserve">готовит </w:t>
      </w:r>
      <w:r w:rsidRPr="002468F9">
        <w:rPr>
          <w:sz w:val="28"/>
          <w:szCs w:val="28"/>
        </w:rPr>
        <w:t>письменн</w:t>
      </w:r>
      <w:r w:rsidR="006D26FF">
        <w:rPr>
          <w:sz w:val="28"/>
          <w:szCs w:val="28"/>
        </w:rPr>
        <w:t>ый</w:t>
      </w:r>
      <w:r w:rsidRPr="002468F9">
        <w:rPr>
          <w:sz w:val="28"/>
          <w:szCs w:val="28"/>
        </w:rPr>
        <w:t xml:space="preserve"> отказ в пред</w:t>
      </w:r>
      <w:r>
        <w:rPr>
          <w:sz w:val="28"/>
          <w:szCs w:val="28"/>
        </w:rPr>
        <w:t xml:space="preserve">оставлении муниципальной услуги и передает его для </w:t>
      </w:r>
      <w:r w:rsidR="00406FB7">
        <w:rPr>
          <w:sz w:val="28"/>
          <w:szCs w:val="28"/>
        </w:rPr>
        <w:t>подписания</w:t>
      </w:r>
      <w:r>
        <w:rPr>
          <w:sz w:val="28"/>
          <w:szCs w:val="28"/>
        </w:rPr>
        <w:t xml:space="preserve"> начальнику УАиГ. </w:t>
      </w:r>
    </w:p>
    <w:p w:rsidR="000C1346" w:rsidRDefault="000C1346" w:rsidP="000C1346">
      <w:pPr>
        <w:widowControl w:val="0"/>
        <w:autoSpaceDE w:val="0"/>
        <w:autoSpaceDN w:val="0"/>
        <w:adjustRightInd w:val="0"/>
        <w:ind w:firstLine="709"/>
        <w:jc w:val="both"/>
        <w:rPr>
          <w:sz w:val="28"/>
          <w:szCs w:val="28"/>
        </w:rPr>
      </w:pPr>
      <w:r>
        <w:rPr>
          <w:sz w:val="28"/>
          <w:szCs w:val="28"/>
        </w:rPr>
        <w:t xml:space="preserve">После </w:t>
      </w:r>
      <w:r w:rsidR="00ED4480">
        <w:rPr>
          <w:sz w:val="28"/>
          <w:szCs w:val="28"/>
        </w:rPr>
        <w:t>подписания</w:t>
      </w:r>
      <w:r>
        <w:rPr>
          <w:sz w:val="28"/>
          <w:szCs w:val="28"/>
        </w:rPr>
        <w:t xml:space="preserve"> </w:t>
      </w:r>
      <w:r w:rsidR="00FE3A0F">
        <w:rPr>
          <w:sz w:val="28"/>
          <w:szCs w:val="28"/>
        </w:rPr>
        <w:t xml:space="preserve">письменный </w:t>
      </w:r>
      <w:r>
        <w:rPr>
          <w:sz w:val="28"/>
          <w:szCs w:val="28"/>
        </w:rPr>
        <w:t>отказ</w:t>
      </w:r>
      <w:r w:rsidR="00FE3A0F">
        <w:rPr>
          <w:sz w:val="28"/>
          <w:szCs w:val="28"/>
        </w:rPr>
        <w:t xml:space="preserve"> в предоставлении муниципальной услуги</w:t>
      </w:r>
      <w:r>
        <w:rPr>
          <w:sz w:val="28"/>
          <w:szCs w:val="28"/>
        </w:rPr>
        <w:t xml:space="preserve"> </w:t>
      </w:r>
      <w:r w:rsidRPr="000B72FB">
        <w:rPr>
          <w:sz w:val="28"/>
          <w:szCs w:val="28"/>
        </w:rPr>
        <w:t>переда</w:t>
      </w:r>
      <w:r>
        <w:rPr>
          <w:sz w:val="28"/>
          <w:szCs w:val="28"/>
        </w:rPr>
        <w:t>е</w:t>
      </w:r>
      <w:r w:rsidRPr="000B72FB">
        <w:rPr>
          <w:sz w:val="28"/>
          <w:szCs w:val="28"/>
        </w:rPr>
        <w:t xml:space="preserve">тся специалисту УАиГ, ответственному за выдачу </w:t>
      </w:r>
      <w:r>
        <w:rPr>
          <w:sz w:val="28"/>
          <w:szCs w:val="28"/>
        </w:rPr>
        <w:t xml:space="preserve">документов, либо </w:t>
      </w:r>
      <w:r w:rsidR="00041330">
        <w:rPr>
          <w:sz w:val="28"/>
          <w:szCs w:val="28"/>
        </w:rPr>
        <w:t>направляется</w:t>
      </w:r>
      <w:r>
        <w:rPr>
          <w:sz w:val="28"/>
          <w:szCs w:val="28"/>
        </w:rPr>
        <w:t xml:space="preserve"> в «</w:t>
      </w:r>
      <w:r w:rsidR="00FD4E7B">
        <w:rPr>
          <w:sz w:val="28"/>
          <w:szCs w:val="28"/>
        </w:rPr>
        <w:t>У</w:t>
      </w:r>
      <w:r>
        <w:rPr>
          <w:sz w:val="28"/>
          <w:szCs w:val="28"/>
        </w:rPr>
        <w:t>МФЦ» для выдачи заявителю, в порядке, предусмотренном соглашением о взаимодействии.</w:t>
      </w:r>
    </w:p>
    <w:p w:rsidR="000F5A0C" w:rsidRDefault="000C1346" w:rsidP="000C1346">
      <w:pPr>
        <w:ind w:firstLine="709"/>
        <w:jc w:val="both"/>
        <w:rPr>
          <w:sz w:val="28"/>
          <w:szCs w:val="28"/>
        </w:rPr>
      </w:pPr>
      <w:r w:rsidRPr="002468F9">
        <w:rPr>
          <w:sz w:val="28"/>
          <w:szCs w:val="28"/>
        </w:rPr>
        <w:t>При отсутствии оснований для отказа в предоставлении муниципальной услуги, предусмо</w:t>
      </w:r>
      <w:r>
        <w:rPr>
          <w:sz w:val="28"/>
          <w:szCs w:val="28"/>
        </w:rPr>
        <w:t xml:space="preserve">тренных </w:t>
      </w:r>
      <w:r w:rsidR="000F5A0C">
        <w:rPr>
          <w:sz w:val="28"/>
          <w:szCs w:val="28"/>
        </w:rPr>
        <w:t xml:space="preserve">пунктом </w:t>
      </w:r>
      <w:r>
        <w:rPr>
          <w:sz w:val="28"/>
          <w:szCs w:val="28"/>
        </w:rPr>
        <w:t xml:space="preserve"> 2.8</w:t>
      </w:r>
      <w:r w:rsidR="00ED4480">
        <w:rPr>
          <w:sz w:val="28"/>
          <w:szCs w:val="28"/>
        </w:rPr>
        <w:t>.</w:t>
      </w:r>
      <w:r w:rsidR="00A75A59">
        <w:rPr>
          <w:sz w:val="28"/>
          <w:szCs w:val="28"/>
        </w:rPr>
        <w:t xml:space="preserve">1 </w:t>
      </w:r>
      <w:r>
        <w:rPr>
          <w:sz w:val="28"/>
          <w:szCs w:val="28"/>
        </w:rPr>
        <w:t xml:space="preserve"> административного регламента</w:t>
      </w:r>
      <w:r w:rsidR="00AD1831">
        <w:rPr>
          <w:sz w:val="28"/>
          <w:szCs w:val="28"/>
        </w:rPr>
        <w:t>,</w:t>
      </w:r>
      <w:r w:rsidR="000F5A0C">
        <w:rPr>
          <w:sz w:val="28"/>
          <w:szCs w:val="28"/>
        </w:rPr>
        <w:t xml:space="preserve"> специалист, ответственный за рассмотрение запроса, осуществляет  расчет размера платы за предоставление сведений, содержащихся  в ИСОГД (далее – Расчет).</w:t>
      </w:r>
    </w:p>
    <w:p w:rsidR="00E3628B" w:rsidRDefault="000F5A0C" w:rsidP="000C1346">
      <w:pPr>
        <w:ind w:firstLine="709"/>
        <w:jc w:val="both"/>
        <w:rPr>
          <w:sz w:val="28"/>
          <w:szCs w:val="28"/>
        </w:rPr>
      </w:pPr>
      <w:r>
        <w:rPr>
          <w:sz w:val="28"/>
          <w:szCs w:val="28"/>
        </w:rPr>
        <w:t>Расчет подготавливается в соответствии с Постановлением Правительства РФ от</w:t>
      </w:r>
      <w:r w:rsidR="00E3628B">
        <w:rPr>
          <w:sz w:val="28"/>
          <w:szCs w:val="28"/>
        </w:rPr>
        <w:t xml:space="preserve"> 09.06.2017 № 363 « Об информационном обеспечении градостроительной деятельности», на основании постановления администрации города Кемерово </w:t>
      </w:r>
      <w:r w:rsidR="00890EE1">
        <w:rPr>
          <w:sz w:val="28"/>
          <w:szCs w:val="28"/>
        </w:rPr>
        <w:t xml:space="preserve">от </w:t>
      </w:r>
      <w:r w:rsidR="00FD4E7B">
        <w:rPr>
          <w:sz w:val="28"/>
          <w:szCs w:val="28"/>
        </w:rPr>
        <w:t xml:space="preserve">27.02.2019 № 377 </w:t>
      </w:r>
      <w:r>
        <w:rPr>
          <w:sz w:val="28"/>
          <w:szCs w:val="28"/>
        </w:rPr>
        <w:t>«Об утверждении размера платы за предоставление сведений, содержащихся в информационной системе обеспечения градостроительной деятельности</w:t>
      </w:r>
      <w:r w:rsidR="00E3628B">
        <w:rPr>
          <w:sz w:val="28"/>
          <w:szCs w:val="28"/>
        </w:rPr>
        <w:t>»</w:t>
      </w:r>
    </w:p>
    <w:p w:rsidR="00E3628B" w:rsidRDefault="00E3628B" w:rsidP="000C1346">
      <w:pPr>
        <w:ind w:firstLine="709"/>
        <w:jc w:val="both"/>
        <w:rPr>
          <w:sz w:val="28"/>
          <w:szCs w:val="28"/>
        </w:rPr>
      </w:pPr>
      <w:r w:rsidRPr="00AB456E">
        <w:rPr>
          <w:sz w:val="28"/>
          <w:szCs w:val="28"/>
        </w:rPr>
        <w:t>Расчет содержит</w:t>
      </w:r>
      <w:r>
        <w:rPr>
          <w:sz w:val="28"/>
          <w:szCs w:val="28"/>
        </w:rPr>
        <w:t>:</w:t>
      </w:r>
    </w:p>
    <w:p w:rsidR="008260EA" w:rsidRDefault="00E3628B" w:rsidP="000C1346">
      <w:pPr>
        <w:ind w:firstLine="709"/>
        <w:jc w:val="both"/>
        <w:rPr>
          <w:sz w:val="28"/>
          <w:szCs w:val="28"/>
        </w:rPr>
      </w:pPr>
      <w:r>
        <w:rPr>
          <w:sz w:val="28"/>
          <w:szCs w:val="28"/>
        </w:rPr>
        <w:t xml:space="preserve">- перечень сведений, содержащих в ИСОГД, которые могут быть </w:t>
      </w:r>
      <w:r w:rsidR="008260EA">
        <w:rPr>
          <w:sz w:val="28"/>
          <w:szCs w:val="28"/>
        </w:rPr>
        <w:t>предоставлены  заявителю;</w:t>
      </w:r>
    </w:p>
    <w:p w:rsidR="008260EA" w:rsidRDefault="008260EA" w:rsidP="000C1346">
      <w:pPr>
        <w:ind w:firstLine="709"/>
        <w:jc w:val="both"/>
        <w:rPr>
          <w:sz w:val="28"/>
          <w:szCs w:val="28"/>
        </w:rPr>
      </w:pPr>
      <w:r>
        <w:rPr>
          <w:sz w:val="28"/>
          <w:szCs w:val="28"/>
        </w:rPr>
        <w:t>- общий размер платы за предоставление сведений, содержащихся в ИСОГД;</w:t>
      </w:r>
    </w:p>
    <w:p w:rsidR="008260EA" w:rsidRDefault="008260EA" w:rsidP="000C1346">
      <w:pPr>
        <w:ind w:firstLine="709"/>
        <w:jc w:val="both"/>
        <w:rPr>
          <w:sz w:val="28"/>
          <w:szCs w:val="28"/>
        </w:rPr>
      </w:pPr>
      <w:r>
        <w:rPr>
          <w:sz w:val="28"/>
          <w:szCs w:val="28"/>
        </w:rPr>
        <w:t>- платежные реквизиты и (или) квитанции для оплаты предоставления муниципальной услуги;</w:t>
      </w:r>
    </w:p>
    <w:p w:rsidR="002C5954" w:rsidRDefault="002C5954" w:rsidP="000C1346">
      <w:pPr>
        <w:ind w:firstLine="709"/>
        <w:jc w:val="both"/>
        <w:rPr>
          <w:sz w:val="28"/>
          <w:szCs w:val="28"/>
        </w:rPr>
      </w:pPr>
      <w:r>
        <w:rPr>
          <w:sz w:val="28"/>
          <w:szCs w:val="28"/>
        </w:rPr>
        <w:t>- информацию о возможности самостоятельно представить платежный  документ в УАиГ.</w:t>
      </w:r>
    </w:p>
    <w:p w:rsidR="002C5954" w:rsidRDefault="002C5954" w:rsidP="000C1346">
      <w:pPr>
        <w:ind w:firstLine="709"/>
        <w:jc w:val="both"/>
        <w:rPr>
          <w:sz w:val="28"/>
          <w:szCs w:val="28"/>
        </w:rPr>
      </w:pPr>
      <w:r>
        <w:rPr>
          <w:sz w:val="28"/>
          <w:szCs w:val="28"/>
        </w:rPr>
        <w:lastRenderedPageBreak/>
        <w:t xml:space="preserve">Расчет готовится в двух экземплярах: один экземпляр остается в УАиГ и приобщается  к запросу, второй экземпляр выдается заявителю  при личном обращении либо направляется почтой. </w:t>
      </w:r>
    </w:p>
    <w:p w:rsidR="00BB740B" w:rsidRDefault="00CC69B6" w:rsidP="000C1346">
      <w:pPr>
        <w:ind w:firstLine="709"/>
        <w:jc w:val="both"/>
        <w:rPr>
          <w:sz w:val="28"/>
          <w:szCs w:val="28"/>
        </w:rPr>
      </w:pPr>
      <w:r>
        <w:rPr>
          <w:sz w:val="28"/>
          <w:szCs w:val="28"/>
        </w:rPr>
        <w:t>Ответственный исполнитель сообщает о готовности Расчета заявителю по телефону (при указании номера телефона в запросе) и рекомендует получить Расчет лично, обратившись в УАиГ в рабочее время согласно графика работы.</w:t>
      </w:r>
    </w:p>
    <w:p w:rsidR="00CC69B6" w:rsidRDefault="00CC69B6" w:rsidP="000C1346">
      <w:pPr>
        <w:ind w:firstLine="709"/>
        <w:jc w:val="both"/>
        <w:rPr>
          <w:sz w:val="28"/>
          <w:szCs w:val="28"/>
        </w:rPr>
      </w:pPr>
      <w:r>
        <w:rPr>
          <w:sz w:val="28"/>
          <w:szCs w:val="28"/>
        </w:rPr>
        <w:t xml:space="preserve"> В случае отказа заявителя получить Расчет лично либо при отсутствии  в запросе номера телефона, ответственный исполнитель направляет исполнителю Расчет посредством почтовой связи не позднее 1 рабочего дня со дня изготовления расчета. </w:t>
      </w:r>
    </w:p>
    <w:p w:rsidR="00CC69B6" w:rsidRDefault="00CC69B6" w:rsidP="000C1346">
      <w:pPr>
        <w:ind w:firstLine="709"/>
        <w:jc w:val="both"/>
        <w:rPr>
          <w:sz w:val="28"/>
          <w:szCs w:val="28"/>
        </w:rPr>
      </w:pPr>
      <w:r>
        <w:rPr>
          <w:sz w:val="28"/>
          <w:szCs w:val="28"/>
        </w:rPr>
        <w:t xml:space="preserve">Отсутствие в УАиГ документа, подтверждающего внесение платы за предоставление сведений, содержащихся в ИСОГД, по истечении 5 рабочих дней с момента вручения Расчета заявителю лично, либо по истечении 15 рабочих дней с момента направления Расчета заявителю почтой, является основание для отказа в предоставлении муниципальной услуги. </w:t>
      </w:r>
    </w:p>
    <w:p w:rsidR="00ED5DC7" w:rsidRPr="00BB57A1" w:rsidRDefault="00ED5DC7" w:rsidP="000C1346">
      <w:pPr>
        <w:ind w:firstLine="709"/>
        <w:jc w:val="both"/>
        <w:rPr>
          <w:color w:val="C00000"/>
          <w:sz w:val="28"/>
          <w:szCs w:val="28"/>
        </w:rPr>
      </w:pPr>
      <w:r>
        <w:rPr>
          <w:sz w:val="28"/>
          <w:szCs w:val="28"/>
        </w:rPr>
        <w:t>Максимальный срок выполнения  административной процедуры – 17 рабочих дней</w:t>
      </w:r>
      <w:r w:rsidR="00BB740B" w:rsidRPr="00BB740B">
        <w:rPr>
          <w:sz w:val="28"/>
          <w:szCs w:val="28"/>
        </w:rPr>
        <w:t>.</w:t>
      </w:r>
    </w:p>
    <w:p w:rsidR="00BB57A1" w:rsidRDefault="000C1346" w:rsidP="000C1346">
      <w:pPr>
        <w:tabs>
          <w:tab w:val="left" w:pos="1134"/>
        </w:tabs>
        <w:autoSpaceDE w:val="0"/>
        <w:ind w:firstLine="709"/>
        <w:jc w:val="both"/>
        <w:rPr>
          <w:sz w:val="28"/>
          <w:szCs w:val="28"/>
        </w:rPr>
      </w:pPr>
      <w:r>
        <w:rPr>
          <w:sz w:val="28"/>
          <w:szCs w:val="28"/>
        </w:rPr>
        <w:t xml:space="preserve">Критерий принятия решения: </w:t>
      </w:r>
      <w:r w:rsidR="00ED4480">
        <w:rPr>
          <w:sz w:val="28"/>
          <w:szCs w:val="28"/>
        </w:rPr>
        <w:t>н</w:t>
      </w:r>
      <w:r w:rsidR="00FE3A0F">
        <w:rPr>
          <w:sz w:val="28"/>
          <w:szCs w:val="28"/>
        </w:rPr>
        <w:t xml:space="preserve">аличие или отсутствие оснований </w:t>
      </w:r>
      <w:r w:rsidR="00FE3A0F" w:rsidRPr="002468F9">
        <w:rPr>
          <w:sz w:val="28"/>
          <w:szCs w:val="28"/>
        </w:rPr>
        <w:t>для отказа в предоставлении муниципальной услуги, предусмо</w:t>
      </w:r>
      <w:r w:rsidR="00BB57A1">
        <w:rPr>
          <w:sz w:val="28"/>
          <w:szCs w:val="28"/>
        </w:rPr>
        <w:t xml:space="preserve">тренных  пунктом </w:t>
      </w:r>
      <w:r w:rsidR="00FE3A0F">
        <w:rPr>
          <w:sz w:val="28"/>
          <w:szCs w:val="28"/>
        </w:rPr>
        <w:t xml:space="preserve"> 2</w:t>
      </w:r>
      <w:r w:rsidR="00ED4480">
        <w:rPr>
          <w:sz w:val="28"/>
          <w:szCs w:val="28"/>
        </w:rPr>
        <w:t>.8 административного регламента</w:t>
      </w:r>
      <w:r w:rsidR="00BB57A1">
        <w:rPr>
          <w:sz w:val="28"/>
          <w:szCs w:val="28"/>
        </w:rPr>
        <w:t>.</w:t>
      </w:r>
    </w:p>
    <w:p w:rsidR="00BB57A1" w:rsidRDefault="000C1346" w:rsidP="000C1346">
      <w:pPr>
        <w:tabs>
          <w:tab w:val="left" w:pos="1134"/>
        </w:tabs>
        <w:autoSpaceDE w:val="0"/>
        <w:ind w:firstLine="709"/>
        <w:jc w:val="both"/>
        <w:rPr>
          <w:sz w:val="28"/>
          <w:szCs w:val="28"/>
        </w:rPr>
      </w:pPr>
      <w:r w:rsidRPr="002468F9">
        <w:rPr>
          <w:sz w:val="28"/>
          <w:szCs w:val="28"/>
        </w:rPr>
        <w:t>Результат административной процедуры:</w:t>
      </w:r>
      <w:r w:rsidR="00BB57A1">
        <w:rPr>
          <w:sz w:val="28"/>
          <w:szCs w:val="28"/>
        </w:rPr>
        <w:t xml:space="preserve"> подготовка письменного отказа в предоставлении в предоставлении муниципальной услуги либо принятие  решения о подготовке сведений, содержащихся в ИСОГД. </w:t>
      </w:r>
    </w:p>
    <w:p w:rsidR="000C1346" w:rsidRDefault="000C1346" w:rsidP="000C1346">
      <w:pPr>
        <w:tabs>
          <w:tab w:val="left" w:pos="1134"/>
        </w:tabs>
        <w:autoSpaceDE w:val="0"/>
        <w:ind w:firstLine="709"/>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УАиГ.</w:t>
      </w:r>
    </w:p>
    <w:p w:rsidR="00E3467A" w:rsidRDefault="004C291D" w:rsidP="004C291D">
      <w:pPr>
        <w:tabs>
          <w:tab w:val="left" w:pos="0"/>
        </w:tabs>
        <w:autoSpaceDE w:val="0"/>
        <w:ind w:firstLine="709"/>
        <w:jc w:val="both"/>
        <w:rPr>
          <w:sz w:val="28"/>
          <w:szCs w:val="28"/>
        </w:rPr>
      </w:pPr>
      <w:r w:rsidRPr="00E97DC1">
        <w:rPr>
          <w:sz w:val="28"/>
          <w:szCs w:val="28"/>
        </w:rPr>
        <w:t xml:space="preserve">3.4. </w:t>
      </w:r>
      <w:r w:rsidR="00E3467A">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F5882" w:rsidRDefault="006F5882" w:rsidP="006F5882">
      <w:pPr>
        <w:widowControl w:val="0"/>
        <w:autoSpaceDE w:val="0"/>
        <w:autoSpaceDN w:val="0"/>
        <w:adjustRightInd w:val="0"/>
        <w:ind w:firstLine="709"/>
        <w:jc w:val="both"/>
        <w:rPr>
          <w:sz w:val="28"/>
          <w:szCs w:val="28"/>
        </w:rPr>
      </w:pPr>
      <w:r w:rsidRPr="0091355C">
        <w:rPr>
          <w:sz w:val="28"/>
          <w:szCs w:val="28"/>
        </w:rPr>
        <w:t xml:space="preserve">Основанием для начала административной процедуры является </w:t>
      </w:r>
      <w:r>
        <w:rPr>
          <w:sz w:val="28"/>
          <w:szCs w:val="28"/>
        </w:rPr>
        <w:t xml:space="preserve">не предоставление заявителем документа, подтверждающего оплату муниципальной услуги. </w:t>
      </w:r>
    </w:p>
    <w:p w:rsidR="00935BA2" w:rsidRDefault="004C4F8D" w:rsidP="004C4F8D">
      <w:pPr>
        <w:ind w:firstLine="709"/>
        <w:jc w:val="both"/>
        <w:rPr>
          <w:sz w:val="28"/>
          <w:szCs w:val="28"/>
        </w:rPr>
      </w:pPr>
      <w:r w:rsidRPr="000B72FB">
        <w:rPr>
          <w:sz w:val="28"/>
          <w:szCs w:val="28"/>
        </w:rPr>
        <w:t xml:space="preserve">Ответственным за </w:t>
      </w:r>
      <w:r>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r>
        <w:rPr>
          <w:sz w:val="28"/>
          <w:szCs w:val="28"/>
        </w:rPr>
        <w:t xml:space="preserve"> УАиГ</w:t>
      </w:r>
      <w:r w:rsidR="00935BA2">
        <w:rPr>
          <w:sz w:val="28"/>
          <w:szCs w:val="28"/>
        </w:rPr>
        <w:t>.</w:t>
      </w:r>
    </w:p>
    <w:p w:rsidR="006F5882" w:rsidRPr="00BB740B" w:rsidRDefault="009543B5" w:rsidP="009543B5">
      <w:pPr>
        <w:ind w:firstLine="709"/>
        <w:jc w:val="both"/>
        <w:rPr>
          <w:sz w:val="28"/>
          <w:szCs w:val="28"/>
        </w:rPr>
      </w:pPr>
      <w:r w:rsidRPr="00BB740B">
        <w:rPr>
          <w:sz w:val="28"/>
          <w:szCs w:val="28"/>
        </w:rPr>
        <w:t>Заведующий информационно-производственным отделом УАиГ поручает с</w:t>
      </w:r>
      <w:r w:rsidR="006F5882" w:rsidRPr="00BB740B">
        <w:rPr>
          <w:sz w:val="28"/>
          <w:szCs w:val="28"/>
        </w:rPr>
        <w:t>пециалист</w:t>
      </w:r>
      <w:r w:rsidRPr="00BB740B">
        <w:rPr>
          <w:sz w:val="28"/>
          <w:szCs w:val="28"/>
        </w:rPr>
        <w:t xml:space="preserve">у, уполномоченному </w:t>
      </w:r>
      <w:r w:rsidR="006F5882" w:rsidRPr="00BB740B">
        <w:rPr>
          <w:sz w:val="28"/>
          <w:szCs w:val="28"/>
        </w:rPr>
        <w:t xml:space="preserve">на </w:t>
      </w:r>
      <w:r w:rsidRPr="00BB740B">
        <w:rPr>
          <w:sz w:val="28"/>
          <w:szCs w:val="28"/>
        </w:rPr>
        <w:t xml:space="preserve">исполнение </w:t>
      </w:r>
      <w:r w:rsidR="006F5882" w:rsidRPr="00BB740B">
        <w:rPr>
          <w:sz w:val="28"/>
          <w:szCs w:val="28"/>
        </w:rPr>
        <w:t xml:space="preserve"> запроса</w:t>
      </w:r>
      <w:r w:rsidRPr="00BB740B">
        <w:rPr>
          <w:sz w:val="28"/>
          <w:szCs w:val="28"/>
        </w:rPr>
        <w:t xml:space="preserve">, </w:t>
      </w:r>
      <w:r w:rsidR="006F5882" w:rsidRPr="00BB740B">
        <w:rPr>
          <w:sz w:val="28"/>
          <w:szCs w:val="28"/>
        </w:rPr>
        <w:t xml:space="preserve"> по каналам межведомственного электронного взаимодействия, </w:t>
      </w:r>
      <w:r w:rsidRPr="00BB740B">
        <w:rPr>
          <w:sz w:val="28"/>
          <w:szCs w:val="28"/>
        </w:rPr>
        <w:t xml:space="preserve">осуществить </w:t>
      </w:r>
      <w:r w:rsidR="006F5882" w:rsidRPr="00BB740B">
        <w:rPr>
          <w:sz w:val="28"/>
          <w:szCs w:val="28"/>
        </w:rPr>
        <w:t>запрос документа согласно п. 2.6.2</w:t>
      </w:r>
      <w:r w:rsidR="00ED4480" w:rsidRPr="00BB740B">
        <w:rPr>
          <w:sz w:val="28"/>
          <w:szCs w:val="28"/>
        </w:rPr>
        <w:t>.</w:t>
      </w:r>
      <w:r w:rsidR="006F5882" w:rsidRPr="00BB740B">
        <w:rPr>
          <w:sz w:val="28"/>
          <w:szCs w:val="28"/>
        </w:rPr>
        <w:t xml:space="preserve"> настоящего административного регламента по каналам межведомственного электронного взаимодействия.</w:t>
      </w:r>
    </w:p>
    <w:p w:rsidR="006F5882" w:rsidRPr="0091355C" w:rsidRDefault="006F5882" w:rsidP="006F5882">
      <w:pPr>
        <w:pStyle w:val="ConsPlusNormal"/>
        <w:ind w:firstLine="709"/>
        <w:jc w:val="both"/>
        <w:rPr>
          <w:rFonts w:ascii="Times New Roman" w:hAnsi="Times New Roman" w:cs="Times New Roman"/>
          <w:sz w:val="28"/>
          <w:szCs w:val="28"/>
        </w:rPr>
      </w:pPr>
      <w:r w:rsidRPr="0091355C">
        <w:rPr>
          <w:rFonts w:ascii="Times New Roman" w:hAnsi="Times New Roman" w:cs="Times New Roman"/>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6F5882" w:rsidRPr="0091355C" w:rsidRDefault="006F5882" w:rsidP="006F5882">
      <w:pPr>
        <w:pStyle w:val="ConsPlusNormal"/>
        <w:ind w:firstLine="709"/>
        <w:jc w:val="both"/>
        <w:rPr>
          <w:rFonts w:ascii="Times New Roman" w:hAnsi="Times New Roman" w:cs="Times New Roman"/>
          <w:sz w:val="28"/>
          <w:szCs w:val="28"/>
        </w:rPr>
      </w:pPr>
      <w:r w:rsidRPr="0091355C">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w:t>
      </w:r>
      <w:r w:rsidRPr="0091355C">
        <w:rPr>
          <w:rFonts w:ascii="Times New Roman" w:hAnsi="Times New Roman" w:cs="Times New Roman"/>
          <w:sz w:val="28"/>
          <w:szCs w:val="28"/>
        </w:rPr>
        <w:lastRenderedPageBreak/>
        <w:t xml:space="preserve">запросов в электронной форме. </w:t>
      </w:r>
    </w:p>
    <w:p w:rsidR="006F5882" w:rsidRPr="00BB740B" w:rsidRDefault="006F5882" w:rsidP="006F5882">
      <w:pPr>
        <w:widowControl w:val="0"/>
        <w:autoSpaceDE w:val="0"/>
        <w:autoSpaceDN w:val="0"/>
        <w:adjustRightInd w:val="0"/>
        <w:ind w:firstLine="709"/>
        <w:jc w:val="both"/>
        <w:rPr>
          <w:sz w:val="28"/>
          <w:szCs w:val="28"/>
        </w:rPr>
      </w:pPr>
      <w:r w:rsidRPr="00BB740B">
        <w:rPr>
          <w:sz w:val="28"/>
          <w:szCs w:val="28"/>
        </w:rPr>
        <w:t>После получения ответа на межведомственный запрос</w:t>
      </w:r>
      <w:r w:rsidR="00103451" w:rsidRPr="00BB740B">
        <w:rPr>
          <w:sz w:val="28"/>
          <w:szCs w:val="28"/>
        </w:rPr>
        <w:t xml:space="preserve">, заведующий информационно – производственным отделом УАиГ приобщает его к запросу и передает </w:t>
      </w:r>
      <w:r w:rsidR="00C03DC4" w:rsidRPr="00BB740B">
        <w:rPr>
          <w:sz w:val="28"/>
          <w:szCs w:val="28"/>
        </w:rPr>
        <w:t xml:space="preserve">специалисту, ответственному за рассмотрение запроса, для </w:t>
      </w:r>
      <w:r w:rsidRPr="00BB740B">
        <w:rPr>
          <w:sz w:val="28"/>
          <w:szCs w:val="28"/>
        </w:rPr>
        <w:t xml:space="preserve"> подготовки Сведений.</w:t>
      </w:r>
    </w:p>
    <w:p w:rsidR="006F5882" w:rsidRDefault="006F5882" w:rsidP="006F5882">
      <w:pPr>
        <w:widowControl w:val="0"/>
        <w:autoSpaceDE w:val="0"/>
        <w:autoSpaceDN w:val="0"/>
        <w:adjustRightInd w:val="0"/>
        <w:ind w:firstLine="709"/>
        <w:jc w:val="both"/>
        <w:rPr>
          <w:sz w:val="28"/>
          <w:szCs w:val="28"/>
        </w:rPr>
      </w:pPr>
      <w:r>
        <w:rPr>
          <w:sz w:val="28"/>
          <w:szCs w:val="28"/>
        </w:rPr>
        <w:t xml:space="preserve">Максимальный срок </w:t>
      </w:r>
      <w:r w:rsidRPr="0091355C">
        <w:rPr>
          <w:sz w:val="28"/>
          <w:szCs w:val="28"/>
        </w:rPr>
        <w:t>выполнения административной процедуры – 5 рабочих дней.</w:t>
      </w:r>
    </w:p>
    <w:p w:rsidR="006F5882" w:rsidRPr="0091355C" w:rsidRDefault="006F5882" w:rsidP="006F5882">
      <w:pPr>
        <w:widowControl w:val="0"/>
        <w:autoSpaceDE w:val="0"/>
        <w:autoSpaceDN w:val="0"/>
        <w:adjustRightInd w:val="0"/>
        <w:ind w:firstLine="709"/>
        <w:jc w:val="both"/>
        <w:rPr>
          <w:sz w:val="28"/>
          <w:szCs w:val="28"/>
        </w:rPr>
      </w:pPr>
      <w:r>
        <w:rPr>
          <w:sz w:val="28"/>
          <w:szCs w:val="28"/>
        </w:rPr>
        <w:t>Критерий принятия решения: непредставление документа, предусмотренного пунктом 2.6.2</w:t>
      </w:r>
      <w:r w:rsidR="00ED4480">
        <w:rPr>
          <w:sz w:val="28"/>
          <w:szCs w:val="28"/>
        </w:rPr>
        <w:t>.</w:t>
      </w:r>
      <w:r>
        <w:rPr>
          <w:sz w:val="28"/>
          <w:szCs w:val="28"/>
        </w:rPr>
        <w:t xml:space="preserve"> административного регламента.</w:t>
      </w:r>
    </w:p>
    <w:p w:rsidR="00B449F4" w:rsidRDefault="006F5882" w:rsidP="006F5882">
      <w:pPr>
        <w:tabs>
          <w:tab w:val="left" w:pos="1134"/>
        </w:tabs>
        <w:autoSpaceDE w:val="0"/>
        <w:ind w:firstLine="709"/>
        <w:jc w:val="both"/>
        <w:rPr>
          <w:sz w:val="28"/>
          <w:szCs w:val="28"/>
        </w:rPr>
      </w:pPr>
      <w:r w:rsidRPr="0091355C">
        <w:rPr>
          <w:sz w:val="28"/>
          <w:szCs w:val="28"/>
        </w:rPr>
        <w:t>Результат административной процедуры: получение документов и сведений от органов (организаций), участвующих в предоставлении муниципальной услуги.</w:t>
      </w:r>
    </w:p>
    <w:p w:rsidR="006F5882" w:rsidRPr="0091355C" w:rsidRDefault="006F5882" w:rsidP="006F5882">
      <w:pPr>
        <w:tabs>
          <w:tab w:val="left" w:pos="1134"/>
        </w:tabs>
        <w:autoSpaceDE w:val="0"/>
        <w:ind w:firstLine="709"/>
        <w:jc w:val="both"/>
        <w:rPr>
          <w:sz w:val="28"/>
          <w:szCs w:val="28"/>
        </w:rPr>
      </w:pPr>
      <w:r w:rsidRPr="0091355C">
        <w:rPr>
          <w:sz w:val="28"/>
          <w:szCs w:val="28"/>
        </w:rPr>
        <w:t>Результат выполнения административной процедуры фиксируется в системе электронного документооборота УАиГ.</w:t>
      </w:r>
    </w:p>
    <w:p w:rsidR="00B81B7B" w:rsidRDefault="00E135D0" w:rsidP="00E135D0">
      <w:pPr>
        <w:tabs>
          <w:tab w:val="left" w:pos="1134"/>
        </w:tabs>
        <w:autoSpaceDE w:val="0"/>
        <w:ind w:firstLine="709"/>
        <w:jc w:val="both"/>
        <w:rPr>
          <w:sz w:val="28"/>
          <w:szCs w:val="28"/>
        </w:rPr>
      </w:pPr>
      <w:r>
        <w:rPr>
          <w:sz w:val="28"/>
          <w:szCs w:val="28"/>
        </w:rPr>
        <w:t>3.</w:t>
      </w:r>
      <w:r w:rsidR="00330121">
        <w:rPr>
          <w:sz w:val="28"/>
          <w:szCs w:val="28"/>
        </w:rPr>
        <w:t>5</w:t>
      </w:r>
      <w:r>
        <w:rPr>
          <w:sz w:val="28"/>
          <w:szCs w:val="28"/>
        </w:rPr>
        <w:t xml:space="preserve">. Подготовка </w:t>
      </w:r>
      <w:r w:rsidR="00B449F4">
        <w:rPr>
          <w:sz w:val="28"/>
          <w:szCs w:val="28"/>
        </w:rPr>
        <w:t>с</w:t>
      </w:r>
      <w:r>
        <w:rPr>
          <w:sz w:val="28"/>
          <w:szCs w:val="28"/>
        </w:rPr>
        <w:t>ведений</w:t>
      </w:r>
      <w:r w:rsidR="00B449F4">
        <w:rPr>
          <w:sz w:val="28"/>
          <w:szCs w:val="28"/>
        </w:rPr>
        <w:t>, содержащихся в ИСОГД</w:t>
      </w:r>
      <w:r w:rsidR="00B81B7B">
        <w:rPr>
          <w:sz w:val="28"/>
          <w:szCs w:val="28"/>
        </w:rPr>
        <w:t>.</w:t>
      </w:r>
    </w:p>
    <w:p w:rsidR="00E135D0" w:rsidRPr="002468F9" w:rsidRDefault="00E135D0" w:rsidP="00E135D0">
      <w:pPr>
        <w:pStyle w:val="a9"/>
        <w:shd w:val="clear" w:color="auto" w:fill="FFFFFF"/>
        <w:spacing w:before="0" w:beforeAutospacing="0" w:after="0" w:afterAutospacing="0"/>
        <w:ind w:firstLine="709"/>
        <w:jc w:val="both"/>
        <w:rPr>
          <w:color w:val="000000"/>
          <w:sz w:val="28"/>
          <w:szCs w:val="28"/>
        </w:rPr>
      </w:pPr>
      <w:r w:rsidRPr="002468F9">
        <w:rPr>
          <w:color w:val="000000"/>
          <w:sz w:val="28"/>
          <w:szCs w:val="28"/>
        </w:rPr>
        <w:t>Основаниями для начала админ</w:t>
      </w:r>
      <w:r>
        <w:rPr>
          <w:color w:val="000000"/>
          <w:sz w:val="28"/>
          <w:szCs w:val="28"/>
        </w:rPr>
        <w:t>истративной процедуры  является</w:t>
      </w:r>
      <w:r w:rsidRPr="002468F9">
        <w:rPr>
          <w:color w:val="000000"/>
          <w:sz w:val="28"/>
          <w:szCs w:val="28"/>
        </w:rPr>
        <w:t xml:space="preserve"> </w:t>
      </w:r>
      <w:r>
        <w:rPr>
          <w:color w:val="000000"/>
          <w:sz w:val="28"/>
          <w:szCs w:val="28"/>
        </w:rPr>
        <w:t xml:space="preserve">получение </w:t>
      </w:r>
      <w:r w:rsidR="0014691E">
        <w:rPr>
          <w:color w:val="000000"/>
          <w:sz w:val="28"/>
          <w:szCs w:val="28"/>
        </w:rPr>
        <w:t xml:space="preserve">специалистом </w:t>
      </w:r>
      <w:r>
        <w:rPr>
          <w:color w:val="000000"/>
          <w:sz w:val="28"/>
          <w:szCs w:val="28"/>
        </w:rPr>
        <w:t>УАиГ документа (сведений),</w:t>
      </w:r>
      <w:r w:rsidRPr="002468F9">
        <w:rPr>
          <w:color w:val="000000"/>
          <w:sz w:val="28"/>
          <w:szCs w:val="28"/>
        </w:rPr>
        <w:t xml:space="preserve"> подтвержд</w:t>
      </w:r>
      <w:r>
        <w:rPr>
          <w:color w:val="000000"/>
          <w:sz w:val="28"/>
          <w:szCs w:val="28"/>
        </w:rPr>
        <w:t>ающего</w:t>
      </w:r>
      <w:r w:rsidRPr="002468F9">
        <w:rPr>
          <w:color w:val="000000"/>
          <w:sz w:val="28"/>
          <w:szCs w:val="28"/>
        </w:rPr>
        <w:t xml:space="preserve"> внесени</w:t>
      </w:r>
      <w:r>
        <w:rPr>
          <w:color w:val="000000"/>
          <w:sz w:val="28"/>
          <w:szCs w:val="28"/>
        </w:rPr>
        <w:t>е</w:t>
      </w:r>
      <w:r w:rsidRPr="002468F9">
        <w:rPr>
          <w:color w:val="000000"/>
          <w:sz w:val="28"/>
          <w:szCs w:val="28"/>
        </w:rPr>
        <w:t xml:space="preserve"> платы за предоставление муниципальной услуги, согласно </w:t>
      </w:r>
      <w:r>
        <w:rPr>
          <w:color w:val="000000"/>
          <w:sz w:val="28"/>
          <w:szCs w:val="28"/>
        </w:rPr>
        <w:t>р</w:t>
      </w:r>
      <w:r w:rsidRPr="002468F9">
        <w:rPr>
          <w:color w:val="000000"/>
          <w:sz w:val="28"/>
          <w:szCs w:val="28"/>
        </w:rPr>
        <w:t>асчету</w:t>
      </w:r>
      <w:r>
        <w:rPr>
          <w:color w:val="000000"/>
          <w:sz w:val="28"/>
          <w:szCs w:val="28"/>
        </w:rPr>
        <w:t xml:space="preserve">, либо получение </w:t>
      </w:r>
      <w:r w:rsidR="0014691E">
        <w:rPr>
          <w:color w:val="000000"/>
          <w:sz w:val="28"/>
          <w:szCs w:val="28"/>
        </w:rPr>
        <w:t xml:space="preserve">специалистом </w:t>
      </w:r>
      <w:r>
        <w:rPr>
          <w:color w:val="000000"/>
          <w:sz w:val="28"/>
          <w:szCs w:val="28"/>
        </w:rPr>
        <w:t xml:space="preserve">УАиГ ответа на межведомственный запрос, свидетельствующего о невнесении заявителем платы за предоставление муниципальной услуги, либо </w:t>
      </w:r>
      <w:r>
        <w:rPr>
          <w:sz w:val="28"/>
          <w:szCs w:val="28"/>
        </w:rPr>
        <w:t>отсутствие оснований для отказа в предоставлении муниципальной услуги при условии, что з</w:t>
      </w:r>
      <w:r w:rsidRPr="002468F9">
        <w:rPr>
          <w:sz w:val="28"/>
          <w:szCs w:val="28"/>
        </w:rPr>
        <w:t>аявитель</w:t>
      </w:r>
      <w:r>
        <w:rPr>
          <w:sz w:val="28"/>
          <w:szCs w:val="28"/>
        </w:rPr>
        <w:t>, в соответствии с п. 2.10</w:t>
      </w:r>
      <w:r w:rsidR="00ED4480">
        <w:rPr>
          <w:sz w:val="28"/>
          <w:szCs w:val="28"/>
        </w:rPr>
        <w:t>.</w:t>
      </w:r>
      <w:r>
        <w:rPr>
          <w:sz w:val="28"/>
          <w:szCs w:val="28"/>
        </w:rPr>
        <w:t xml:space="preserve"> административного регламента,</w:t>
      </w:r>
      <w:r w:rsidRPr="002468F9">
        <w:rPr>
          <w:sz w:val="28"/>
          <w:szCs w:val="28"/>
        </w:rPr>
        <w:t xml:space="preserve"> имеет право на бесплатное </w:t>
      </w:r>
      <w:r>
        <w:rPr>
          <w:sz w:val="28"/>
          <w:szCs w:val="28"/>
        </w:rPr>
        <w:t>получение муниципальной услуги</w:t>
      </w:r>
      <w:r w:rsidRPr="002468F9">
        <w:rPr>
          <w:color w:val="000000"/>
          <w:sz w:val="28"/>
          <w:szCs w:val="28"/>
        </w:rPr>
        <w:t>.</w:t>
      </w:r>
    </w:p>
    <w:p w:rsidR="00B81B7B" w:rsidRDefault="004C4F8D" w:rsidP="004C4F8D">
      <w:pPr>
        <w:ind w:firstLine="709"/>
        <w:jc w:val="both"/>
        <w:rPr>
          <w:sz w:val="28"/>
          <w:szCs w:val="28"/>
        </w:rPr>
      </w:pPr>
      <w:r w:rsidRPr="000B72FB">
        <w:rPr>
          <w:sz w:val="28"/>
          <w:szCs w:val="28"/>
        </w:rPr>
        <w:t xml:space="preserve">Ответственным за </w:t>
      </w:r>
      <w:r>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r>
        <w:rPr>
          <w:sz w:val="28"/>
          <w:szCs w:val="28"/>
        </w:rPr>
        <w:t xml:space="preserve"> УАиГ</w:t>
      </w:r>
      <w:r w:rsidR="00B81B7B">
        <w:rPr>
          <w:sz w:val="28"/>
          <w:szCs w:val="28"/>
        </w:rPr>
        <w:t>.</w:t>
      </w:r>
    </w:p>
    <w:p w:rsidR="00E135D0" w:rsidRPr="002468F9" w:rsidRDefault="004C4F8D" w:rsidP="00B81B7B">
      <w:pPr>
        <w:ind w:firstLine="709"/>
        <w:jc w:val="both"/>
        <w:rPr>
          <w:color w:val="000000"/>
          <w:sz w:val="28"/>
          <w:szCs w:val="28"/>
        </w:rPr>
      </w:pPr>
      <w:r>
        <w:rPr>
          <w:sz w:val="28"/>
          <w:szCs w:val="28"/>
        </w:rPr>
        <w:t xml:space="preserve"> </w:t>
      </w:r>
      <w:r w:rsidR="00E135D0">
        <w:rPr>
          <w:color w:val="000000"/>
          <w:sz w:val="28"/>
          <w:szCs w:val="28"/>
        </w:rPr>
        <w:t>Ответственный исполнитель</w:t>
      </w:r>
      <w:r w:rsidR="00E135D0" w:rsidRPr="002468F9">
        <w:rPr>
          <w:color w:val="000000"/>
          <w:sz w:val="28"/>
          <w:szCs w:val="28"/>
        </w:rPr>
        <w:t xml:space="preserve"> </w:t>
      </w:r>
      <w:r w:rsidR="00E135D0">
        <w:rPr>
          <w:color w:val="000000"/>
          <w:sz w:val="28"/>
          <w:szCs w:val="28"/>
        </w:rPr>
        <w:t xml:space="preserve">осуществляет подготовку </w:t>
      </w:r>
      <w:r w:rsidR="00B81B7B">
        <w:rPr>
          <w:color w:val="000000"/>
          <w:sz w:val="28"/>
          <w:szCs w:val="28"/>
        </w:rPr>
        <w:t>с</w:t>
      </w:r>
      <w:r w:rsidR="00E135D0">
        <w:rPr>
          <w:color w:val="000000"/>
          <w:sz w:val="28"/>
          <w:szCs w:val="28"/>
        </w:rPr>
        <w:t xml:space="preserve">ведений и сопроводительного письма. </w:t>
      </w:r>
      <w:r w:rsidR="00E135D0" w:rsidRPr="002468F9">
        <w:rPr>
          <w:color w:val="000000"/>
          <w:sz w:val="28"/>
          <w:szCs w:val="28"/>
        </w:rPr>
        <w:t>Сопроводительное письмо изготавливается</w:t>
      </w:r>
      <w:r w:rsidR="00E135D0">
        <w:rPr>
          <w:color w:val="000000"/>
          <w:sz w:val="28"/>
          <w:szCs w:val="28"/>
        </w:rPr>
        <w:t xml:space="preserve"> в свободной форме</w:t>
      </w:r>
      <w:r w:rsidR="00B81B7B">
        <w:rPr>
          <w:color w:val="000000"/>
          <w:sz w:val="28"/>
          <w:szCs w:val="28"/>
        </w:rPr>
        <w:t>,</w:t>
      </w:r>
      <w:r w:rsidR="00E135D0" w:rsidRPr="002468F9">
        <w:rPr>
          <w:color w:val="000000"/>
          <w:sz w:val="28"/>
          <w:szCs w:val="28"/>
        </w:rPr>
        <w:t xml:space="preserve"> в 2-х экземплярах</w:t>
      </w:r>
      <w:r w:rsidR="00B81B7B">
        <w:rPr>
          <w:color w:val="000000"/>
          <w:sz w:val="28"/>
          <w:szCs w:val="28"/>
        </w:rPr>
        <w:t>,</w:t>
      </w:r>
      <w:r w:rsidR="00E135D0" w:rsidRPr="002468F9">
        <w:rPr>
          <w:color w:val="000000"/>
          <w:sz w:val="28"/>
          <w:szCs w:val="28"/>
        </w:rPr>
        <w:t xml:space="preserve"> один</w:t>
      </w:r>
      <w:r w:rsidR="00B81B7B">
        <w:rPr>
          <w:color w:val="000000"/>
          <w:sz w:val="28"/>
          <w:szCs w:val="28"/>
        </w:rPr>
        <w:t xml:space="preserve"> из которых выдается заявителю способом,  </w:t>
      </w:r>
      <w:r w:rsidR="00E135D0" w:rsidRPr="002468F9">
        <w:rPr>
          <w:color w:val="000000"/>
          <w:sz w:val="28"/>
          <w:szCs w:val="28"/>
        </w:rPr>
        <w:t xml:space="preserve">указанным в </w:t>
      </w:r>
      <w:r w:rsidR="00E135D0">
        <w:rPr>
          <w:color w:val="000000"/>
          <w:sz w:val="28"/>
          <w:szCs w:val="28"/>
        </w:rPr>
        <w:t>з</w:t>
      </w:r>
      <w:r w:rsidR="00E135D0" w:rsidRPr="002468F9">
        <w:rPr>
          <w:color w:val="000000"/>
          <w:sz w:val="28"/>
          <w:szCs w:val="28"/>
        </w:rPr>
        <w:t xml:space="preserve">апросе, второй приобщается к </w:t>
      </w:r>
      <w:r w:rsidR="00E135D0">
        <w:rPr>
          <w:color w:val="000000"/>
          <w:sz w:val="28"/>
          <w:szCs w:val="28"/>
        </w:rPr>
        <w:t>з</w:t>
      </w:r>
      <w:r w:rsidR="00E135D0" w:rsidRPr="002468F9">
        <w:rPr>
          <w:color w:val="000000"/>
          <w:sz w:val="28"/>
          <w:szCs w:val="28"/>
        </w:rPr>
        <w:t>апросу.</w:t>
      </w:r>
    </w:p>
    <w:p w:rsidR="00E937DF" w:rsidRDefault="00E135D0" w:rsidP="00E135D0">
      <w:pPr>
        <w:pStyle w:val="a9"/>
        <w:shd w:val="clear" w:color="auto" w:fill="FFFFFF"/>
        <w:spacing w:before="0" w:beforeAutospacing="0" w:after="0" w:afterAutospacing="0"/>
        <w:ind w:firstLine="709"/>
        <w:jc w:val="both"/>
        <w:rPr>
          <w:color w:val="000000"/>
          <w:sz w:val="28"/>
          <w:szCs w:val="28"/>
        </w:rPr>
      </w:pPr>
      <w:r w:rsidRPr="002468F9">
        <w:rPr>
          <w:color w:val="000000"/>
          <w:sz w:val="28"/>
          <w:szCs w:val="28"/>
        </w:rPr>
        <w:t xml:space="preserve">Сопроводительное письмо с приложением </w:t>
      </w:r>
      <w:r w:rsidR="00E937DF">
        <w:rPr>
          <w:color w:val="000000"/>
          <w:sz w:val="28"/>
          <w:szCs w:val="28"/>
        </w:rPr>
        <w:t>с</w:t>
      </w:r>
      <w:r>
        <w:rPr>
          <w:color w:val="000000"/>
          <w:sz w:val="28"/>
          <w:szCs w:val="28"/>
        </w:rPr>
        <w:t>ведений</w:t>
      </w:r>
      <w:r w:rsidR="00E937DF">
        <w:rPr>
          <w:color w:val="000000"/>
          <w:sz w:val="28"/>
          <w:szCs w:val="28"/>
        </w:rPr>
        <w:t>, содержащихся  в ИСОГД, вместе с запросом передаются ответственным исполнителем на подпись  начальнику УАиГ.</w:t>
      </w:r>
    </w:p>
    <w:p w:rsidR="00E135D0" w:rsidRPr="002468F9" w:rsidRDefault="00E135D0" w:rsidP="00E135D0">
      <w:pPr>
        <w:pStyle w:val="a9"/>
        <w:shd w:val="clear" w:color="auto" w:fill="FFFFFF"/>
        <w:spacing w:before="0" w:beforeAutospacing="0" w:after="0" w:afterAutospacing="0"/>
        <w:ind w:firstLine="709"/>
        <w:jc w:val="both"/>
        <w:rPr>
          <w:color w:val="000000"/>
          <w:sz w:val="28"/>
          <w:szCs w:val="28"/>
        </w:rPr>
      </w:pPr>
      <w:r w:rsidRPr="002468F9">
        <w:rPr>
          <w:color w:val="000000"/>
          <w:sz w:val="28"/>
          <w:szCs w:val="28"/>
        </w:rPr>
        <w:t xml:space="preserve"> </w:t>
      </w:r>
      <w:r w:rsidR="001E38B7">
        <w:rPr>
          <w:color w:val="000000"/>
          <w:sz w:val="28"/>
          <w:szCs w:val="28"/>
        </w:rPr>
        <w:t>При наличии оснований</w:t>
      </w:r>
      <w:r>
        <w:rPr>
          <w:color w:val="000000"/>
          <w:sz w:val="28"/>
          <w:szCs w:val="28"/>
        </w:rPr>
        <w:t xml:space="preserve"> для отказа в предоставлении муници</w:t>
      </w:r>
      <w:r w:rsidR="001E38B7">
        <w:rPr>
          <w:color w:val="000000"/>
          <w:sz w:val="28"/>
          <w:szCs w:val="28"/>
        </w:rPr>
        <w:t>пальной услуги, предусмотренных пунктом</w:t>
      </w:r>
      <w:r>
        <w:rPr>
          <w:color w:val="000000"/>
          <w:sz w:val="28"/>
          <w:szCs w:val="28"/>
        </w:rPr>
        <w:t xml:space="preserve"> 2.8</w:t>
      </w:r>
      <w:r w:rsidR="004C4F8D">
        <w:rPr>
          <w:color w:val="000000"/>
          <w:sz w:val="28"/>
          <w:szCs w:val="28"/>
        </w:rPr>
        <w:t>.</w:t>
      </w:r>
      <w:r>
        <w:rPr>
          <w:color w:val="000000"/>
          <w:sz w:val="28"/>
          <w:szCs w:val="28"/>
        </w:rPr>
        <w:t xml:space="preserve"> административного регламента, ответственный исполнитель подготавливает письменный отказ в предоставлении муниципальной услуги и предает его на подпись начальнику УАиГ.</w:t>
      </w:r>
    </w:p>
    <w:p w:rsidR="00E135D0" w:rsidRDefault="00E135D0" w:rsidP="00E135D0">
      <w:pPr>
        <w:tabs>
          <w:tab w:val="left" w:pos="851"/>
        </w:tabs>
        <w:autoSpaceDE w:val="0"/>
        <w:ind w:firstLine="709"/>
        <w:jc w:val="both"/>
        <w:rPr>
          <w:sz w:val="28"/>
          <w:szCs w:val="28"/>
        </w:rPr>
      </w:pPr>
      <w:r>
        <w:rPr>
          <w:sz w:val="28"/>
          <w:szCs w:val="28"/>
        </w:rPr>
        <w:t xml:space="preserve">Максимальный срок выполнения административной процедуры – </w:t>
      </w:r>
      <w:r w:rsidR="001524A7">
        <w:rPr>
          <w:sz w:val="28"/>
          <w:szCs w:val="28"/>
        </w:rPr>
        <w:t>5</w:t>
      </w:r>
      <w:r>
        <w:rPr>
          <w:sz w:val="28"/>
          <w:szCs w:val="28"/>
        </w:rPr>
        <w:t xml:space="preserve"> рабочих дней.</w:t>
      </w:r>
    </w:p>
    <w:p w:rsidR="00E135D0" w:rsidRDefault="00E135D0" w:rsidP="00E135D0">
      <w:pPr>
        <w:tabs>
          <w:tab w:val="left" w:pos="851"/>
        </w:tabs>
        <w:autoSpaceDE w:val="0"/>
        <w:ind w:firstLine="709"/>
        <w:jc w:val="both"/>
        <w:rPr>
          <w:sz w:val="28"/>
          <w:szCs w:val="28"/>
        </w:rPr>
      </w:pPr>
      <w:r>
        <w:rPr>
          <w:sz w:val="28"/>
          <w:szCs w:val="28"/>
        </w:rPr>
        <w:t xml:space="preserve">Критерий принятия решения: </w:t>
      </w:r>
      <w:r w:rsidR="001524A7">
        <w:rPr>
          <w:sz w:val="28"/>
          <w:szCs w:val="28"/>
        </w:rPr>
        <w:t>наличие оснований для отказа в предоставлении муниципальной услуги</w:t>
      </w:r>
      <w:r w:rsidR="0014691E">
        <w:rPr>
          <w:sz w:val="28"/>
          <w:szCs w:val="28"/>
        </w:rPr>
        <w:t>,</w:t>
      </w:r>
      <w:r w:rsidR="001E38B7">
        <w:rPr>
          <w:sz w:val="28"/>
          <w:szCs w:val="28"/>
        </w:rPr>
        <w:t xml:space="preserve"> предусмотренных пунктом </w:t>
      </w:r>
      <w:r w:rsidR="001524A7">
        <w:rPr>
          <w:sz w:val="28"/>
          <w:szCs w:val="28"/>
        </w:rPr>
        <w:t xml:space="preserve"> 2.8. административного регламента.</w:t>
      </w:r>
    </w:p>
    <w:p w:rsidR="00E135D0" w:rsidRDefault="00E135D0" w:rsidP="00E135D0">
      <w:pPr>
        <w:tabs>
          <w:tab w:val="left" w:pos="1134"/>
        </w:tabs>
        <w:autoSpaceDE w:val="0"/>
        <w:ind w:firstLine="709"/>
        <w:jc w:val="both"/>
        <w:rPr>
          <w:sz w:val="28"/>
          <w:szCs w:val="28"/>
        </w:rPr>
      </w:pPr>
      <w:r w:rsidRPr="00EB6322">
        <w:rPr>
          <w:sz w:val="28"/>
          <w:szCs w:val="28"/>
        </w:rPr>
        <w:lastRenderedPageBreak/>
        <w:t xml:space="preserve">Результатом административной процедуры является </w:t>
      </w:r>
      <w:r w:rsidR="0061291B">
        <w:rPr>
          <w:sz w:val="28"/>
          <w:szCs w:val="28"/>
        </w:rPr>
        <w:t xml:space="preserve">подготовка сопроводительного письма и </w:t>
      </w:r>
      <w:r w:rsidR="00330121">
        <w:rPr>
          <w:sz w:val="28"/>
          <w:szCs w:val="28"/>
        </w:rPr>
        <w:t>с</w:t>
      </w:r>
      <w:r w:rsidR="0061291B">
        <w:rPr>
          <w:sz w:val="28"/>
          <w:szCs w:val="28"/>
        </w:rPr>
        <w:t>ведений</w:t>
      </w:r>
      <w:r w:rsidR="00330121">
        <w:rPr>
          <w:sz w:val="28"/>
          <w:szCs w:val="28"/>
        </w:rPr>
        <w:t xml:space="preserve">, содержащихся в ИСОГД, </w:t>
      </w:r>
      <w:r w:rsidR="0061291B">
        <w:rPr>
          <w:sz w:val="28"/>
          <w:szCs w:val="28"/>
        </w:rPr>
        <w:t xml:space="preserve"> либо письменного отказа в предоставлении муниципальной услуги.</w:t>
      </w:r>
    </w:p>
    <w:p w:rsidR="003948BB" w:rsidRPr="00C66622" w:rsidRDefault="003948BB" w:rsidP="003948BB">
      <w:pPr>
        <w:pStyle w:val="ConsPlusNormal"/>
        <w:ind w:firstLine="680"/>
        <w:jc w:val="both"/>
        <w:rPr>
          <w:rFonts w:ascii="Times New Roman" w:hAnsi="Times New Roman" w:cs="Times New Roman"/>
          <w:sz w:val="28"/>
          <w:szCs w:val="28"/>
        </w:rPr>
      </w:pPr>
      <w:r w:rsidRPr="00C66622">
        <w:rPr>
          <w:rFonts w:ascii="Times New Roman" w:hAnsi="Times New Roman" w:cs="Times New Roman"/>
          <w:sz w:val="28"/>
          <w:szCs w:val="28"/>
        </w:rPr>
        <w:t xml:space="preserve">Результат предоставления муниципальной услуги может быть получен: </w:t>
      </w:r>
    </w:p>
    <w:p w:rsidR="003948BB" w:rsidRPr="00C66622" w:rsidRDefault="003948BB" w:rsidP="003948BB">
      <w:pPr>
        <w:pStyle w:val="ConsPlusNormal"/>
        <w:ind w:firstLine="680"/>
        <w:jc w:val="both"/>
        <w:rPr>
          <w:rFonts w:ascii="Times New Roman" w:hAnsi="Times New Roman" w:cs="Times New Roman"/>
          <w:sz w:val="28"/>
          <w:szCs w:val="28"/>
        </w:rPr>
      </w:pPr>
      <w:r w:rsidRPr="00C66622">
        <w:rPr>
          <w:rFonts w:ascii="Times New Roman" w:hAnsi="Times New Roman" w:cs="Times New Roman"/>
          <w:sz w:val="28"/>
          <w:szCs w:val="28"/>
        </w:rPr>
        <w:t xml:space="preserve">- в </w:t>
      </w:r>
      <w:r>
        <w:rPr>
          <w:rFonts w:ascii="Times New Roman" w:hAnsi="Times New Roman" w:cs="Times New Roman"/>
          <w:sz w:val="28"/>
          <w:szCs w:val="28"/>
        </w:rPr>
        <w:t>УАиГ</w:t>
      </w:r>
      <w:r w:rsidRPr="00C66622">
        <w:rPr>
          <w:rFonts w:ascii="Times New Roman" w:hAnsi="Times New Roman" w:cs="Times New Roman"/>
          <w:sz w:val="28"/>
          <w:szCs w:val="28"/>
        </w:rPr>
        <w:t xml:space="preserve"> на бумажном </w:t>
      </w:r>
      <w:r>
        <w:rPr>
          <w:rFonts w:ascii="Times New Roman" w:hAnsi="Times New Roman" w:cs="Times New Roman"/>
          <w:sz w:val="28"/>
          <w:szCs w:val="28"/>
        </w:rPr>
        <w:t xml:space="preserve">или электронном </w:t>
      </w:r>
      <w:r w:rsidRPr="00C66622">
        <w:rPr>
          <w:rFonts w:ascii="Times New Roman" w:hAnsi="Times New Roman" w:cs="Times New Roman"/>
          <w:sz w:val="28"/>
          <w:szCs w:val="28"/>
        </w:rPr>
        <w:t>носителе при личном обращении заявителя;</w:t>
      </w:r>
    </w:p>
    <w:p w:rsidR="003948BB" w:rsidRPr="00C66622" w:rsidRDefault="003948BB" w:rsidP="003948BB">
      <w:pPr>
        <w:widowControl w:val="0"/>
        <w:autoSpaceDE w:val="0"/>
        <w:autoSpaceDN w:val="0"/>
        <w:adjustRightInd w:val="0"/>
        <w:ind w:firstLine="680"/>
        <w:jc w:val="both"/>
        <w:rPr>
          <w:sz w:val="28"/>
          <w:szCs w:val="28"/>
        </w:rPr>
      </w:pPr>
      <w:r w:rsidRPr="00C66622">
        <w:rPr>
          <w:sz w:val="28"/>
          <w:szCs w:val="28"/>
        </w:rPr>
        <w:t xml:space="preserve">- в </w:t>
      </w:r>
      <w:r>
        <w:rPr>
          <w:sz w:val="28"/>
          <w:szCs w:val="28"/>
        </w:rPr>
        <w:t>«</w:t>
      </w:r>
      <w:r w:rsidR="007F4294">
        <w:rPr>
          <w:sz w:val="28"/>
          <w:szCs w:val="28"/>
        </w:rPr>
        <w:t>У</w:t>
      </w:r>
      <w:r>
        <w:rPr>
          <w:sz w:val="28"/>
          <w:szCs w:val="28"/>
        </w:rPr>
        <w:t>МФЦ» на бумажном или электронном носителе</w:t>
      </w:r>
      <w:r w:rsidRPr="00C66622">
        <w:rPr>
          <w:sz w:val="28"/>
          <w:szCs w:val="28"/>
        </w:rPr>
        <w:t xml:space="preserve"> при личном обращении заявителя.</w:t>
      </w:r>
    </w:p>
    <w:p w:rsidR="00E135D0" w:rsidRDefault="00E135D0" w:rsidP="00E135D0">
      <w:pPr>
        <w:tabs>
          <w:tab w:val="left" w:pos="1134"/>
        </w:tabs>
        <w:autoSpaceDE w:val="0"/>
        <w:ind w:firstLine="709"/>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УАиГ.</w:t>
      </w:r>
    </w:p>
    <w:p w:rsidR="00E135D0" w:rsidRDefault="00E135D0" w:rsidP="00E135D0">
      <w:pPr>
        <w:widowControl w:val="0"/>
        <w:autoSpaceDE w:val="0"/>
        <w:autoSpaceDN w:val="0"/>
        <w:adjustRightInd w:val="0"/>
        <w:ind w:firstLine="709"/>
        <w:jc w:val="both"/>
        <w:rPr>
          <w:sz w:val="28"/>
          <w:szCs w:val="28"/>
        </w:rPr>
      </w:pPr>
      <w:r>
        <w:rPr>
          <w:sz w:val="28"/>
          <w:szCs w:val="28"/>
        </w:rPr>
        <w:t>3.</w:t>
      </w:r>
      <w:r w:rsidR="00330121">
        <w:rPr>
          <w:sz w:val="28"/>
          <w:szCs w:val="28"/>
        </w:rPr>
        <w:t>6</w:t>
      </w:r>
      <w:r>
        <w:rPr>
          <w:sz w:val="28"/>
          <w:szCs w:val="28"/>
        </w:rPr>
        <w:t>.Выдача результата предоставления муниципальной услуги.</w:t>
      </w:r>
    </w:p>
    <w:p w:rsidR="00E135D0" w:rsidRDefault="00E135D0" w:rsidP="00E135D0">
      <w:pPr>
        <w:widowControl w:val="0"/>
        <w:autoSpaceDE w:val="0"/>
        <w:autoSpaceDN w:val="0"/>
        <w:adjustRightInd w:val="0"/>
        <w:ind w:firstLine="709"/>
        <w:jc w:val="both"/>
        <w:rPr>
          <w:sz w:val="28"/>
          <w:szCs w:val="28"/>
        </w:rPr>
      </w:pPr>
      <w:r>
        <w:rPr>
          <w:sz w:val="28"/>
          <w:szCs w:val="28"/>
        </w:rPr>
        <w:t>3.</w:t>
      </w:r>
      <w:r w:rsidR="00330121">
        <w:rPr>
          <w:sz w:val="28"/>
          <w:szCs w:val="28"/>
        </w:rPr>
        <w:t>6</w:t>
      </w:r>
      <w:r>
        <w:rPr>
          <w:sz w:val="28"/>
          <w:szCs w:val="28"/>
        </w:rPr>
        <w:t>.1. Выдача результата предоставления муниципальной услуги в УАиГ.</w:t>
      </w:r>
    </w:p>
    <w:p w:rsidR="00E135D0" w:rsidRDefault="00E135D0" w:rsidP="00E135D0">
      <w:pPr>
        <w:widowControl w:val="0"/>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передача сопроводительного письма и </w:t>
      </w:r>
      <w:r w:rsidR="00F0461B">
        <w:rPr>
          <w:sz w:val="28"/>
          <w:szCs w:val="28"/>
        </w:rPr>
        <w:t>с</w:t>
      </w:r>
      <w:r>
        <w:rPr>
          <w:sz w:val="28"/>
          <w:szCs w:val="28"/>
        </w:rPr>
        <w:t>ведений</w:t>
      </w:r>
      <w:r w:rsidR="00F0461B">
        <w:rPr>
          <w:sz w:val="28"/>
          <w:szCs w:val="28"/>
        </w:rPr>
        <w:t xml:space="preserve">, содержащихся в ИСОГД,  </w:t>
      </w:r>
      <w:r>
        <w:rPr>
          <w:sz w:val="28"/>
          <w:szCs w:val="28"/>
        </w:rPr>
        <w:t xml:space="preserve"> либо письменного отказа в предоставлении муниципальной услуги специалисту УАиГ</w:t>
      </w:r>
      <w:r w:rsidR="00D90B7C">
        <w:rPr>
          <w:sz w:val="28"/>
          <w:szCs w:val="28"/>
        </w:rPr>
        <w:t>,</w:t>
      </w:r>
      <w:r>
        <w:rPr>
          <w:sz w:val="28"/>
          <w:szCs w:val="28"/>
        </w:rPr>
        <w:t xml:space="preserve"> ответственному за выдачу документов</w:t>
      </w:r>
      <w:r w:rsidR="00D90B7C">
        <w:rPr>
          <w:sz w:val="28"/>
          <w:szCs w:val="28"/>
        </w:rPr>
        <w:t>.</w:t>
      </w:r>
    </w:p>
    <w:p w:rsidR="00E135D0" w:rsidRPr="002468F9" w:rsidRDefault="00E135D0" w:rsidP="00E135D0">
      <w:pPr>
        <w:autoSpaceDE w:val="0"/>
        <w:ind w:firstLine="709"/>
        <w:jc w:val="both"/>
        <w:rPr>
          <w:sz w:val="28"/>
          <w:szCs w:val="28"/>
        </w:rPr>
      </w:pPr>
      <w:r w:rsidRPr="002468F9">
        <w:rPr>
          <w:sz w:val="28"/>
          <w:szCs w:val="28"/>
        </w:rPr>
        <w:t xml:space="preserve">Ответственным за </w:t>
      </w:r>
      <w:r>
        <w:rPr>
          <w:sz w:val="28"/>
          <w:szCs w:val="28"/>
        </w:rPr>
        <w:t>выполнение</w:t>
      </w:r>
      <w:r w:rsidRPr="002468F9">
        <w:rPr>
          <w:sz w:val="28"/>
          <w:szCs w:val="28"/>
        </w:rPr>
        <w:t xml:space="preserve"> административной процедуры явля</w:t>
      </w:r>
      <w:r>
        <w:rPr>
          <w:sz w:val="28"/>
          <w:szCs w:val="28"/>
        </w:rPr>
        <w:t>е</w:t>
      </w:r>
      <w:r w:rsidRPr="002468F9">
        <w:rPr>
          <w:sz w:val="28"/>
          <w:szCs w:val="28"/>
        </w:rPr>
        <w:t>тся заведующий информационно-производственным отделом</w:t>
      </w:r>
      <w:r>
        <w:rPr>
          <w:sz w:val="28"/>
          <w:szCs w:val="28"/>
        </w:rPr>
        <w:t xml:space="preserve"> УАиГ.</w:t>
      </w:r>
    </w:p>
    <w:p w:rsidR="007F4294" w:rsidRDefault="00E135D0" w:rsidP="00E135D0">
      <w:pPr>
        <w:widowControl w:val="0"/>
        <w:autoSpaceDE w:val="0"/>
        <w:autoSpaceDN w:val="0"/>
        <w:adjustRightInd w:val="0"/>
        <w:ind w:firstLine="709"/>
        <w:jc w:val="both"/>
        <w:rPr>
          <w:sz w:val="28"/>
          <w:szCs w:val="28"/>
        </w:rPr>
      </w:pPr>
      <w:r>
        <w:rPr>
          <w:sz w:val="28"/>
          <w:szCs w:val="28"/>
        </w:rPr>
        <w:t xml:space="preserve">О готовности </w:t>
      </w:r>
      <w:r w:rsidR="00F0461B">
        <w:rPr>
          <w:sz w:val="28"/>
          <w:szCs w:val="28"/>
        </w:rPr>
        <w:t>с</w:t>
      </w:r>
      <w:r>
        <w:rPr>
          <w:sz w:val="28"/>
          <w:szCs w:val="28"/>
        </w:rPr>
        <w:t>ведений</w:t>
      </w:r>
      <w:r w:rsidR="00F0461B">
        <w:rPr>
          <w:sz w:val="28"/>
          <w:szCs w:val="28"/>
        </w:rPr>
        <w:t xml:space="preserve">, содержащихся в ИСОГД,  </w:t>
      </w:r>
      <w:r>
        <w:rPr>
          <w:sz w:val="28"/>
          <w:szCs w:val="28"/>
        </w:rPr>
        <w:t xml:space="preserve">или письменного отказа в предоставлении муниципальной услуги </w:t>
      </w:r>
      <w:r w:rsidR="00F0461B">
        <w:rPr>
          <w:sz w:val="28"/>
          <w:szCs w:val="28"/>
        </w:rPr>
        <w:t>заявитель</w:t>
      </w:r>
      <w:r w:rsidRPr="000B72FB">
        <w:rPr>
          <w:sz w:val="28"/>
          <w:szCs w:val="28"/>
        </w:rPr>
        <w:t xml:space="preserve"> уведомляется </w:t>
      </w:r>
      <w:r w:rsidR="004C4F8D">
        <w:rPr>
          <w:sz w:val="28"/>
          <w:szCs w:val="28"/>
        </w:rPr>
        <w:t xml:space="preserve">посредством телефонной связи. </w:t>
      </w:r>
    </w:p>
    <w:p w:rsidR="0096442B" w:rsidRDefault="004C4F8D" w:rsidP="00E135D0">
      <w:pPr>
        <w:widowControl w:val="0"/>
        <w:autoSpaceDE w:val="0"/>
        <w:autoSpaceDN w:val="0"/>
        <w:adjustRightInd w:val="0"/>
        <w:ind w:firstLine="709"/>
        <w:jc w:val="both"/>
        <w:rPr>
          <w:sz w:val="28"/>
          <w:szCs w:val="28"/>
        </w:rPr>
      </w:pPr>
      <w:r>
        <w:rPr>
          <w:sz w:val="28"/>
          <w:szCs w:val="28"/>
        </w:rPr>
        <w:t>При отсутствии в запросе номера телефона заявителя, заявитель, для получения результата муниципальной услуги, вправе обратиться в УАиГ</w:t>
      </w:r>
      <w:r w:rsidRPr="004C4F8D">
        <w:rPr>
          <w:sz w:val="28"/>
          <w:szCs w:val="28"/>
        </w:rPr>
        <w:t xml:space="preserve"> </w:t>
      </w:r>
      <w:r w:rsidRPr="002468F9">
        <w:rPr>
          <w:sz w:val="28"/>
          <w:szCs w:val="28"/>
        </w:rPr>
        <w:t>в рабоче</w:t>
      </w:r>
      <w:r>
        <w:rPr>
          <w:sz w:val="28"/>
          <w:szCs w:val="28"/>
        </w:rPr>
        <w:t xml:space="preserve">е время согласно графику работы, по истечении </w:t>
      </w:r>
      <w:r w:rsidR="00580A3C">
        <w:rPr>
          <w:sz w:val="28"/>
          <w:szCs w:val="28"/>
        </w:rPr>
        <w:t>29</w:t>
      </w:r>
      <w:r>
        <w:rPr>
          <w:sz w:val="28"/>
          <w:szCs w:val="28"/>
        </w:rPr>
        <w:t xml:space="preserve"> рабочих дней с момента </w:t>
      </w:r>
      <w:r w:rsidR="00580A3C">
        <w:rPr>
          <w:sz w:val="28"/>
          <w:szCs w:val="28"/>
        </w:rPr>
        <w:t xml:space="preserve">регистрации запроса в администрации города Кемерово. </w:t>
      </w:r>
    </w:p>
    <w:p w:rsidR="0096442B" w:rsidRDefault="0096442B" w:rsidP="00E135D0">
      <w:pPr>
        <w:widowControl w:val="0"/>
        <w:autoSpaceDE w:val="0"/>
        <w:autoSpaceDN w:val="0"/>
        <w:adjustRightInd w:val="0"/>
        <w:ind w:firstLine="709"/>
        <w:jc w:val="both"/>
        <w:rPr>
          <w:sz w:val="28"/>
          <w:szCs w:val="28"/>
        </w:rPr>
      </w:pPr>
      <w:r>
        <w:rPr>
          <w:sz w:val="28"/>
          <w:szCs w:val="28"/>
        </w:rPr>
        <w:t xml:space="preserve">В случае личного представления в администрацию города Кемерово документа, подтверждающего внесение платы, сведения содержащиеся в ИСОГД, предоставляются </w:t>
      </w:r>
      <w:r w:rsidRPr="00BC3309">
        <w:rPr>
          <w:sz w:val="28"/>
          <w:szCs w:val="28"/>
        </w:rPr>
        <w:t>в срок, не превышающий 14 дней с даты получения администрацией города Кемерово документа, подтверждающего внесение платы за предоставление указанных сведений</w:t>
      </w:r>
      <w:r>
        <w:rPr>
          <w:sz w:val="28"/>
          <w:szCs w:val="28"/>
        </w:rPr>
        <w:t>.</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Для получения результатов предоставления муниципальной услуги заявитель предъявляет</w:t>
      </w:r>
      <w:r>
        <w:rPr>
          <w:rFonts w:ascii="Times New Roman" w:hAnsi="Times New Roman" w:cs="Times New Roman"/>
          <w:sz w:val="28"/>
          <w:szCs w:val="28"/>
        </w:rPr>
        <w:t xml:space="preserve"> специалисту УАиГ</w:t>
      </w:r>
      <w:r w:rsidRPr="00590DB1">
        <w:rPr>
          <w:rFonts w:ascii="Times New Roman" w:hAnsi="Times New Roman" w:cs="Times New Roman"/>
          <w:sz w:val="28"/>
          <w:szCs w:val="28"/>
        </w:rPr>
        <w:t xml:space="preserve"> следующие документы:</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1) документ, удостоверяющий личность заявителя;</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w:t>
      </w:r>
      <w:r w:rsidR="00D90B7C">
        <w:rPr>
          <w:rFonts w:ascii="Times New Roman" w:hAnsi="Times New Roman" w:cs="Times New Roman"/>
          <w:sz w:val="28"/>
          <w:szCs w:val="28"/>
        </w:rPr>
        <w:t>вителя действует представитель).</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Сотрудник, ответственный за выдачу (направление) документов:</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1) устанавливает личность заявителя;</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 xml:space="preserve">3) находит копию </w:t>
      </w:r>
      <w:r>
        <w:rPr>
          <w:rFonts w:ascii="Times New Roman" w:hAnsi="Times New Roman" w:cs="Times New Roman"/>
          <w:sz w:val="28"/>
          <w:szCs w:val="28"/>
        </w:rPr>
        <w:t>запроса</w:t>
      </w:r>
      <w:r w:rsidRPr="00590DB1">
        <w:rPr>
          <w:rFonts w:ascii="Times New Roman" w:hAnsi="Times New Roman" w:cs="Times New Roman"/>
          <w:sz w:val="28"/>
          <w:szCs w:val="28"/>
        </w:rPr>
        <w:t xml:space="preserve"> и документы, подлежащие выдаче заявителю;</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4) знакомит заявителя с перечнем выдаваемых документов (оглашает названия выдаваемых документов);</w:t>
      </w:r>
    </w:p>
    <w:p w:rsidR="00E135D0" w:rsidRPr="00590DB1" w:rsidRDefault="00E135D0" w:rsidP="00E135D0">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6</w:t>
      </w:r>
      <w:r w:rsidRPr="00A672F2">
        <w:rPr>
          <w:rFonts w:ascii="Times New Roman" w:hAnsi="Times New Roman" w:cs="Times New Roman"/>
          <w:sz w:val="28"/>
          <w:szCs w:val="28"/>
        </w:rPr>
        <w:t xml:space="preserve">) регистрирует факт выдачи документов заявителю в журнале учета </w:t>
      </w:r>
      <w:r w:rsidRPr="00A672F2">
        <w:rPr>
          <w:rFonts w:ascii="Times New Roman" w:hAnsi="Times New Roman" w:cs="Times New Roman"/>
          <w:sz w:val="28"/>
          <w:szCs w:val="28"/>
        </w:rPr>
        <w:lastRenderedPageBreak/>
        <w:t>исходящих документов, где указывается число, месяц, год выдачи, ФИО</w:t>
      </w:r>
      <w:r>
        <w:rPr>
          <w:rFonts w:ascii="Times New Roman" w:hAnsi="Times New Roman" w:cs="Times New Roman"/>
          <w:sz w:val="28"/>
          <w:szCs w:val="28"/>
        </w:rPr>
        <w:t xml:space="preserve">, </w:t>
      </w:r>
      <w:r w:rsidRPr="00A672F2">
        <w:rPr>
          <w:rFonts w:ascii="Times New Roman" w:hAnsi="Times New Roman" w:cs="Times New Roman"/>
          <w:sz w:val="28"/>
          <w:szCs w:val="28"/>
        </w:rPr>
        <w:t>подпись</w:t>
      </w:r>
      <w:r>
        <w:rPr>
          <w:rFonts w:ascii="Times New Roman" w:hAnsi="Times New Roman" w:cs="Times New Roman"/>
          <w:sz w:val="28"/>
          <w:szCs w:val="28"/>
        </w:rPr>
        <w:t xml:space="preserve"> лица</w:t>
      </w:r>
      <w:r w:rsidRPr="00A672F2">
        <w:rPr>
          <w:rFonts w:ascii="Times New Roman" w:hAnsi="Times New Roman" w:cs="Times New Roman"/>
          <w:sz w:val="28"/>
          <w:szCs w:val="28"/>
        </w:rPr>
        <w:t xml:space="preserve">, получившего </w:t>
      </w:r>
      <w:r w:rsidR="00D90B7C">
        <w:rPr>
          <w:rFonts w:ascii="Times New Roman" w:hAnsi="Times New Roman" w:cs="Times New Roman"/>
          <w:sz w:val="28"/>
          <w:szCs w:val="28"/>
        </w:rPr>
        <w:t>результат предоставления муниципальной услуги</w:t>
      </w:r>
      <w:r w:rsidRPr="00A672F2">
        <w:rPr>
          <w:rFonts w:ascii="Times New Roman" w:hAnsi="Times New Roman" w:cs="Times New Roman"/>
          <w:sz w:val="28"/>
          <w:szCs w:val="28"/>
        </w:rPr>
        <w:t>;</w:t>
      </w:r>
    </w:p>
    <w:p w:rsidR="00E135D0" w:rsidRPr="00590DB1" w:rsidRDefault="00E135D0" w:rsidP="00E135D0">
      <w:pPr>
        <w:widowControl w:val="0"/>
        <w:autoSpaceDE w:val="0"/>
        <w:autoSpaceDN w:val="0"/>
        <w:adjustRightInd w:val="0"/>
        <w:ind w:firstLine="709"/>
        <w:jc w:val="both"/>
        <w:rPr>
          <w:sz w:val="28"/>
          <w:szCs w:val="28"/>
        </w:rPr>
      </w:pPr>
      <w:r w:rsidRPr="00590DB1">
        <w:rPr>
          <w:sz w:val="28"/>
          <w:szCs w:val="28"/>
        </w:rPr>
        <w:t xml:space="preserve">7) отказывает в выдаче документов в случае, если за </w:t>
      </w:r>
      <w:r>
        <w:rPr>
          <w:sz w:val="28"/>
          <w:szCs w:val="28"/>
        </w:rPr>
        <w:t>получением результата муниципальной услуги</w:t>
      </w:r>
      <w:r w:rsidRPr="00590DB1">
        <w:rPr>
          <w:sz w:val="28"/>
          <w:szCs w:val="28"/>
        </w:rPr>
        <w:t xml:space="preserve">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E135D0" w:rsidRDefault="00E135D0" w:rsidP="00E135D0">
      <w:pPr>
        <w:tabs>
          <w:tab w:val="left" w:pos="851"/>
        </w:tabs>
        <w:autoSpaceDE w:val="0"/>
        <w:ind w:firstLine="709"/>
        <w:jc w:val="both"/>
        <w:rPr>
          <w:sz w:val="28"/>
          <w:szCs w:val="28"/>
        </w:rPr>
      </w:pPr>
      <w:r>
        <w:rPr>
          <w:sz w:val="28"/>
          <w:szCs w:val="28"/>
        </w:rPr>
        <w:t>Максимальный срок выполнения административной процедуры – 1 рабочих дней.</w:t>
      </w:r>
    </w:p>
    <w:p w:rsidR="003948BB" w:rsidRPr="00C66622" w:rsidRDefault="003948BB" w:rsidP="003948BB">
      <w:pPr>
        <w:pStyle w:val="ConsPlusNormal"/>
        <w:ind w:firstLine="680"/>
        <w:jc w:val="both"/>
        <w:rPr>
          <w:rFonts w:ascii="Times New Roman" w:hAnsi="Times New Roman" w:cs="Times New Roman"/>
          <w:sz w:val="28"/>
          <w:szCs w:val="28"/>
        </w:rPr>
      </w:pPr>
      <w:r w:rsidRPr="00C66622">
        <w:rPr>
          <w:rFonts w:ascii="Times New Roman" w:hAnsi="Times New Roman" w:cs="Times New Roman"/>
          <w:sz w:val="28"/>
          <w:szCs w:val="28"/>
        </w:rPr>
        <w:t xml:space="preserve">Результат предоставления муниципальной услуги может быть получен: </w:t>
      </w:r>
    </w:p>
    <w:p w:rsidR="003948BB" w:rsidRPr="00C66622" w:rsidRDefault="003948BB" w:rsidP="003948BB">
      <w:pPr>
        <w:pStyle w:val="ConsPlusNormal"/>
        <w:ind w:firstLine="680"/>
        <w:jc w:val="both"/>
        <w:rPr>
          <w:rFonts w:ascii="Times New Roman" w:hAnsi="Times New Roman" w:cs="Times New Roman"/>
          <w:sz w:val="28"/>
          <w:szCs w:val="28"/>
        </w:rPr>
      </w:pPr>
      <w:r w:rsidRPr="00C66622">
        <w:rPr>
          <w:rFonts w:ascii="Times New Roman" w:hAnsi="Times New Roman" w:cs="Times New Roman"/>
          <w:sz w:val="28"/>
          <w:szCs w:val="28"/>
        </w:rPr>
        <w:t xml:space="preserve">- в </w:t>
      </w:r>
      <w:r>
        <w:rPr>
          <w:rFonts w:ascii="Times New Roman" w:hAnsi="Times New Roman" w:cs="Times New Roman"/>
          <w:sz w:val="28"/>
          <w:szCs w:val="28"/>
        </w:rPr>
        <w:t>УАиГ</w:t>
      </w:r>
      <w:r w:rsidRPr="00C66622">
        <w:rPr>
          <w:rFonts w:ascii="Times New Roman" w:hAnsi="Times New Roman" w:cs="Times New Roman"/>
          <w:sz w:val="28"/>
          <w:szCs w:val="28"/>
        </w:rPr>
        <w:t xml:space="preserve"> на бумажном </w:t>
      </w:r>
      <w:r>
        <w:rPr>
          <w:rFonts w:ascii="Times New Roman" w:hAnsi="Times New Roman" w:cs="Times New Roman"/>
          <w:sz w:val="28"/>
          <w:szCs w:val="28"/>
        </w:rPr>
        <w:t xml:space="preserve">или электронном </w:t>
      </w:r>
      <w:r w:rsidRPr="00C66622">
        <w:rPr>
          <w:rFonts w:ascii="Times New Roman" w:hAnsi="Times New Roman" w:cs="Times New Roman"/>
          <w:sz w:val="28"/>
          <w:szCs w:val="28"/>
        </w:rPr>
        <w:t>носителе при личном обращении заявителя;</w:t>
      </w:r>
    </w:p>
    <w:p w:rsidR="003948BB" w:rsidRPr="00C66622" w:rsidRDefault="003948BB" w:rsidP="003948BB">
      <w:pPr>
        <w:widowControl w:val="0"/>
        <w:autoSpaceDE w:val="0"/>
        <w:autoSpaceDN w:val="0"/>
        <w:adjustRightInd w:val="0"/>
        <w:ind w:firstLine="680"/>
        <w:jc w:val="both"/>
        <w:rPr>
          <w:sz w:val="28"/>
          <w:szCs w:val="28"/>
        </w:rPr>
      </w:pPr>
      <w:r w:rsidRPr="00C66622">
        <w:rPr>
          <w:sz w:val="28"/>
          <w:szCs w:val="28"/>
        </w:rPr>
        <w:t xml:space="preserve">- в </w:t>
      </w:r>
      <w:r>
        <w:rPr>
          <w:sz w:val="28"/>
          <w:szCs w:val="28"/>
        </w:rPr>
        <w:t>«</w:t>
      </w:r>
      <w:r w:rsidR="00A84A86">
        <w:rPr>
          <w:sz w:val="28"/>
          <w:szCs w:val="28"/>
        </w:rPr>
        <w:t>У</w:t>
      </w:r>
      <w:r>
        <w:rPr>
          <w:sz w:val="28"/>
          <w:szCs w:val="28"/>
        </w:rPr>
        <w:t>МФЦ» на бумажном или электронном носителе</w:t>
      </w:r>
      <w:r w:rsidRPr="00C66622">
        <w:rPr>
          <w:sz w:val="28"/>
          <w:szCs w:val="28"/>
        </w:rPr>
        <w:t xml:space="preserve"> при личном обращении заявителя.</w:t>
      </w:r>
    </w:p>
    <w:p w:rsidR="00E135D0" w:rsidRDefault="00E135D0" w:rsidP="00E135D0">
      <w:pPr>
        <w:tabs>
          <w:tab w:val="left" w:pos="851"/>
        </w:tabs>
        <w:autoSpaceDE w:val="0"/>
        <w:ind w:firstLine="709"/>
        <w:jc w:val="both"/>
        <w:rPr>
          <w:sz w:val="28"/>
          <w:szCs w:val="28"/>
        </w:rPr>
      </w:pPr>
      <w:r>
        <w:rPr>
          <w:sz w:val="28"/>
          <w:szCs w:val="28"/>
        </w:rPr>
        <w:t xml:space="preserve">Критерий принятия решения: подготовка </w:t>
      </w:r>
      <w:r w:rsidR="00880778">
        <w:rPr>
          <w:sz w:val="28"/>
          <w:szCs w:val="28"/>
        </w:rPr>
        <w:t>с</w:t>
      </w:r>
      <w:r>
        <w:rPr>
          <w:sz w:val="28"/>
          <w:szCs w:val="28"/>
        </w:rPr>
        <w:t>ведений</w:t>
      </w:r>
      <w:r w:rsidR="00880778">
        <w:rPr>
          <w:sz w:val="28"/>
          <w:szCs w:val="28"/>
        </w:rPr>
        <w:t xml:space="preserve">, содержащихся в ИСОГД, </w:t>
      </w:r>
      <w:r>
        <w:rPr>
          <w:sz w:val="28"/>
          <w:szCs w:val="28"/>
        </w:rPr>
        <w:t xml:space="preserve"> либо </w:t>
      </w:r>
      <w:r w:rsidR="0014691E">
        <w:rPr>
          <w:sz w:val="28"/>
          <w:szCs w:val="28"/>
        </w:rPr>
        <w:t xml:space="preserve">письменного </w:t>
      </w:r>
      <w:r>
        <w:rPr>
          <w:sz w:val="28"/>
          <w:szCs w:val="28"/>
        </w:rPr>
        <w:t>отказа в предоставлении муниципальной услуги.</w:t>
      </w:r>
    </w:p>
    <w:p w:rsidR="00E135D0" w:rsidRDefault="00E135D0" w:rsidP="00E135D0">
      <w:pPr>
        <w:tabs>
          <w:tab w:val="left" w:pos="1134"/>
        </w:tabs>
        <w:autoSpaceDE w:val="0"/>
        <w:ind w:firstLine="709"/>
        <w:jc w:val="both"/>
        <w:rPr>
          <w:sz w:val="28"/>
          <w:szCs w:val="28"/>
        </w:rPr>
      </w:pPr>
      <w:r w:rsidRPr="00EB6322">
        <w:rPr>
          <w:sz w:val="28"/>
          <w:szCs w:val="28"/>
        </w:rPr>
        <w:t xml:space="preserve">Результатом административной процедуры является выдача заявителю </w:t>
      </w:r>
      <w:r>
        <w:rPr>
          <w:sz w:val="28"/>
          <w:szCs w:val="28"/>
        </w:rPr>
        <w:t xml:space="preserve">сопроводительного письма и </w:t>
      </w:r>
      <w:r w:rsidR="006E6A4B">
        <w:rPr>
          <w:sz w:val="28"/>
          <w:szCs w:val="28"/>
        </w:rPr>
        <w:t>с</w:t>
      </w:r>
      <w:r>
        <w:rPr>
          <w:sz w:val="28"/>
          <w:szCs w:val="28"/>
        </w:rPr>
        <w:t>ведений</w:t>
      </w:r>
      <w:r w:rsidR="006E6A4B">
        <w:rPr>
          <w:sz w:val="28"/>
          <w:szCs w:val="28"/>
        </w:rPr>
        <w:t xml:space="preserve">, </w:t>
      </w:r>
      <w:r w:rsidR="006E6A4B" w:rsidRPr="00880778">
        <w:rPr>
          <w:sz w:val="28"/>
          <w:szCs w:val="28"/>
        </w:rPr>
        <w:t>содержащихся в ИСОГД</w:t>
      </w:r>
      <w:r w:rsidR="006E6A4B">
        <w:rPr>
          <w:sz w:val="28"/>
          <w:szCs w:val="28"/>
        </w:rPr>
        <w:t>,</w:t>
      </w:r>
      <w:r>
        <w:rPr>
          <w:sz w:val="28"/>
          <w:szCs w:val="28"/>
        </w:rPr>
        <w:t xml:space="preserve"> либо письменного отказа в предоставлении муниципальной услуги.</w:t>
      </w:r>
    </w:p>
    <w:p w:rsidR="00E135D0" w:rsidRDefault="00E135D0" w:rsidP="00E135D0">
      <w:pPr>
        <w:tabs>
          <w:tab w:val="left" w:pos="1134"/>
        </w:tabs>
        <w:autoSpaceDE w:val="0"/>
        <w:ind w:firstLine="709"/>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УАиГ и журнале учета исходящих документов.</w:t>
      </w:r>
    </w:p>
    <w:p w:rsidR="00E135D0" w:rsidRDefault="00E135D0" w:rsidP="00E135D0">
      <w:pPr>
        <w:widowControl w:val="0"/>
        <w:autoSpaceDE w:val="0"/>
        <w:autoSpaceDN w:val="0"/>
        <w:adjustRightInd w:val="0"/>
        <w:ind w:firstLine="709"/>
        <w:jc w:val="both"/>
        <w:rPr>
          <w:sz w:val="28"/>
          <w:szCs w:val="28"/>
        </w:rPr>
      </w:pPr>
      <w:r w:rsidRPr="000B72FB">
        <w:rPr>
          <w:sz w:val="28"/>
          <w:szCs w:val="28"/>
        </w:rPr>
        <w:t>3.</w:t>
      </w:r>
      <w:r w:rsidR="006E6A4B">
        <w:rPr>
          <w:sz w:val="28"/>
          <w:szCs w:val="28"/>
        </w:rPr>
        <w:t>6</w:t>
      </w:r>
      <w:r>
        <w:rPr>
          <w:sz w:val="28"/>
          <w:szCs w:val="28"/>
        </w:rPr>
        <w:t>.2. Выдача результата предоставления муниципальной услуги в «</w:t>
      </w:r>
      <w:r w:rsidR="00320988">
        <w:rPr>
          <w:sz w:val="28"/>
          <w:szCs w:val="28"/>
        </w:rPr>
        <w:t>У</w:t>
      </w:r>
      <w:r>
        <w:rPr>
          <w:sz w:val="28"/>
          <w:szCs w:val="28"/>
        </w:rPr>
        <w:t>МФЦ».</w:t>
      </w:r>
    </w:p>
    <w:p w:rsidR="00E135D0" w:rsidRPr="00CE0D49" w:rsidRDefault="00E135D0" w:rsidP="00E135D0">
      <w:pPr>
        <w:pStyle w:val="ConsPlusNormal"/>
        <w:ind w:firstLine="709"/>
        <w:jc w:val="both"/>
        <w:rPr>
          <w:rFonts w:ascii="Times New Roman" w:hAnsi="Times New Roman" w:cs="Times New Roman"/>
          <w:sz w:val="28"/>
          <w:szCs w:val="28"/>
        </w:rPr>
      </w:pPr>
      <w:r w:rsidRPr="00915D14">
        <w:rPr>
          <w:rFonts w:ascii="Times New Roman" w:hAnsi="Times New Roman" w:cs="Times New Roman"/>
          <w:sz w:val="28"/>
          <w:szCs w:val="28"/>
        </w:rPr>
        <w:t>Основанием для начала административной процедуры является поступление в «</w:t>
      </w:r>
      <w:r w:rsidR="005C0123">
        <w:rPr>
          <w:rFonts w:ascii="Times New Roman" w:hAnsi="Times New Roman" w:cs="Times New Roman"/>
          <w:sz w:val="28"/>
          <w:szCs w:val="28"/>
        </w:rPr>
        <w:t>У</w:t>
      </w:r>
      <w:r w:rsidRPr="00915D14">
        <w:rPr>
          <w:rFonts w:ascii="Times New Roman" w:hAnsi="Times New Roman" w:cs="Times New Roman"/>
          <w:sz w:val="28"/>
          <w:szCs w:val="28"/>
        </w:rPr>
        <w:t xml:space="preserve">МФЦ» из </w:t>
      </w:r>
      <w:r w:rsidR="00532213">
        <w:rPr>
          <w:rFonts w:ascii="Times New Roman" w:hAnsi="Times New Roman" w:cs="Times New Roman"/>
          <w:sz w:val="28"/>
          <w:szCs w:val="28"/>
        </w:rPr>
        <w:t>администрации города Кемерово</w:t>
      </w:r>
      <w:r w:rsidRPr="00915D14">
        <w:rPr>
          <w:rFonts w:ascii="Times New Roman" w:hAnsi="Times New Roman" w:cs="Times New Roman"/>
          <w:sz w:val="28"/>
          <w:szCs w:val="28"/>
        </w:rPr>
        <w:t xml:space="preserve"> </w:t>
      </w:r>
      <w:r w:rsidRPr="00CE0D49">
        <w:rPr>
          <w:rFonts w:ascii="Times New Roman" w:hAnsi="Times New Roman" w:cs="Times New Roman"/>
          <w:sz w:val="28"/>
          <w:szCs w:val="28"/>
        </w:rPr>
        <w:t xml:space="preserve">сопроводительного письма и </w:t>
      </w:r>
      <w:r w:rsidR="00880778">
        <w:rPr>
          <w:rFonts w:ascii="Times New Roman" w:hAnsi="Times New Roman" w:cs="Times New Roman"/>
          <w:sz w:val="28"/>
          <w:szCs w:val="28"/>
        </w:rPr>
        <w:t>с</w:t>
      </w:r>
      <w:r w:rsidRPr="00CE0D49">
        <w:rPr>
          <w:rFonts w:ascii="Times New Roman" w:hAnsi="Times New Roman" w:cs="Times New Roman"/>
          <w:sz w:val="28"/>
          <w:szCs w:val="28"/>
        </w:rPr>
        <w:t>ведений</w:t>
      </w:r>
      <w:r w:rsidR="00880778">
        <w:rPr>
          <w:rFonts w:ascii="Times New Roman" w:hAnsi="Times New Roman" w:cs="Times New Roman"/>
          <w:sz w:val="28"/>
          <w:szCs w:val="28"/>
        </w:rPr>
        <w:t xml:space="preserve">, содержащихся в ИСОГД, </w:t>
      </w:r>
      <w:r w:rsidRPr="00CE0D49">
        <w:rPr>
          <w:rFonts w:ascii="Times New Roman" w:hAnsi="Times New Roman" w:cs="Times New Roman"/>
          <w:sz w:val="28"/>
          <w:szCs w:val="28"/>
        </w:rPr>
        <w:t xml:space="preserve">либо </w:t>
      </w:r>
      <w:r>
        <w:rPr>
          <w:rFonts w:ascii="Times New Roman" w:hAnsi="Times New Roman" w:cs="Times New Roman"/>
          <w:sz w:val="28"/>
          <w:szCs w:val="28"/>
        </w:rPr>
        <w:t xml:space="preserve">письменного </w:t>
      </w:r>
      <w:r w:rsidRPr="00CE0D49">
        <w:rPr>
          <w:rFonts w:ascii="Times New Roman" w:hAnsi="Times New Roman" w:cs="Times New Roman"/>
          <w:sz w:val="28"/>
          <w:szCs w:val="28"/>
        </w:rPr>
        <w:t>отказа в предоставлении муниципальной услуги.</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 xml:space="preserve">Для получения результатов предоставления муниципальной услуги заявитель предъявляет специалисту </w:t>
      </w:r>
      <w:r w:rsidR="005C0123">
        <w:rPr>
          <w:rFonts w:ascii="Times New Roman" w:hAnsi="Times New Roman" w:cs="Times New Roman"/>
          <w:sz w:val="28"/>
          <w:szCs w:val="28"/>
        </w:rPr>
        <w:t xml:space="preserve"> </w:t>
      </w:r>
      <w:r w:rsidRPr="00EB6322">
        <w:rPr>
          <w:rFonts w:ascii="Times New Roman" w:hAnsi="Times New Roman" w:cs="Times New Roman"/>
          <w:sz w:val="28"/>
          <w:szCs w:val="28"/>
        </w:rPr>
        <w:t>«</w:t>
      </w:r>
      <w:r w:rsidR="005C0123">
        <w:rPr>
          <w:rFonts w:ascii="Times New Roman" w:hAnsi="Times New Roman" w:cs="Times New Roman"/>
          <w:sz w:val="28"/>
          <w:szCs w:val="28"/>
        </w:rPr>
        <w:t>У</w:t>
      </w:r>
      <w:r w:rsidRPr="00EB6322">
        <w:rPr>
          <w:rFonts w:ascii="Times New Roman" w:hAnsi="Times New Roman" w:cs="Times New Roman"/>
          <w:sz w:val="28"/>
          <w:szCs w:val="28"/>
        </w:rPr>
        <w:t>МФЦ» следующие документы:</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1) документ, удостоверяющий личность заявителя;</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r>
        <w:rPr>
          <w:rFonts w:ascii="Times New Roman" w:hAnsi="Times New Roman" w:cs="Times New Roman"/>
          <w:sz w:val="28"/>
          <w:szCs w:val="28"/>
        </w:rPr>
        <w:t>.</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Сотрудник  «</w:t>
      </w:r>
      <w:r w:rsidR="005C0123">
        <w:rPr>
          <w:rFonts w:ascii="Times New Roman" w:hAnsi="Times New Roman" w:cs="Times New Roman"/>
          <w:sz w:val="28"/>
          <w:szCs w:val="28"/>
        </w:rPr>
        <w:t>У</w:t>
      </w:r>
      <w:r w:rsidRPr="00EB6322">
        <w:rPr>
          <w:rFonts w:ascii="Times New Roman" w:hAnsi="Times New Roman" w:cs="Times New Roman"/>
          <w:sz w:val="28"/>
          <w:szCs w:val="28"/>
        </w:rPr>
        <w:t>МФЦ», ответственный за выдачу документов:</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1) устанавливает личность заявителя;</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AE6F9C" w:rsidRPr="00C66622" w:rsidRDefault="00E135D0" w:rsidP="00AE6F9C">
      <w:pPr>
        <w:widowControl w:val="0"/>
        <w:autoSpaceDE w:val="0"/>
        <w:autoSpaceDN w:val="0"/>
        <w:adjustRightInd w:val="0"/>
        <w:ind w:firstLine="680"/>
        <w:jc w:val="both"/>
        <w:rPr>
          <w:sz w:val="28"/>
          <w:szCs w:val="28"/>
        </w:rPr>
      </w:pPr>
      <w:r w:rsidRPr="00EB6322">
        <w:rPr>
          <w:sz w:val="28"/>
          <w:szCs w:val="28"/>
        </w:rPr>
        <w:t xml:space="preserve">3) находит копию </w:t>
      </w:r>
      <w:r>
        <w:rPr>
          <w:sz w:val="28"/>
          <w:szCs w:val="28"/>
        </w:rPr>
        <w:t>запроса</w:t>
      </w:r>
      <w:r w:rsidRPr="00EB6322">
        <w:rPr>
          <w:sz w:val="28"/>
          <w:szCs w:val="28"/>
        </w:rPr>
        <w:t xml:space="preserve"> и докумен</w:t>
      </w:r>
      <w:r w:rsidR="00AE6F9C">
        <w:rPr>
          <w:sz w:val="28"/>
          <w:szCs w:val="28"/>
        </w:rPr>
        <w:t>ты, подлежащие выдаче заявителю, которые могут быть получены на бумажном или электронном носителе</w:t>
      </w:r>
      <w:r w:rsidR="00AE6F9C" w:rsidRPr="00C66622">
        <w:rPr>
          <w:sz w:val="28"/>
          <w:szCs w:val="28"/>
        </w:rPr>
        <w:t xml:space="preserve"> при личном обращении заявителя.</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4) знакомит заявителя с перечнем выдаваемых документов (оглашает названия выдаваемых документов);</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 xml:space="preserve">5) выдает </w:t>
      </w:r>
      <w:r>
        <w:rPr>
          <w:rFonts w:ascii="Times New Roman" w:hAnsi="Times New Roman" w:cs="Times New Roman"/>
          <w:sz w:val="28"/>
          <w:szCs w:val="28"/>
        </w:rPr>
        <w:t xml:space="preserve">заявителю сопроводительное письмо и </w:t>
      </w:r>
      <w:r w:rsidR="00AE6F9C">
        <w:rPr>
          <w:rFonts w:ascii="Times New Roman" w:hAnsi="Times New Roman" w:cs="Times New Roman"/>
          <w:sz w:val="28"/>
          <w:szCs w:val="28"/>
        </w:rPr>
        <w:t>с</w:t>
      </w:r>
      <w:r>
        <w:rPr>
          <w:rFonts w:ascii="Times New Roman" w:hAnsi="Times New Roman" w:cs="Times New Roman"/>
          <w:sz w:val="28"/>
          <w:szCs w:val="28"/>
        </w:rPr>
        <w:t>ведения</w:t>
      </w:r>
      <w:r w:rsidR="00AE6F9C">
        <w:rPr>
          <w:rFonts w:ascii="Times New Roman" w:hAnsi="Times New Roman" w:cs="Times New Roman"/>
          <w:sz w:val="28"/>
          <w:szCs w:val="28"/>
        </w:rPr>
        <w:t>, содержащиеся в ИСОГД,</w:t>
      </w:r>
      <w:r>
        <w:rPr>
          <w:rFonts w:ascii="Times New Roman" w:hAnsi="Times New Roman" w:cs="Times New Roman"/>
          <w:sz w:val="28"/>
          <w:szCs w:val="28"/>
        </w:rPr>
        <w:t xml:space="preserve"> либо </w:t>
      </w:r>
      <w:r w:rsidR="0014691E">
        <w:rPr>
          <w:rFonts w:ascii="Times New Roman" w:hAnsi="Times New Roman" w:cs="Times New Roman"/>
          <w:sz w:val="28"/>
          <w:szCs w:val="28"/>
        </w:rPr>
        <w:t xml:space="preserve">письменный </w:t>
      </w:r>
      <w:r>
        <w:rPr>
          <w:rFonts w:ascii="Times New Roman" w:hAnsi="Times New Roman" w:cs="Times New Roman"/>
          <w:sz w:val="28"/>
          <w:szCs w:val="28"/>
        </w:rPr>
        <w:t>отказ в предоставлении муниципальной услуги;</w:t>
      </w:r>
      <w:r w:rsidRPr="00EB6322">
        <w:rPr>
          <w:rFonts w:ascii="Times New Roman" w:hAnsi="Times New Roman" w:cs="Times New Roman"/>
          <w:sz w:val="28"/>
          <w:szCs w:val="28"/>
        </w:rPr>
        <w:t xml:space="preserve"> </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lastRenderedPageBreak/>
        <w:t xml:space="preserve">6) вносит запись о выдаче документов </w:t>
      </w:r>
      <w:r>
        <w:rPr>
          <w:rFonts w:ascii="Times New Roman" w:hAnsi="Times New Roman" w:cs="Times New Roman"/>
          <w:sz w:val="28"/>
          <w:szCs w:val="28"/>
        </w:rPr>
        <w:t>з</w:t>
      </w:r>
      <w:r w:rsidRPr="00EB6322">
        <w:rPr>
          <w:rFonts w:ascii="Times New Roman" w:hAnsi="Times New Roman" w:cs="Times New Roman"/>
          <w:sz w:val="28"/>
          <w:szCs w:val="28"/>
        </w:rPr>
        <w:t xml:space="preserve">аявителю в АИС </w:t>
      </w:r>
      <w:r w:rsidR="00B163EF">
        <w:rPr>
          <w:rFonts w:ascii="Times New Roman" w:hAnsi="Times New Roman" w:cs="Times New Roman"/>
          <w:sz w:val="28"/>
          <w:szCs w:val="28"/>
        </w:rPr>
        <w:t>У</w:t>
      </w:r>
      <w:r w:rsidRPr="00EB6322">
        <w:rPr>
          <w:rFonts w:ascii="Times New Roman" w:hAnsi="Times New Roman" w:cs="Times New Roman"/>
          <w:sz w:val="28"/>
          <w:szCs w:val="28"/>
        </w:rPr>
        <w:t>МФЦ;</w:t>
      </w:r>
    </w:p>
    <w:p w:rsidR="00E135D0" w:rsidRPr="00EB6322" w:rsidRDefault="00E135D0" w:rsidP="00E135D0">
      <w:pPr>
        <w:widowControl w:val="0"/>
        <w:autoSpaceDE w:val="0"/>
        <w:autoSpaceDN w:val="0"/>
        <w:adjustRightInd w:val="0"/>
        <w:ind w:firstLine="709"/>
        <w:jc w:val="both"/>
        <w:rPr>
          <w:sz w:val="28"/>
          <w:szCs w:val="28"/>
        </w:rPr>
      </w:pPr>
      <w:r w:rsidRPr="00EB6322">
        <w:rPr>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E135D0" w:rsidRPr="00EB6322" w:rsidRDefault="00E135D0" w:rsidP="00E135D0">
      <w:pPr>
        <w:pStyle w:val="ConsPlusNormal"/>
        <w:ind w:firstLine="709"/>
        <w:jc w:val="both"/>
        <w:rPr>
          <w:rFonts w:ascii="Times New Roman" w:hAnsi="Times New Roman" w:cs="Times New Roman"/>
          <w:sz w:val="28"/>
          <w:szCs w:val="28"/>
        </w:rPr>
      </w:pPr>
      <w:r w:rsidRPr="00EB6322">
        <w:rPr>
          <w:rFonts w:ascii="Times New Roman" w:hAnsi="Times New Roman" w:cs="Times New Roman"/>
          <w:sz w:val="28"/>
          <w:szCs w:val="28"/>
        </w:rPr>
        <w:t xml:space="preserve">Если </w:t>
      </w:r>
      <w:r>
        <w:rPr>
          <w:rFonts w:ascii="Times New Roman" w:hAnsi="Times New Roman" w:cs="Times New Roman"/>
          <w:sz w:val="28"/>
          <w:szCs w:val="28"/>
        </w:rPr>
        <w:t>з</w:t>
      </w:r>
      <w:r w:rsidRPr="00EB6322">
        <w:rPr>
          <w:rFonts w:ascii="Times New Roman" w:hAnsi="Times New Roman" w:cs="Times New Roman"/>
          <w:sz w:val="28"/>
          <w:szCs w:val="28"/>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w:t>
      </w:r>
      <w:r>
        <w:rPr>
          <w:rFonts w:ascii="Times New Roman" w:hAnsi="Times New Roman" w:cs="Times New Roman"/>
          <w:sz w:val="28"/>
          <w:szCs w:val="28"/>
        </w:rPr>
        <w:t>запроса</w:t>
      </w:r>
      <w:r w:rsidRPr="00EB6322">
        <w:rPr>
          <w:rFonts w:ascii="Times New Roman" w:hAnsi="Times New Roman" w:cs="Times New Roman"/>
          <w:sz w:val="28"/>
          <w:szCs w:val="28"/>
        </w:rPr>
        <w:t>, хранящейся в «</w:t>
      </w:r>
      <w:r w:rsidR="005C0123">
        <w:rPr>
          <w:rFonts w:ascii="Times New Roman" w:hAnsi="Times New Roman" w:cs="Times New Roman"/>
          <w:sz w:val="28"/>
          <w:szCs w:val="28"/>
        </w:rPr>
        <w:t>У</w:t>
      </w:r>
      <w:r w:rsidRPr="00EB6322">
        <w:rPr>
          <w:rFonts w:ascii="Times New Roman" w:hAnsi="Times New Roman" w:cs="Times New Roman"/>
          <w:sz w:val="28"/>
          <w:szCs w:val="28"/>
        </w:rPr>
        <w:t>МФЦ», проставляет отметку об отказе в получении документов путем внесения слов «Получить документы отказался», заверяет своей подписью. В этом случае «</w:t>
      </w:r>
      <w:r w:rsidR="005C0123">
        <w:rPr>
          <w:rFonts w:ascii="Times New Roman" w:hAnsi="Times New Roman" w:cs="Times New Roman"/>
          <w:sz w:val="28"/>
          <w:szCs w:val="28"/>
        </w:rPr>
        <w:t>У</w:t>
      </w:r>
      <w:r w:rsidRPr="00EB6322">
        <w:rPr>
          <w:rFonts w:ascii="Times New Roman" w:hAnsi="Times New Roman" w:cs="Times New Roman"/>
          <w:sz w:val="28"/>
          <w:szCs w:val="28"/>
        </w:rPr>
        <w:t xml:space="preserve">МФЦ» в течение следующих тридцати дней обеспечивает направление документов, которые заявитель отказался получить, в </w:t>
      </w:r>
      <w:r w:rsidR="00532213">
        <w:rPr>
          <w:rFonts w:ascii="Times New Roman" w:hAnsi="Times New Roman" w:cs="Times New Roman"/>
          <w:sz w:val="28"/>
          <w:szCs w:val="28"/>
        </w:rPr>
        <w:t>администрацию города Кемерово</w:t>
      </w:r>
      <w:r w:rsidRPr="00EB6322">
        <w:rPr>
          <w:rFonts w:ascii="Times New Roman" w:hAnsi="Times New Roman" w:cs="Times New Roman"/>
          <w:sz w:val="28"/>
          <w:szCs w:val="28"/>
        </w:rPr>
        <w:t>.</w:t>
      </w:r>
    </w:p>
    <w:p w:rsidR="00E135D0" w:rsidRDefault="00E135D0" w:rsidP="00E135D0">
      <w:pPr>
        <w:tabs>
          <w:tab w:val="left" w:pos="851"/>
        </w:tabs>
        <w:autoSpaceDE w:val="0"/>
        <w:ind w:firstLine="709"/>
        <w:jc w:val="both"/>
        <w:rPr>
          <w:sz w:val="28"/>
          <w:szCs w:val="28"/>
        </w:rPr>
      </w:pPr>
      <w:r>
        <w:rPr>
          <w:sz w:val="28"/>
          <w:szCs w:val="28"/>
        </w:rPr>
        <w:t>Максимальный срок выполнения административной процедуры – 1 рабочи</w:t>
      </w:r>
      <w:r w:rsidR="008A7C54">
        <w:rPr>
          <w:sz w:val="28"/>
          <w:szCs w:val="28"/>
        </w:rPr>
        <w:t>й</w:t>
      </w:r>
      <w:r>
        <w:rPr>
          <w:sz w:val="28"/>
          <w:szCs w:val="28"/>
        </w:rPr>
        <w:t xml:space="preserve"> д</w:t>
      </w:r>
      <w:r w:rsidR="008A7C54">
        <w:rPr>
          <w:sz w:val="28"/>
          <w:szCs w:val="28"/>
        </w:rPr>
        <w:t>е</w:t>
      </w:r>
      <w:r>
        <w:rPr>
          <w:sz w:val="28"/>
          <w:szCs w:val="28"/>
        </w:rPr>
        <w:t>н</w:t>
      </w:r>
      <w:r w:rsidR="008A7C54">
        <w:rPr>
          <w:sz w:val="28"/>
          <w:szCs w:val="28"/>
        </w:rPr>
        <w:t>ь</w:t>
      </w:r>
      <w:r>
        <w:rPr>
          <w:sz w:val="28"/>
          <w:szCs w:val="28"/>
        </w:rPr>
        <w:t>.</w:t>
      </w:r>
    </w:p>
    <w:p w:rsidR="00E135D0" w:rsidRDefault="00E135D0" w:rsidP="00E135D0">
      <w:pPr>
        <w:tabs>
          <w:tab w:val="left" w:pos="851"/>
        </w:tabs>
        <w:autoSpaceDE w:val="0"/>
        <w:ind w:firstLine="709"/>
        <w:jc w:val="both"/>
        <w:rPr>
          <w:sz w:val="28"/>
          <w:szCs w:val="28"/>
        </w:rPr>
      </w:pPr>
      <w:r>
        <w:rPr>
          <w:sz w:val="28"/>
          <w:szCs w:val="28"/>
        </w:rPr>
        <w:t xml:space="preserve">Критерий принятия решения: подготовка </w:t>
      </w:r>
      <w:r w:rsidR="00AE6F9C">
        <w:rPr>
          <w:sz w:val="28"/>
          <w:szCs w:val="28"/>
        </w:rPr>
        <w:t>с</w:t>
      </w:r>
      <w:r>
        <w:rPr>
          <w:sz w:val="28"/>
          <w:szCs w:val="28"/>
        </w:rPr>
        <w:t>ведений</w:t>
      </w:r>
      <w:r w:rsidR="00AE6F9C">
        <w:rPr>
          <w:sz w:val="28"/>
          <w:szCs w:val="28"/>
        </w:rPr>
        <w:t xml:space="preserve">, содержащихся в ИСОГД, </w:t>
      </w:r>
      <w:r>
        <w:rPr>
          <w:sz w:val="28"/>
          <w:szCs w:val="28"/>
        </w:rPr>
        <w:t xml:space="preserve"> либо </w:t>
      </w:r>
      <w:r w:rsidR="0014691E">
        <w:rPr>
          <w:sz w:val="28"/>
          <w:szCs w:val="28"/>
        </w:rPr>
        <w:t xml:space="preserve">письменного </w:t>
      </w:r>
      <w:r>
        <w:rPr>
          <w:sz w:val="28"/>
          <w:szCs w:val="28"/>
        </w:rPr>
        <w:t>отказа в предоставлении муниципальной услуги.</w:t>
      </w:r>
    </w:p>
    <w:p w:rsidR="00E135D0" w:rsidRDefault="00E135D0" w:rsidP="00E135D0">
      <w:pPr>
        <w:ind w:firstLine="708"/>
        <w:jc w:val="both"/>
      </w:pPr>
      <w:r w:rsidRPr="00EB6322">
        <w:rPr>
          <w:sz w:val="28"/>
          <w:szCs w:val="28"/>
        </w:rPr>
        <w:t xml:space="preserve">Результатом административной процедуры является выдача заявителю </w:t>
      </w:r>
      <w:r>
        <w:rPr>
          <w:sz w:val="28"/>
          <w:szCs w:val="28"/>
        </w:rPr>
        <w:t xml:space="preserve">сопроводительного письма и </w:t>
      </w:r>
      <w:r w:rsidR="00AE6F9C">
        <w:rPr>
          <w:sz w:val="28"/>
          <w:szCs w:val="28"/>
        </w:rPr>
        <w:t>с</w:t>
      </w:r>
      <w:r>
        <w:rPr>
          <w:sz w:val="28"/>
          <w:szCs w:val="28"/>
        </w:rPr>
        <w:t>ведений</w:t>
      </w:r>
      <w:r w:rsidR="00AE6F9C">
        <w:rPr>
          <w:sz w:val="28"/>
          <w:szCs w:val="28"/>
        </w:rPr>
        <w:t>, содержащихся в ИСОГД,</w:t>
      </w:r>
      <w:r>
        <w:rPr>
          <w:sz w:val="28"/>
          <w:szCs w:val="28"/>
        </w:rPr>
        <w:t xml:space="preserve"> либо письменного отказа в предоставлении муниципальной услуги.</w:t>
      </w:r>
    </w:p>
    <w:p w:rsidR="00E135D0" w:rsidRDefault="00E135D0" w:rsidP="00E135D0">
      <w:pPr>
        <w:ind w:firstLine="708"/>
        <w:rPr>
          <w:sz w:val="28"/>
          <w:szCs w:val="28"/>
        </w:rPr>
      </w:pPr>
      <w:r>
        <w:rPr>
          <w:sz w:val="28"/>
          <w:szCs w:val="28"/>
        </w:rPr>
        <w:t xml:space="preserve">Результат выполнения административной процедуры фиксируется в </w:t>
      </w:r>
      <w:r w:rsidR="005C0123">
        <w:rPr>
          <w:sz w:val="28"/>
          <w:szCs w:val="28"/>
        </w:rPr>
        <w:t>«</w:t>
      </w:r>
      <w:r>
        <w:rPr>
          <w:sz w:val="28"/>
          <w:szCs w:val="28"/>
        </w:rPr>
        <w:t xml:space="preserve">АИС </w:t>
      </w:r>
      <w:r w:rsidR="005C0123">
        <w:rPr>
          <w:sz w:val="28"/>
          <w:szCs w:val="28"/>
        </w:rPr>
        <w:t xml:space="preserve"> У</w:t>
      </w:r>
      <w:r>
        <w:rPr>
          <w:sz w:val="28"/>
          <w:szCs w:val="28"/>
        </w:rPr>
        <w:t>МФЦ</w:t>
      </w:r>
      <w:r w:rsidR="005C0123">
        <w:rPr>
          <w:sz w:val="28"/>
          <w:szCs w:val="28"/>
        </w:rPr>
        <w:t>»</w:t>
      </w:r>
      <w:r>
        <w:rPr>
          <w:sz w:val="28"/>
          <w:szCs w:val="28"/>
        </w:rPr>
        <w:t>.</w:t>
      </w:r>
    </w:p>
    <w:p w:rsidR="0061291B" w:rsidRPr="00061708" w:rsidRDefault="0061291B" w:rsidP="00E135D0">
      <w:pPr>
        <w:ind w:firstLine="708"/>
      </w:pPr>
    </w:p>
    <w:p w:rsidR="0046637C" w:rsidRPr="00D76FA5" w:rsidRDefault="0046637C" w:rsidP="00D76FA5">
      <w:pPr>
        <w:pStyle w:val="a3"/>
        <w:numPr>
          <w:ilvl w:val="0"/>
          <w:numId w:val="5"/>
        </w:numPr>
        <w:jc w:val="center"/>
        <w:rPr>
          <w:b/>
          <w:sz w:val="28"/>
          <w:szCs w:val="28"/>
        </w:rPr>
      </w:pPr>
      <w:r w:rsidRPr="00D76FA5">
        <w:rPr>
          <w:b/>
          <w:sz w:val="28"/>
          <w:szCs w:val="28"/>
        </w:rPr>
        <w:t>Формы контроля за предо</w:t>
      </w:r>
      <w:r w:rsidR="00906B4B" w:rsidRPr="00D76FA5">
        <w:rPr>
          <w:b/>
          <w:sz w:val="28"/>
          <w:szCs w:val="28"/>
        </w:rPr>
        <w:t>ставлением муниципальной услуги</w:t>
      </w:r>
    </w:p>
    <w:p w:rsidR="0098337B" w:rsidRPr="00496ACA" w:rsidRDefault="0098337B" w:rsidP="009833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96ACA">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337B" w:rsidRPr="00496ACA" w:rsidRDefault="0098337B" w:rsidP="0098337B">
      <w:pPr>
        <w:pStyle w:val="ConsPlusNormal"/>
        <w:ind w:firstLine="709"/>
        <w:jc w:val="both"/>
        <w:rPr>
          <w:rFonts w:ascii="Times New Roman" w:hAnsi="Times New Roman" w:cs="Times New Roman"/>
          <w:sz w:val="28"/>
          <w:szCs w:val="28"/>
        </w:rPr>
      </w:pPr>
      <w:r w:rsidRPr="00496ACA">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8337B" w:rsidRPr="00496ACA" w:rsidRDefault="0098337B" w:rsidP="0098337B">
      <w:pPr>
        <w:pStyle w:val="ConsPlusNormal"/>
        <w:ind w:firstLine="709"/>
        <w:jc w:val="both"/>
        <w:rPr>
          <w:rFonts w:ascii="Times New Roman" w:hAnsi="Times New Roman" w:cs="Times New Roman"/>
          <w:sz w:val="28"/>
          <w:szCs w:val="28"/>
        </w:rPr>
      </w:pPr>
      <w:r w:rsidRPr="00496ACA">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96ACA">
        <w:rPr>
          <w:rFonts w:ascii="Times New Roman" w:hAnsi="Times New Roman" w:cs="Times New Roman"/>
          <w:sz w:val="28"/>
          <w:szCs w:val="28"/>
        </w:rPr>
        <w:t>.2.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Контроль за полнотой и качеством предоставления муниципальной </w:t>
      </w:r>
      <w:r w:rsidRPr="00496ACA">
        <w:rPr>
          <w:rFonts w:ascii="Times New Roman" w:hAnsi="Times New Roman" w:cs="Times New Roman"/>
          <w:sz w:val="28"/>
          <w:szCs w:val="28"/>
        </w:rPr>
        <w:lastRenderedPageBreak/>
        <w:t>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города Кемерово.</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96ACA">
        <w:rPr>
          <w:rFonts w:ascii="Times New Roman" w:hAnsi="Times New Roman" w:cs="Times New Roman"/>
          <w:sz w:val="28"/>
          <w:szCs w:val="28"/>
        </w:rPr>
        <w:t>.3.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96ACA">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Контроль за исполнением данного административного регламента со </w:t>
      </w:r>
      <w:r w:rsidRPr="00496ACA">
        <w:rPr>
          <w:rFonts w:ascii="Times New Roman" w:hAnsi="Times New Roman" w:cs="Times New Roman"/>
          <w:sz w:val="28"/>
          <w:szCs w:val="28"/>
        </w:rPr>
        <w:lastRenderedPageBreak/>
        <w:t>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настоящего административн</w:t>
      </w:r>
      <w:r>
        <w:rPr>
          <w:rFonts w:ascii="Times New Roman" w:hAnsi="Times New Roman" w:cs="Times New Roman"/>
          <w:sz w:val="28"/>
          <w:szCs w:val="28"/>
        </w:rPr>
        <w:t>ого регламента</w:t>
      </w:r>
      <w:r w:rsidRPr="00496ACA">
        <w:rPr>
          <w:rFonts w:ascii="Times New Roman" w:hAnsi="Times New Roman" w:cs="Times New Roman"/>
          <w:sz w:val="28"/>
          <w:szCs w:val="28"/>
        </w:rPr>
        <w:t>.</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8337B" w:rsidRPr="00496ACA" w:rsidRDefault="0098337B" w:rsidP="0098337B">
      <w:pPr>
        <w:pStyle w:val="ConsPlusNormal"/>
        <w:jc w:val="both"/>
        <w:rPr>
          <w:rFonts w:ascii="Times New Roman" w:hAnsi="Times New Roman" w:cs="Times New Roman"/>
          <w:sz w:val="28"/>
          <w:szCs w:val="28"/>
        </w:rPr>
      </w:pPr>
    </w:p>
    <w:p w:rsidR="0098337B" w:rsidRPr="0053145D" w:rsidRDefault="0098337B" w:rsidP="0098337B">
      <w:pPr>
        <w:autoSpaceDE w:val="0"/>
        <w:autoSpaceDN w:val="0"/>
        <w:adjustRightInd w:val="0"/>
        <w:ind w:firstLine="540"/>
        <w:jc w:val="both"/>
        <w:rPr>
          <w:sz w:val="28"/>
          <w:szCs w:val="28"/>
        </w:rPr>
      </w:pPr>
      <w:r w:rsidRPr="0053145D">
        <w:rPr>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.2. Предмет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Предметом жалобы являются решения и действия (бездействие) администрации города Кемерово, должностного лица администрации города Кемерово либо муниципального служащего.</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Заявитель может обратиться с жалобой в том числе в следующих случаях:</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нарушение срока регистрации запроса о предоставлении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нарушение срока предоставления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w:t>
      </w:r>
      <w:r w:rsidRPr="00496ACA">
        <w:rPr>
          <w:rFonts w:ascii="Times New Roman" w:hAnsi="Times New Roman" w:cs="Times New Roman"/>
          <w:sz w:val="28"/>
          <w:szCs w:val="28"/>
        </w:rPr>
        <w:lastRenderedPageBreak/>
        <w:t>Федерации, муниципальными правовыми актами;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8337B"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Pr>
          <w:rFonts w:ascii="Times New Roman" w:hAnsi="Times New Roman" w:cs="Times New Roman"/>
          <w:sz w:val="28"/>
          <w:szCs w:val="28"/>
        </w:rPr>
        <w:t>муниципальными правовыми актами;</w:t>
      </w:r>
    </w:p>
    <w:p w:rsidR="0098337B" w:rsidRPr="0053145D" w:rsidRDefault="0098337B" w:rsidP="0098337B">
      <w:pPr>
        <w:autoSpaceDE w:val="0"/>
        <w:autoSpaceDN w:val="0"/>
        <w:adjustRightInd w:val="0"/>
        <w:ind w:firstLine="540"/>
        <w:jc w:val="both"/>
        <w:rPr>
          <w:sz w:val="28"/>
          <w:szCs w:val="28"/>
        </w:rPr>
      </w:pPr>
      <w:r w:rsidRPr="0053145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5" w:history="1">
        <w:r w:rsidRPr="0053145D">
          <w:rPr>
            <w:sz w:val="28"/>
            <w:szCs w:val="28"/>
          </w:rPr>
          <w:t>пунктом 4 части 1 статьи 7</w:t>
        </w:r>
      </w:hyperlink>
      <w:r w:rsidRPr="0053145D">
        <w:rPr>
          <w:sz w:val="28"/>
          <w:szCs w:val="28"/>
        </w:rPr>
        <w:t xml:space="preserve"> Федерального закона от 27.07.2010 № 210 - ФЗ «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sz w:val="28"/>
          <w:szCs w:val="28"/>
        </w:rPr>
        <w:t xml:space="preserve"> ГКУ «УМФЦ»</w:t>
      </w:r>
      <w:r w:rsidRPr="0053145D">
        <w:rPr>
          <w:sz w:val="28"/>
          <w:szCs w:val="28"/>
        </w:rPr>
        <w:t xml:space="preserve">,  работника </w:t>
      </w:r>
      <w:r>
        <w:rPr>
          <w:sz w:val="28"/>
          <w:szCs w:val="28"/>
        </w:rPr>
        <w:t xml:space="preserve">ГКУ «УМФЦ» </w:t>
      </w:r>
      <w:r w:rsidRPr="0053145D">
        <w:rPr>
          <w:sz w:val="28"/>
          <w:szCs w:val="28"/>
        </w:rPr>
        <w:t>возможно в случае, если на</w:t>
      </w:r>
      <w:r w:rsidRPr="00BC25FA">
        <w:rPr>
          <w:sz w:val="28"/>
          <w:szCs w:val="28"/>
        </w:rPr>
        <w:t xml:space="preserve"> </w:t>
      </w:r>
      <w:r>
        <w:rPr>
          <w:sz w:val="28"/>
          <w:szCs w:val="28"/>
        </w:rPr>
        <w:t>ГКУ «УМФЦ»</w:t>
      </w:r>
      <w:r w:rsidRPr="0053145D">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53145D">
          <w:rPr>
            <w:sz w:val="28"/>
            <w:szCs w:val="28"/>
          </w:rPr>
          <w:t>частью 1.3 статьи 16</w:t>
        </w:r>
      </w:hyperlink>
      <w:r w:rsidRPr="0053145D">
        <w:rPr>
          <w:sz w:val="28"/>
          <w:szCs w:val="28"/>
        </w:rPr>
        <w:t xml:space="preserve"> Федерального закона от 27.07.2010 № 210 - ФЗ « Об организации предоставления государственных и муниципальных услуг».</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должна содержать:</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496ACA">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на решение, действие (бездействие) должностных лиц администрации города Кемерово при предоставлении муниципальной услуги может быть подана в</w:t>
      </w:r>
      <w:r>
        <w:rPr>
          <w:rFonts w:ascii="Times New Roman" w:hAnsi="Times New Roman" w:cs="Times New Roman"/>
          <w:sz w:val="28"/>
          <w:szCs w:val="28"/>
        </w:rPr>
        <w:t xml:space="preserve"> администрацию города Кемерово</w:t>
      </w:r>
      <w:r w:rsidRPr="00496ACA">
        <w:rPr>
          <w:rFonts w:ascii="Times New Roman" w:hAnsi="Times New Roman" w:cs="Times New Roman"/>
          <w:sz w:val="28"/>
          <w:szCs w:val="28"/>
        </w:rPr>
        <w:t>.</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w:t>
      </w:r>
      <w:r>
        <w:rPr>
          <w:rFonts w:ascii="Times New Roman" w:hAnsi="Times New Roman" w:cs="Times New Roman"/>
          <w:sz w:val="28"/>
          <w:szCs w:val="28"/>
        </w:rPr>
        <w:t>начальнику УАиГ</w:t>
      </w:r>
      <w:r w:rsidRPr="00496ACA">
        <w:rPr>
          <w:rFonts w:ascii="Times New Roman" w:hAnsi="Times New Roman" w:cs="Times New Roman"/>
          <w:sz w:val="28"/>
          <w:szCs w:val="28"/>
        </w:rPr>
        <w:t>.</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Жалоба на решение, действия (бездействие) </w:t>
      </w:r>
      <w:r>
        <w:rPr>
          <w:rFonts w:ascii="Times New Roman" w:hAnsi="Times New Roman" w:cs="Times New Roman"/>
          <w:sz w:val="28"/>
          <w:szCs w:val="28"/>
        </w:rPr>
        <w:t xml:space="preserve">начальника УАиГ </w:t>
      </w:r>
      <w:r w:rsidRPr="00496ACA">
        <w:rPr>
          <w:rFonts w:ascii="Times New Roman" w:hAnsi="Times New Roman" w:cs="Times New Roman"/>
          <w:sz w:val="28"/>
          <w:szCs w:val="28"/>
        </w:rPr>
        <w:t>подается заместителю Главы города</w:t>
      </w:r>
      <w:r>
        <w:rPr>
          <w:rFonts w:ascii="Times New Roman" w:hAnsi="Times New Roman" w:cs="Times New Roman"/>
          <w:sz w:val="28"/>
          <w:szCs w:val="28"/>
        </w:rPr>
        <w:t>, начальнику управления городского развития</w:t>
      </w:r>
      <w:r w:rsidRPr="00496ACA">
        <w:rPr>
          <w:rFonts w:ascii="Times New Roman" w:hAnsi="Times New Roman" w:cs="Times New Roman"/>
          <w:sz w:val="28"/>
          <w:szCs w:val="28"/>
        </w:rPr>
        <w:t>.</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на решение, действия (бездействие) заместителя Главы города</w:t>
      </w:r>
      <w:r>
        <w:rPr>
          <w:rFonts w:ascii="Times New Roman" w:hAnsi="Times New Roman" w:cs="Times New Roman"/>
          <w:sz w:val="28"/>
          <w:szCs w:val="28"/>
        </w:rPr>
        <w:t>,</w:t>
      </w:r>
      <w:r w:rsidRPr="00496ACA">
        <w:rPr>
          <w:rFonts w:ascii="Times New Roman" w:hAnsi="Times New Roman" w:cs="Times New Roman"/>
          <w:sz w:val="28"/>
          <w:szCs w:val="28"/>
        </w:rPr>
        <w:t xml:space="preserve"> </w:t>
      </w:r>
      <w:r>
        <w:rPr>
          <w:rFonts w:ascii="Times New Roman" w:hAnsi="Times New Roman" w:cs="Times New Roman"/>
          <w:sz w:val="28"/>
          <w:szCs w:val="28"/>
        </w:rPr>
        <w:t>начальника управления городского развития</w:t>
      </w:r>
      <w:r w:rsidRPr="00496ACA">
        <w:rPr>
          <w:rFonts w:ascii="Times New Roman" w:hAnsi="Times New Roman" w:cs="Times New Roman"/>
          <w:sz w:val="28"/>
          <w:szCs w:val="28"/>
        </w:rPr>
        <w:t xml:space="preserve"> подается Главе города.</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.4. Порядок подачи и рассмотрения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w:t>
      </w:r>
      <w:r w:rsidRPr="00496ACA">
        <w:rPr>
          <w:rFonts w:ascii="Times New Roman" w:hAnsi="Times New Roman" w:cs="Times New Roman"/>
          <w:sz w:val="28"/>
          <w:szCs w:val="28"/>
        </w:rPr>
        <w:t>Интернет</w:t>
      </w:r>
      <w:r>
        <w:rPr>
          <w:rFonts w:ascii="Times New Roman" w:hAnsi="Times New Roman" w:cs="Times New Roman"/>
          <w:sz w:val="28"/>
          <w:szCs w:val="28"/>
        </w:rPr>
        <w:t>»</w:t>
      </w:r>
      <w:r w:rsidRPr="00496ACA">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96ACA">
        <w:rPr>
          <w:rFonts w:ascii="Times New Roman" w:hAnsi="Times New Roman" w:cs="Times New Roman"/>
          <w:sz w:val="28"/>
          <w:szCs w:val="28"/>
        </w:rPr>
        <w:lastRenderedPageBreak/>
        <w:t>Федерации, при этом документ, удостоверяющий личность заявителя, не требуется.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.5. Сроки рассмотрения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не предусмотрено.</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.7. Результат рассмотрения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По результатам рассмотрения жалобы принимается одно из следующих решений:</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удовлетворить жалобу;</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отказать в удовлетворении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удовлетворении жалобы отказывается в следующих случаях:</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жалоба признана необоснованной;</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Уполномоченный орган вправе оставить жалобу без ответа в следующих случаях:</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.8. Порядок информирования заявителя о результатах рассмотрения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В ответе по результатам рассмотрения жалобы указываются: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3) фамилия, имя, отчество (последнее - при наличии) или наименование заявителя;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4) основания для принятия решения по жалобе;</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5) принятое по жалобе решение;</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7) сведения о порядке обжалования принятого по жалобе решения.</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.9. Порядок обжалования решения по жалобе.</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98337B" w:rsidRPr="00496ACA"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8337B" w:rsidRPr="00496ACA" w:rsidRDefault="0098337B" w:rsidP="00983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6ACA">
        <w:rPr>
          <w:rFonts w:ascii="Times New Roman" w:hAnsi="Times New Roman" w:cs="Times New Roman"/>
          <w:sz w:val="28"/>
          <w:szCs w:val="28"/>
        </w:rPr>
        <w:t>.11. Способы информирования заявителей о порядке подачи и рассмотрения жалобы.</w:t>
      </w:r>
    </w:p>
    <w:p w:rsidR="0098337B" w:rsidRDefault="0098337B" w:rsidP="0098337B">
      <w:pPr>
        <w:pStyle w:val="ConsPlusNormal"/>
        <w:ind w:firstLine="540"/>
        <w:jc w:val="both"/>
        <w:rPr>
          <w:rFonts w:ascii="Times New Roman" w:hAnsi="Times New Roman" w:cs="Times New Roman"/>
          <w:sz w:val="28"/>
          <w:szCs w:val="28"/>
        </w:rPr>
      </w:pPr>
      <w:r w:rsidRPr="00496ACA">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города Кемерово в информаци</w:t>
      </w:r>
      <w:r>
        <w:rPr>
          <w:rFonts w:ascii="Times New Roman" w:hAnsi="Times New Roman" w:cs="Times New Roman"/>
          <w:sz w:val="28"/>
          <w:szCs w:val="28"/>
        </w:rPr>
        <w:t>онно-телекоммуникационной сети «</w:t>
      </w:r>
      <w:r w:rsidRPr="00496ACA">
        <w:rPr>
          <w:rFonts w:ascii="Times New Roman" w:hAnsi="Times New Roman" w:cs="Times New Roman"/>
          <w:sz w:val="28"/>
          <w:szCs w:val="28"/>
        </w:rPr>
        <w:t>Интернет</w:t>
      </w:r>
      <w:r>
        <w:rPr>
          <w:rFonts w:ascii="Times New Roman" w:hAnsi="Times New Roman" w:cs="Times New Roman"/>
          <w:sz w:val="28"/>
          <w:szCs w:val="28"/>
        </w:rPr>
        <w:t>»</w:t>
      </w:r>
      <w:r w:rsidRPr="00496ACA">
        <w:rPr>
          <w:rFonts w:ascii="Times New Roman" w:hAnsi="Times New Roman" w:cs="Times New Roman"/>
          <w:sz w:val="28"/>
          <w:szCs w:val="28"/>
        </w:rPr>
        <w:t>, на сайте уполномоченного органа в информаци</w:t>
      </w:r>
      <w:r>
        <w:rPr>
          <w:rFonts w:ascii="Times New Roman" w:hAnsi="Times New Roman" w:cs="Times New Roman"/>
          <w:sz w:val="28"/>
          <w:szCs w:val="28"/>
        </w:rPr>
        <w:t>онно-телекоммуникационной сети «</w:t>
      </w:r>
      <w:r w:rsidRPr="00496ACA">
        <w:rPr>
          <w:rFonts w:ascii="Times New Roman" w:hAnsi="Times New Roman" w:cs="Times New Roman"/>
          <w:sz w:val="28"/>
          <w:szCs w:val="28"/>
        </w:rPr>
        <w:t>Интернет</w:t>
      </w:r>
      <w:r>
        <w:rPr>
          <w:rFonts w:ascii="Times New Roman" w:hAnsi="Times New Roman" w:cs="Times New Roman"/>
          <w:sz w:val="28"/>
          <w:szCs w:val="28"/>
        </w:rPr>
        <w:t>»</w:t>
      </w:r>
      <w:r w:rsidRPr="00496ACA">
        <w:rPr>
          <w:rFonts w:ascii="Times New Roman" w:hAnsi="Times New Roman" w:cs="Times New Roman"/>
          <w:sz w:val="28"/>
          <w:szCs w:val="28"/>
        </w:rPr>
        <w:t xml:space="preserve">, Едином портале, </w:t>
      </w:r>
      <w:r w:rsidRPr="00496ACA">
        <w:rPr>
          <w:rFonts w:ascii="Times New Roman" w:hAnsi="Times New Roman" w:cs="Times New Roman"/>
          <w:sz w:val="28"/>
          <w:szCs w:val="28"/>
        </w:rPr>
        <w:lastRenderedPageBreak/>
        <w:t>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D75B9" w:rsidRDefault="00ED75B9" w:rsidP="0098337B">
      <w:pPr>
        <w:pStyle w:val="ConsPlusNormal"/>
        <w:ind w:firstLine="540"/>
        <w:jc w:val="both"/>
        <w:rPr>
          <w:rFonts w:ascii="Times New Roman" w:hAnsi="Times New Roman" w:cs="Times New Roman"/>
          <w:sz w:val="28"/>
          <w:szCs w:val="28"/>
        </w:rPr>
      </w:pPr>
    </w:p>
    <w:p w:rsidR="00ED75B9" w:rsidRDefault="00ED75B9" w:rsidP="0098337B">
      <w:pPr>
        <w:pStyle w:val="ConsPlusNormal"/>
        <w:ind w:firstLine="540"/>
        <w:jc w:val="both"/>
        <w:rPr>
          <w:rFonts w:ascii="Times New Roman" w:hAnsi="Times New Roman" w:cs="Times New Roman"/>
          <w:sz w:val="28"/>
          <w:szCs w:val="28"/>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96D72" w:rsidRDefault="00E96D72"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47401" w:rsidRDefault="00E47401" w:rsidP="00ED75B9">
      <w:pPr>
        <w:autoSpaceDE w:val="0"/>
        <w:autoSpaceDN w:val="0"/>
        <w:adjustRightInd w:val="0"/>
        <w:jc w:val="right"/>
        <w:outlineLvl w:val="0"/>
        <w:rPr>
          <w:sz w:val="26"/>
          <w:szCs w:val="26"/>
        </w:rPr>
      </w:pPr>
    </w:p>
    <w:p w:rsidR="00ED75B9" w:rsidRPr="001A14D5" w:rsidRDefault="00ED75B9" w:rsidP="00ED75B9">
      <w:pPr>
        <w:autoSpaceDE w:val="0"/>
        <w:autoSpaceDN w:val="0"/>
        <w:adjustRightInd w:val="0"/>
        <w:jc w:val="right"/>
        <w:outlineLvl w:val="0"/>
        <w:rPr>
          <w:sz w:val="26"/>
          <w:szCs w:val="26"/>
        </w:rPr>
      </w:pPr>
      <w:r w:rsidRPr="001A14D5">
        <w:rPr>
          <w:sz w:val="26"/>
          <w:szCs w:val="26"/>
        </w:rPr>
        <w:lastRenderedPageBreak/>
        <w:t xml:space="preserve">Приложение № </w:t>
      </w:r>
      <w:r>
        <w:rPr>
          <w:sz w:val="26"/>
          <w:szCs w:val="26"/>
        </w:rPr>
        <w:t>1</w:t>
      </w:r>
    </w:p>
    <w:p w:rsidR="00ED75B9" w:rsidRPr="001A14D5" w:rsidRDefault="00ED75B9" w:rsidP="00ED75B9">
      <w:pPr>
        <w:autoSpaceDE w:val="0"/>
        <w:autoSpaceDN w:val="0"/>
        <w:adjustRightInd w:val="0"/>
        <w:jc w:val="right"/>
        <w:rPr>
          <w:sz w:val="26"/>
          <w:szCs w:val="26"/>
        </w:rPr>
      </w:pPr>
      <w:r w:rsidRPr="001A14D5">
        <w:rPr>
          <w:sz w:val="26"/>
          <w:szCs w:val="26"/>
        </w:rPr>
        <w:t>к административному регламенту</w:t>
      </w:r>
    </w:p>
    <w:p w:rsidR="00ED75B9" w:rsidRPr="001A14D5" w:rsidRDefault="00ED75B9" w:rsidP="00ED75B9">
      <w:pPr>
        <w:autoSpaceDE w:val="0"/>
        <w:autoSpaceDN w:val="0"/>
        <w:adjustRightInd w:val="0"/>
        <w:rPr>
          <w:sz w:val="26"/>
          <w:szCs w:val="26"/>
        </w:rPr>
      </w:pPr>
      <w:r w:rsidRPr="001A14D5">
        <w:rPr>
          <w:sz w:val="26"/>
          <w:szCs w:val="26"/>
        </w:rPr>
        <w:t xml:space="preserve">                                                                      </w:t>
      </w:r>
    </w:p>
    <w:p w:rsidR="00ED75B9" w:rsidRPr="001A14D5" w:rsidRDefault="00ED75B9" w:rsidP="00ED75B9">
      <w:pPr>
        <w:autoSpaceDE w:val="0"/>
        <w:autoSpaceDN w:val="0"/>
        <w:adjustRightInd w:val="0"/>
        <w:ind w:firstLine="4959"/>
        <w:rPr>
          <w:sz w:val="26"/>
          <w:szCs w:val="26"/>
        </w:rPr>
      </w:pPr>
      <w:r w:rsidRPr="001A14D5">
        <w:rPr>
          <w:sz w:val="26"/>
          <w:szCs w:val="26"/>
        </w:rPr>
        <w:t>Начальнику управления</w:t>
      </w:r>
    </w:p>
    <w:p w:rsidR="00ED75B9" w:rsidRPr="001A14D5" w:rsidRDefault="00ED75B9" w:rsidP="00ED75B9">
      <w:pPr>
        <w:autoSpaceDE w:val="0"/>
        <w:autoSpaceDN w:val="0"/>
        <w:adjustRightInd w:val="0"/>
        <w:ind w:firstLine="4959"/>
        <w:rPr>
          <w:sz w:val="26"/>
          <w:szCs w:val="26"/>
        </w:rPr>
      </w:pPr>
      <w:r w:rsidRPr="001A14D5">
        <w:rPr>
          <w:sz w:val="26"/>
          <w:szCs w:val="26"/>
        </w:rPr>
        <w:t xml:space="preserve">архитектуры и градостроительства </w:t>
      </w:r>
    </w:p>
    <w:p w:rsidR="00ED75B9" w:rsidRPr="001A14D5" w:rsidRDefault="00ED75B9" w:rsidP="00ED75B9">
      <w:pPr>
        <w:autoSpaceDE w:val="0"/>
        <w:autoSpaceDN w:val="0"/>
        <w:adjustRightInd w:val="0"/>
        <w:ind w:firstLine="4959"/>
        <w:rPr>
          <w:sz w:val="26"/>
          <w:szCs w:val="26"/>
        </w:rPr>
      </w:pPr>
      <w:r w:rsidRPr="001A14D5">
        <w:rPr>
          <w:sz w:val="26"/>
          <w:szCs w:val="26"/>
        </w:rPr>
        <w:t>администрации города Кемерово</w:t>
      </w:r>
    </w:p>
    <w:p w:rsidR="00ED75B9" w:rsidRPr="001A14D5" w:rsidRDefault="00ED75B9" w:rsidP="00ED75B9">
      <w:pPr>
        <w:autoSpaceDE w:val="0"/>
        <w:autoSpaceDN w:val="0"/>
        <w:adjustRightInd w:val="0"/>
        <w:rPr>
          <w:sz w:val="26"/>
          <w:szCs w:val="26"/>
        </w:rPr>
      </w:pPr>
    </w:p>
    <w:p w:rsidR="00ED75B9" w:rsidRPr="001A14D5" w:rsidRDefault="00ED75B9" w:rsidP="00ED75B9">
      <w:pPr>
        <w:autoSpaceDE w:val="0"/>
        <w:autoSpaceDN w:val="0"/>
        <w:adjustRightInd w:val="0"/>
        <w:jc w:val="center"/>
        <w:rPr>
          <w:sz w:val="26"/>
          <w:szCs w:val="26"/>
        </w:rPr>
      </w:pPr>
      <w:r w:rsidRPr="001A14D5">
        <w:rPr>
          <w:sz w:val="26"/>
          <w:szCs w:val="26"/>
        </w:rPr>
        <w:t xml:space="preserve">                                                            </w:t>
      </w:r>
      <w:r>
        <w:rPr>
          <w:sz w:val="26"/>
          <w:szCs w:val="26"/>
        </w:rPr>
        <w:t xml:space="preserve">        ___</w:t>
      </w:r>
      <w:r w:rsidRPr="001A14D5">
        <w:rPr>
          <w:sz w:val="26"/>
          <w:szCs w:val="26"/>
        </w:rPr>
        <w:t>_________________________</w:t>
      </w:r>
    </w:p>
    <w:p w:rsidR="00ED75B9" w:rsidRPr="001A14D5" w:rsidRDefault="00ED75B9" w:rsidP="00ED75B9">
      <w:pPr>
        <w:autoSpaceDE w:val="0"/>
        <w:autoSpaceDN w:val="0"/>
        <w:adjustRightInd w:val="0"/>
        <w:ind w:firstLine="5103"/>
        <w:rPr>
          <w:sz w:val="26"/>
          <w:szCs w:val="26"/>
        </w:rPr>
      </w:pPr>
    </w:p>
    <w:p w:rsidR="00ED75B9" w:rsidRPr="009E5652" w:rsidRDefault="00ED75B9" w:rsidP="00ED75B9">
      <w:pPr>
        <w:autoSpaceDE w:val="0"/>
        <w:autoSpaceDN w:val="0"/>
        <w:adjustRightInd w:val="0"/>
        <w:jc w:val="center"/>
        <w:rPr>
          <w:sz w:val="32"/>
          <w:szCs w:val="32"/>
        </w:rPr>
      </w:pPr>
      <w:r>
        <w:rPr>
          <w:sz w:val="32"/>
          <w:szCs w:val="32"/>
        </w:rPr>
        <w:t xml:space="preserve">                                                              </w:t>
      </w:r>
      <w:r w:rsidRPr="009E5652">
        <w:rPr>
          <w:sz w:val="32"/>
          <w:szCs w:val="32"/>
        </w:rPr>
        <w:t>__________________________</w:t>
      </w:r>
    </w:p>
    <w:p w:rsidR="00ED75B9" w:rsidRPr="009E5652" w:rsidRDefault="00ED75B9" w:rsidP="00ED75B9">
      <w:pPr>
        <w:autoSpaceDE w:val="0"/>
        <w:autoSpaceDN w:val="0"/>
        <w:adjustRightInd w:val="0"/>
        <w:ind w:left="5103"/>
        <w:jc w:val="center"/>
        <w:rPr>
          <w:sz w:val="18"/>
          <w:szCs w:val="18"/>
        </w:rPr>
      </w:pPr>
      <w:r>
        <w:rPr>
          <w:sz w:val="18"/>
          <w:szCs w:val="18"/>
        </w:rPr>
        <w:t xml:space="preserve"> (ф.и.о. физического лица </w:t>
      </w:r>
      <w:r w:rsidRPr="009E5652">
        <w:rPr>
          <w:sz w:val="18"/>
          <w:szCs w:val="18"/>
        </w:rPr>
        <w:t xml:space="preserve">либо </w:t>
      </w:r>
      <w:r>
        <w:rPr>
          <w:sz w:val="18"/>
          <w:szCs w:val="18"/>
        </w:rPr>
        <w:t xml:space="preserve">полное и сокращенное </w:t>
      </w:r>
      <w:r w:rsidRPr="009E5652">
        <w:rPr>
          <w:sz w:val="18"/>
          <w:szCs w:val="18"/>
        </w:rPr>
        <w:t>наименование юридического лица)</w:t>
      </w:r>
    </w:p>
    <w:p w:rsidR="00ED75B9" w:rsidRPr="009E5652" w:rsidRDefault="00ED75B9" w:rsidP="00ED75B9">
      <w:pPr>
        <w:autoSpaceDE w:val="0"/>
        <w:autoSpaceDN w:val="0"/>
        <w:adjustRightInd w:val="0"/>
        <w:jc w:val="center"/>
        <w:rPr>
          <w:sz w:val="32"/>
          <w:szCs w:val="32"/>
        </w:rPr>
      </w:pPr>
      <w:r>
        <w:rPr>
          <w:sz w:val="32"/>
          <w:szCs w:val="32"/>
        </w:rPr>
        <w:t xml:space="preserve">                                                              </w:t>
      </w:r>
      <w:r w:rsidRPr="009E5652">
        <w:rPr>
          <w:sz w:val="32"/>
          <w:szCs w:val="32"/>
        </w:rPr>
        <w:t>___________________________</w:t>
      </w:r>
    </w:p>
    <w:p w:rsidR="00ED75B9" w:rsidRDefault="00ED75B9" w:rsidP="00ED75B9">
      <w:pPr>
        <w:autoSpaceDE w:val="0"/>
        <w:autoSpaceDN w:val="0"/>
        <w:adjustRightInd w:val="0"/>
        <w:ind w:firstLine="5103"/>
        <w:jc w:val="center"/>
        <w:rPr>
          <w:sz w:val="18"/>
          <w:szCs w:val="18"/>
        </w:rPr>
      </w:pPr>
      <w:r>
        <w:rPr>
          <w:sz w:val="18"/>
          <w:szCs w:val="18"/>
        </w:rPr>
        <w:t xml:space="preserve">  (ф.и.о</w:t>
      </w:r>
      <w:r w:rsidRPr="009E5652">
        <w:rPr>
          <w:sz w:val="18"/>
          <w:szCs w:val="18"/>
        </w:rPr>
        <w:t>. представителя</w:t>
      </w:r>
      <w:r>
        <w:rPr>
          <w:sz w:val="18"/>
          <w:szCs w:val="18"/>
        </w:rPr>
        <w:t xml:space="preserve">, физического, </w:t>
      </w:r>
    </w:p>
    <w:p w:rsidR="00ED75B9" w:rsidRPr="009E5652" w:rsidRDefault="00ED75B9" w:rsidP="00ED75B9">
      <w:pPr>
        <w:autoSpaceDE w:val="0"/>
        <w:autoSpaceDN w:val="0"/>
        <w:adjustRightInd w:val="0"/>
        <w:ind w:firstLine="5103"/>
        <w:jc w:val="center"/>
        <w:rPr>
          <w:sz w:val="18"/>
          <w:szCs w:val="18"/>
        </w:rPr>
      </w:pPr>
      <w:r w:rsidRPr="009E5652">
        <w:rPr>
          <w:sz w:val="18"/>
          <w:szCs w:val="18"/>
        </w:rPr>
        <w:t>юридического лица)</w:t>
      </w:r>
    </w:p>
    <w:p w:rsidR="00ED75B9" w:rsidRPr="00856E09" w:rsidRDefault="00ED75B9" w:rsidP="00ED75B9">
      <w:pPr>
        <w:autoSpaceDE w:val="0"/>
        <w:autoSpaceDN w:val="0"/>
        <w:adjustRightInd w:val="0"/>
      </w:pPr>
    </w:p>
    <w:p w:rsidR="00ED75B9" w:rsidRPr="001A14D5" w:rsidRDefault="00ED75B9" w:rsidP="00ED75B9">
      <w:pPr>
        <w:autoSpaceDE w:val="0"/>
        <w:autoSpaceDN w:val="0"/>
        <w:adjustRightInd w:val="0"/>
        <w:jc w:val="center"/>
        <w:rPr>
          <w:b/>
          <w:bCs/>
          <w:sz w:val="26"/>
          <w:szCs w:val="26"/>
        </w:rPr>
      </w:pPr>
      <w:r w:rsidRPr="001A14D5">
        <w:rPr>
          <w:b/>
          <w:bCs/>
          <w:sz w:val="26"/>
          <w:szCs w:val="26"/>
        </w:rPr>
        <w:t>Запрос</w:t>
      </w:r>
    </w:p>
    <w:p w:rsidR="00ED75B9" w:rsidRPr="001A14D5" w:rsidRDefault="00ED75B9" w:rsidP="00ED75B9">
      <w:pPr>
        <w:autoSpaceDE w:val="0"/>
        <w:autoSpaceDN w:val="0"/>
        <w:adjustRightInd w:val="0"/>
        <w:jc w:val="center"/>
        <w:rPr>
          <w:bCs/>
          <w:sz w:val="26"/>
          <w:szCs w:val="26"/>
        </w:rPr>
      </w:pPr>
      <w:r w:rsidRPr="001A14D5">
        <w:rPr>
          <w:b/>
          <w:bCs/>
          <w:sz w:val="26"/>
          <w:szCs w:val="26"/>
        </w:rPr>
        <w:t xml:space="preserve">о предоставлении сведений, содержащихся в </w:t>
      </w:r>
      <w:r>
        <w:rPr>
          <w:b/>
          <w:bCs/>
          <w:sz w:val="26"/>
          <w:szCs w:val="26"/>
        </w:rPr>
        <w:t>информационной</w:t>
      </w:r>
      <w:r w:rsidRPr="001A14D5">
        <w:rPr>
          <w:b/>
          <w:bCs/>
          <w:sz w:val="26"/>
          <w:szCs w:val="26"/>
        </w:rPr>
        <w:t xml:space="preserve"> системе обеспечения градостроительной деятельности</w:t>
      </w:r>
    </w:p>
    <w:p w:rsidR="00ED75B9" w:rsidRPr="001A14D5" w:rsidRDefault="00ED75B9" w:rsidP="00ED75B9">
      <w:pPr>
        <w:autoSpaceDE w:val="0"/>
        <w:autoSpaceDN w:val="0"/>
        <w:adjustRightInd w:val="0"/>
        <w:jc w:val="center"/>
        <w:rPr>
          <w:b/>
          <w:bCs/>
          <w:sz w:val="26"/>
          <w:szCs w:val="26"/>
        </w:rPr>
      </w:pPr>
    </w:p>
    <w:p w:rsidR="00ED75B9" w:rsidRPr="001A14D5" w:rsidRDefault="00ED75B9" w:rsidP="00ED75B9">
      <w:pPr>
        <w:suppressAutoHyphens/>
        <w:jc w:val="both"/>
        <w:rPr>
          <w:sz w:val="26"/>
          <w:szCs w:val="26"/>
        </w:rPr>
      </w:pPr>
      <w:r w:rsidRPr="001A14D5">
        <w:rPr>
          <w:sz w:val="26"/>
          <w:szCs w:val="26"/>
        </w:rPr>
        <w:t xml:space="preserve">Прошу предоставить </w:t>
      </w:r>
      <w:r>
        <w:rPr>
          <w:sz w:val="26"/>
          <w:szCs w:val="26"/>
        </w:rPr>
        <w:t>сведения</w:t>
      </w:r>
      <w:r w:rsidRPr="001A14D5">
        <w:rPr>
          <w:sz w:val="26"/>
          <w:szCs w:val="26"/>
        </w:rPr>
        <w:t xml:space="preserve"> о:</w:t>
      </w:r>
    </w:p>
    <w:p w:rsidR="00ED75B9" w:rsidRPr="001A14D5" w:rsidRDefault="00ED75B9" w:rsidP="00ED75B9">
      <w:pPr>
        <w:suppressAutoHyphens/>
        <w:jc w:val="both"/>
        <w:rPr>
          <w:sz w:val="26"/>
          <w:szCs w:val="26"/>
        </w:rPr>
      </w:pPr>
      <w:r w:rsidRPr="001A14D5">
        <w:rPr>
          <w:sz w:val="26"/>
          <w:szCs w:val="26"/>
        </w:rPr>
        <w:t xml:space="preserve">- территории (части территории) города Кемерово, </w:t>
      </w:r>
    </w:p>
    <w:p w:rsidR="00ED75B9" w:rsidRPr="001A14D5" w:rsidRDefault="00ED75B9" w:rsidP="00ED75B9">
      <w:pPr>
        <w:suppressAutoHyphens/>
        <w:jc w:val="both"/>
        <w:rPr>
          <w:sz w:val="26"/>
          <w:szCs w:val="26"/>
        </w:rPr>
      </w:pPr>
      <w:r w:rsidRPr="001A14D5">
        <w:rPr>
          <w:sz w:val="26"/>
          <w:szCs w:val="26"/>
        </w:rPr>
        <w:t xml:space="preserve">- земельном участке, </w:t>
      </w:r>
    </w:p>
    <w:p w:rsidR="00ED75B9" w:rsidRDefault="00ED75B9" w:rsidP="00ED75B9">
      <w:pPr>
        <w:suppressAutoHyphens/>
        <w:jc w:val="both"/>
        <w:rPr>
          <w:sz w:val="26"/>
          <w:szCs w:val="26"/>
        </w:rPr>
      </w:pPr>
      <w:r w:rsidRPr="001A14D5">
        <w:rPr>
          <w:sz w:val="26"/>
          <w:szCs w:val="26"/>
        </w:rPr>
        <w:t xml:space="preserve">- объекте капитального строительства, </w:t>
      </w:r>
    </w:p>
    <w:p w:rsidR="00ED75B9" w:rsidRPr="001A14D5" w:rsidRDefault="00ED75B9" w:rsidP="00ED75B9">
      <w:pPr>
        <w:suppressAutoHyphens/>
        <w:jc w:val="both"/>
        <w:rPr>
          <w:sz w:val="26"/>
          <w:szCs w:val="26"/>
        </w:rPr>
      </w:pPr>
      <w:r>
        <w:rPr>
          <w:sz w:val="26"/>
          <w:szCs w:val="26"/>
        </w:rPr>
        <w:t>- иное,</w:t>
      </w:r>
    </w:p>
    <w:p w:rsidR="00ED75B9" w:rsidRPr="001A14D5" w:rsidRDefault="00ED75B9" w:rsidP="00ED75B9">
      <w:pPr>
        <w:suppressAutoHyphens/>
        <w:jc w:val="both"/>
        <w:rPr>
          <w:sz w:val="26"/>
          <w:szCs w:val="26"/>
        </w:rPr>
      </w:pPr>
      <w:r w:rsidRPr="001A14D5">
        <w:rPr>
          <w:sz w:val="26"/>
          <w:szCs w:val="26"/>
        </w:rPr>
        <w:t>по адресу:</w:t>
      </w:r>
    </w:p>
    <w:p w:rsidR="00ED75B9" w:rsidRDefault="00ED75B9" w:rsidP="00ED75B9">
      <w:pPr>
        <w:suppressAutoHyphens/>
        <w:rPr>
          <w:sz w:val="28"/>
          <w:szCs w:val="28"/>
        </w:rPr>
      </w:pPr>
      <w:r w:rsidRPr="009E5652">
        <w:rPr>
          <w:sz w:val="28"/>
          <w:szCs w:val="28"/>
        </w:rPr>
        <w:t>__________________________________________________________________</w:t>
      </w:r>
      <w:r>
        <w:rPr>
          <w:sz w:val="28"/>
          <w:szCs w:val="28"/>
        </w:rPr>
        <w:t>_</w:t>
      </w:r>
      <w:r w:rsidRPr="009E5652">
        <w:rPr>
          <w:sz w:val="28"/>
          <w:szCs w:val="28"/>
        </w:rPr>
        <w:t>_________________________________________________________________</w:t>
      </w:r>
      <w:r>
        <w:rPr>
          <w:sz w:val="28"/>
          <w:szCs w:val="28"/>
        </w:rPr>
        <w:t xml:space="preserve"> </w:t>
      </w:r>
    </w:p>
    <w:p w:rsidR="00ED75B9" w:rsidRPr="009E5652" w:rsidRDefault="00ED75B9" w:rsidP="00ED75B9">
      <w:pPr>
        <w:suppressAutoHyphens/>
        <w:rPr>
          <w:sz w:val="18"/>
          <w:szCs w:val="18"/>
        </w:rPr>
      </w:pPr>
      <w:r>
        <w:rPr>
          <w:sz w:val="28"/>
          <w:szCs w:val="28"/>
        </w:rPr>
        <w:t xml:space="preserve">         </w:t>
      </w:r>
      <w:r w:rsidRPr="009E5652">
        <w:rPr>
          <w:sz w:val="18"/>
          <w:szCs w:val="18"/>
        </w:rPr>
        <w:t>(точный адрес, наименование территории, адресный ориентир, кадастровый номер земельного участка)</w:t>
      </w:r>
    </w:p>
    <w:p w:rsidR="00ED75B9" w:rsidRDefault="00ED75B9" w:rsidP="00ED75B9">
      <w:pPr>
        <w:suppressAutoHyphens/>
        <w:jc w:val="both"/>
        <w:rPr>
          <w:sz w:val="26"/>
          <w:szCs w:val="26"/>
        </w:rPr>
      </w:pPr>
    </w:p>
    <w:p w:rsidR="00ED75B9" w:rsidRDefault="00ED75B9" w:rsidP="00ED75B9">
      <w:pPr>
        <w:suppressAutoHyphens/>
        <w:jc w:val="both"/>
        <w:rPr>
          <w:sz w:val="28"/>
          <w:szCs w:val="28"/>
        </w:rPr>
      </w:pPr>
      <w:r w:rsidRPr="001A14D5">
        <w:rPr>
          <w:sz w:val="26"/>
          <w:szCs w:val="26"/>
        </w:rPr>
        <w:t>содержащиеся в разделе (-ах)</w:t>
      </w:r>
      <w:r>
        <w:rPr>
          <w:sz w:val="26"/>
          <w:szCs w:val="26"/>
        </w:rPr>
        <w:t xml:space="preserve"> ___________________________________</w:t>
      </w:r>
      <w:r w:rsidRPr="001A14D5">
        <w:rPr>
          <w:sz w:val="26"/>
          <w:szCs w:val="26"/>
        </w:rPr>
        <w:t>АИСОГД</w:t>
      </w:r>
      <w:r>
        <w:rPr>
          <w:sz w:val="28"/>
          <w:szCs w:val="28"/>
        </w:rPr>
        <w:t>*</w:t>
      </w:r>
      <w:r w:rsidRPr="004B77BF">
        <w:rPr>
          <w:sz w:val="28"/>
          <w:szCs w:val="28"/>
        </w:rPr>
        <w:t>.</w:t>
      </w:r>
    </w:p>
    <w:p w:rsidR="00ED75B9" w:rsidRPr="005F5AD8" w:rsidRDefault="00ED75B9" w:rsidP="00ED75B9">
      <w:pPr>
        <w:suppressAutoHyphens/>
        <w:spacing w:after="120"/>
        <w:jc w:val="center"/>
        <w:rPr>
          <w:sz w:val="18"/>
          <w:szCs w:val="18"/>
        </w:rPr>
      </w:pPr>
      <w:r>
        <w:rPr>
          <w:sz w:val="18"/>
          <w:szCs w:val="18"/>
        </w:rPr>
        <w:t xml:space="preserve">                                                      (у</w:t>
      </w:r>
      <w:r w:rsidRPr="005F5AD8">
        <w:rPr>
          <w:sz w:val="18"/>
          <w:szCs w:val="18"/>
        </w:rPr>
        <w:t xml:space="preserve">казать </w:t>
      </w:r>
      <w:r>
        <w:rPr>
          <w:sz w:val="18"/>
          <w:szCs w:val="18"/>
        </w:rPr>
        <w:t>раздел (-ы)</w:t>
      </w:r>
      <w:r w:rsidRPr="005F5AD8">
        <w:rPr>
          <w:sz w:val="18"/>
          <w:szCs w:val="18"/>
        </w:rPr>
        <w:t xml:space="preserve"> </w:t>
      </w:r>
      <w:r>
        <w:rPr>
          <w:sz w:val="18"/>
          <w:szCs w:val="18"/>
        </w:rPr>
        <w:t>А</w:t>
      </w:r>
      <w:r w:rsidRPr="005F5AD8">
        <w:rPr>
          <w:sz w:val="18"/>
          <w:szCs w:val="18"/>
        </w:rPr>
        <w:t>ИСОГД</w:t>
      </w:r>
      <w:r>
        <w:rPr>
          <w:sz w:val="18"/>
          <w:szCs w:val="18"/>
        </w:rPr>
        <w:t>)</w:t>
      </w:r>
    </w:p>
    <w:p w:rsidR="00ED75B9" w:rsidRPr="001A14D5" w:rsidRDefault="00ED75B9" w:rsidP="00ED75B9">
      <w:pPr>
        <w:autoSpaceDE w:val="0"/>
        <w:autoSpaceDN w:val="0"/>
        <w:adjustRightInd w:val="0"/>
        <w:jc w:val="both"/>
        <w:rPr>
          <w:sz w:val="26"/>
          <w:szCs w:val="26"/>
        </w:rPr>
      </w:pPr>
      <w:r w:rsidRPr="001A14D5">
        <w:rPr>
          <w:sz w:val="26"/>
          <w:szCs w:val="26"/>
        </w:rPr>
        <w:t>В предоставляемую информацию включить следующие сведения (копии документов):</w:t>
      </w:r>
    </w:p>
    <w:p w:rsidR="00ED75B9" w:rsidRPr="009E5652" w:rsidRDefault="00ED75B9" w:rsidP="00ED75B9">
      <w:pPr>
        <w:suppressAutoHyphens/>
        <w:rPr>
          <w:sz w:val="28"/>
          <w:szCs w:val="28"/>
        </w:rPr>
      </w:pPr>
      <w:r w:rsidRPr="009E5652">
        <w:rPr>
          <w:sz w:val="28"/>
          <w:szCs w:val="28"/>
        </w:rPr>
        <w:t>____________________________________</w:t>
      </w:r>
      <w:r>
        <w:rPr>
          <w:sz w:val="28"/>
          <w:szCs w:val="28"/>
        </w:rPr>
        <w:t>______________________________</w:t>
      </w:r>
    </w:p>
    <w:p w:rsidR="00ED75B9" w:rsidRPr="009E5652" w:rsidRDefault="00ED75B9" w:rsidP="00ED75B9">
      <w:pPr>
        <w:suppressAutoHyphens/>
        <w:rPr>
          <w:sz w:val="28"/>
          <w:szCs w:val="28"/>
        </w:rPr>
      </w:pPr>
      <w:r w:rsidRPr="009E5652">
        <w:rPr>
          <w:sz w:val="28"/>
          <w:szCs w:val="28"/>
        </w:rPr>
        <w:t>________________________________________________________________________________________________________</w:t>
      </w:r>
      <w:r>
        <w:rPr>
          <w:sz w:val="28"/>
          <w:szCs w:val="28"/>
        </w:rPr>
        <w:t>____________________________</w:t>
      </w:r>
    </w:p>
    <w:p w:rsidR="00ED75B9" w:rsidRPr="009E5652" w:rsidRDefault="00ED75B9" w:rsidP="00ED75B9">
      <w:pPr>
        <w:suppressAutoHyphens/>
        <w:rPr>
          <w:sz w:val="28"/>
          <w:szCs w:val="28"/>
        </w:rPr>
      </w:pPr>
      <w:r w:rsidRPr="009E5652">
        <w:rPr>
          <w:sz w:val="28"/>
          <w:szCs w:val="28"/>
        </w:rPr>
        <w:t>____________________________________</w:t>
      </w:r>
      <w:r>
        <w:rPr>
          <w:sz w:val="28"/>
          <w:szCs w:val="28"/>
        </w:rPr>
        <w:t>______________________________</w:t>
      </w:r>
    </w:p>
    <w:p w:rsidR="00ED75B9" w:rsidRPr="009E5652" w:rsidRDefault="00ED75B9" w:rsidP="00ED75B9">
      <w:pPr>
        <w:suppressAutoHyphens/>
        <w:spacing w:after="120"/>
        <w:jc w:val="center"/>
        <w:rPr>
          <w:sz w:val="18"/>
          <w:szCs w:val="18"/>
        </w:rPr>
      </w:pPr>
      <w:r w:rsidRPr="009E5652">
        <w:rPr>
          <w:sz w:val="18"/>
          <w:szCs w:val="18"/>
        </w:rPr>
        <w:t>(пере</w:t>
      </w:r>
      <w:r>
        <w:rPr>
          <w:sz w:val="18"/>
          <w:szCs w:val="18"/>
        </w:rPr>
        <w:t>числить запрашиваемые сведения, документы</w:t>
      </w:r>
      <w:r w:rsidRPr="009E5652">
        <w:rPr>
          <w:sz w:val="18"/>
          <w:szCs w:val="18"/>
        </w:rPr>
        <w:t>)</w:t>
      </w:r>
    </w:p>
    <w:p w:rsidR="00ED75B9" w:rsidRPr="009E5652" w:rsidRDefault="00ED75B9" w:rsidP="00ED75B9">
      <w:pPr>
        <w:suppressAutoHyphens/>
      </w:pPr>
      <w:r w:rsidRPr="001A14D5">
        <w:rPr>
          <w:sz w:val="26"/>
          <w:szCs w:val="26"/>
        </w:rPr>
        <w:t xml:space="preserve">Форма предоставления сведений (копий документов): </w:t>
      </w:r>
      <w:r w:rsidRPr="009E5652">
        <w:t>______________________________________________</w:t>
      </w:r>
      <w:r>
        <w:t>_______________________________</w:t>
      </w:r>
      <w:r w:rsidRPr="009E5652">
        <w:t>.</w:t>
      </w:r>
    </w:p>
    <w:p w:rsidR="00ED75B9" w:rsidRPr="009E5652" w:rsidRDefault="00ED75B9" w:rsidP="00ED75B9">
      <w:pPr>
        <w:suppressAutoHyphens/>
        <w:spacing w:after="120"/>
        <w:rPr>
          <w:sz w:val="18"/>
          <w:szCs w:val="18"/>
        </w:rPr>
      </w:pPr>
      <w:r>
        <w:rPr>
          <w:sz w:val="18"/>
          <w:szCs w:val="18"/>
        </w:rPr>
        <w:t xml:space="preserve">                        </w:t>
      </w:r>
      <w:r w:rsidRPr="009E5652">
        <w:rPr>
          <w:sz w:val="18"/>
          <w:szCs w:val="18"/>
        </w:rPr>
        <w:t>(на бумажном и (или) электронном носителе в текстовой и (или) графической форме)</w:t>
      </w:r>
    </w:p>
    <w:p w:rsidR="00ED75B9" w:rsidRPr="009E5652" w:rsidRDefault="00ED75B9" w:rsidP="00ED75B9">
      <w:pPr>
        <w:suppressAutoHyphens/>
      </w:pPr>
      <w:r w:rsidRPr="001A14D5">
        <w:rPr>
          <w:sz w:val="26"/>
          <w:szCs w:val="26"/>
        </w:rPr>
        <w:t>Способ доставки сведений, содержащихся в ИСОГД:</w:t>
      </w:r>
      <w:r w:rsidRPr="009E5652">
        <w:t xml:space="preserve"> ______________________________________________</w:t>
      </w:r>
      <w:r>
        <w:t>_______________________________</w:t>
      </w:r>
      <w:r w:rsidRPr="009E5652">
        <w:t>.</w:t>
      </w:r>
    </w:p>
    <w:p w:rsidR="00ED75B9" w:rsidRPr="00257312" w:rsidRDefault="00ED75B9" w:rsidP="00ED75B9">
      <w:pPr>
        <w:suppressAutoHyphens/>
        <w:spacing w:after="120"/>
        <w:jc w:val="center"/>
        <w:rPr>
          <w:sz w:val="18"/>
          <w:szCs w:val="18"/>
        </w:rPr>
      </w:pPr>
      <w:r>
        <w:rPr>
          <w:sz w:val="18"/>
          <w:szCs w:val="18"/>
        </w:rPr>
        <w:t>(при личном обращении в УАиГ, через МАУ «МФЦ»</w:t>
      </w:r>
      <w:r w:rsidRPr="009E5652">
        <w:rPr>
          <w:sz w:val="18"/>
          <w:szCs w:val="18"/>
        </w:rPr>
        <w:t>)</w:t>
      </w:r>
    </w:p>
    <w:p w:rsidR="00ED75B9" w:rsidRPr="001A14D5" w:rsidRDefault="00ED75B9" w:rsidP="00ED75B9">
      <w:pPr>
        <w:tabs>
          <w:tab w:val="left" w:pos="4111"/>
        </w:tabs>
        <w:suppressAutoHyphens/>
        <w:rPr>
          <w:sz w:val="26"/>
          <w:szCs w:val="26"/>
        </w:rPr>
      </w:pPr>
      <w:r w:rsidRPr="001A14D5">
        <w:rPr>
          <w:sz w:val="26"/>
          <w:szCs w:val="26"/>
        </w:rPr>
        <w:t>К заявлению прилагаются:</w:t>
      </w:r>
    </w:p>
    <w:p w:rsidR="00ED75B9" w:rsidRPr="00257312" w:rsidRDefault="00ED75B9" w:rsidP="00ED75B9">
      <w:pPr>
        <w:tabs>
          <w:tab w:val="left" w:pos="4111"/>
        </w:tabs>
        <w:suppressAutoHyphens/>
        <w:ind w:firstLine="709"/>
        <w:rPr>
          <w:sz w:val="28"/>
          <w:szCs w:val="28"/>
        </w:rPr>
      </w:pPr>
      <w:r w:rsidRPr="00257312">
        <w:rPr>
          <w:sz w:val="28"/>
          <w:szCs w:val="28"/>
        </w:rPr>
        <w:t>_____________________________</w:t>
      </w:r>
      <w:r>
        <w:rPr>
          <w:sz w:val="28"/>
          <w:szCs w:val="28"/>
        </w:rPr>
        <w:t>_______________________________</w:t>
      </w:r>
      <w:r w:rsidRPr="00257312">
        <w:rPr>
          <w:sz w:val="28"/>
          <w:szCs w:val="28"/>
        </w:rPr>
        <w:t>.</w:t>
      </w:r>
    </w:p>
    <w:p w:rsidR="00ED75B9" w:rsidRPr="00916150" w:rsidRDefault="00ED75B9" w:rsidP="00ED75B9">
      <w:pPr>
        <w:tabs>
          <w:tab w:val="left" w:pos="4111"/>
        </w:tabs>
        <w:suppressAutoHyphens/>
        <w:ind w:firstLine="709"/>
        <w:jc w:val="center"/>
        <w:rPr>
          <w:sz w:val="18"/>
          <w:szCs w:val="18"/>
        </w:rPr>
      </w:pPr>
      <w:r w:rsidRPr="009E5652">
        <w:rPr>
          <w:sz w:val="18"/>
          <w:szCs w:val="18"/>
        </w:rPr>
        <w:t>(иные документы, при необходимости)</w:t>
      </w:r>
    </w:p>
    <w:p w:rsidR="00ED75B9" w:rsidRDefault="00ED75B9" w:rsidP="00ED75B9">
      <w:pPr>
        <w:tabs>
          <w:tab w:val="left" w:pos="4111"/>
        </w:tabs>
        <w:suppressAutoHyphens/>
        <w:rPr>
          <w:sz w:val="28"/>
          <w:szCs w:val="28"/>
        </w:rPr>
      </w:pPr>
    </w:p>
    <w:p w:rsidR="00ED75B9" w:rsidRDefault="00ED75B9" w:rsidP="00ED75B9">
      <w:pPr>
        <w:tabs>
          <w:tab w:val="left" w:pos="4111"/>
        </w:tabs>
        <w:suppressAutoHyphens/>
        <w:rPr>
          <w:sz w:val="28"/>
          <w:szCs w:val="28"/>
        </w:rPr>
      </w:pPr>
    </w:p>
    <w:p w:rsidR="00ED75B9" w:rsidRPr="001A14D5" w:rsidRDefault="00ED75B9" w:rsidP="00ED75B9">
      <w:pPr>
        <w:tabs>
          <w:tab w:val="left" w:pos="4111"/>
        </w:tabs>
        <w:suppressAutoHyphens/>
        <w:rPr>
          <w:sz w:val="26"/>
          <w:szCs w:val="26"/>
        </w:rPr>
      </w:pPr>
      <w:r w:rsidRPr="001A14D5">
        <w:rPr>
          <w:sz w:val="26"/>
          <w:szCs w:val="26"/>
        </w:rPr>
        <w:t xml:space="preserve">Заявитель: </w:t>
      </w:r>
    </w:p>
    <w:p w:rsidR="00ED75B9" w:rsidRPr="009E5652" w:rsidRDefault="00ED75B9" w:rsidP="00ED75B9">
      <w:pPr>
        <w:tabs>
          <w:tab w:val="left" w:pos="4111"/>
        </w:tabs>
        <w:suppressAutoHyphens/>
        <w:rPr>
          <w:b/>
          <w:sz w:val="28"/>
          <w:szCs w:val="28"/>
        </w:rPr>
      </w:pPr>
    </w:p>
    <w:tbl>
      <w:tblPr>
        <w:tblW w:w="0" w:type="auto"/>
        <w:jc w:val="center"/>
        <w:tblBorders>
          <w:bottom w:val="single" w:sz="4" w:space="0" w:color="auto"/>
          <w:insideH w:val="single" w:sz="4" w:space="0" w:color="auto"/>
          <w:insideV w:val="single" w:sz="4" w:space="0" w:color="auto"/>
        </w:tblBorders>
        <w:tblLook w:val="04A0"/>
      </w:tblPr>
      <w:tblGrid>
        <w:gridCol w:w="5013"/>
        <w:gridCol w:w="4558"/>
      </w:tblGrid>
      <w:tr w:rsidR="00ED75B9" w:rsidRPr="009E5652" w:rsidTr="004958BA">
        <w:trPr>
          <w:trHeight w:hRule="exact" w:val="319"/>
          <w:jc w:val="center"/>
        </w:trPr>
        <w:tc>
          <w:tcPr>
            <w:tcW w:w="5148" w:type="dxa"/>
            <w:shd w:val="clear" w:color="auto" w:fill="auto"/>
          </w:tcPr>
          <w:p w:rsidR="00ED75B9" w:rsidRPr="00B3441C" w:rsidRDefault="00ED75B9" w:rsidP="004958BA">
            <w:pPr>
              <w:tabs>
                <w:tab w:val="left" w:pos="4111"/>
              </w:tabs>
              <w:suppressAutoHyphens/>
              <w:rPr>
                <w:sz w:val="20"/>
                <w:szCs w:val="20"/>
                <w:lang w:val="en-US"/>
              </w:rPr>
            </w:pPr>
            <w:r w:rsidRPr="00B3441C">
              <w:rPr>
                <w:sz w:val="20"/>
                <w:szCs w:val="20"/>
              </w:rPr>
              <w:t>Для юридических лиц</w:t>
            </w:r>
            <w:r w:rsidRPr="00B3441C">
              <w:rPr>
                <w:sz w:val="20"/>
                <w:szCs w:val="20"/>
                <w:lang w:val="en-US"/>
              </w:rPr>
              <w:t>:</w:t>
            </w:r>
          </w:p>
        </w:tc>
        <w:tc>
          <w:tcPr>
            <w:tcW w:w="4649" w:type="dxa"/>
            <w:shd w:val="clear" w:color="auto" w:fill="auto"/>
          </w:tcPr>
          <w:p w:rsidR="00ED75B9" w:rsidRPr="00B3441C" w:rsidRDefault="00ED75B9" w:rsidP="004958BA">
            <w:pPr>
              <w:tabs>
                <w:tab w:val="left" w:pos="4111"/>
              </w:tabs>
              <w:suppressAutoHyphens/>
              <w:rPr>
                <w:sz w:val="20"/>
                <w:szCs w:val="20"/>
                <w:lang w:val="en-US"/>
              </w:rPr>
            </w:pPr>
            <w:r w:rsidRPr="00B3441C">
              <w:rPr>
                <w:sz w:val="20"/>
                <w:szCs w:val="20"/>
              </w:rPr>
              <w:t>Для физических лиц</w:t>
            </w:r>
            <w:r w:rsidRPr="00B3441C">
              <w:rPr>
                <w:sz w:val="20"/>
                <w:szCs w:val="20"/>
                <w:lang w:val="en-US"/>
              </w:rPr>
              <w:t>:</w:t>
            </w:r>
          </w:p>
        </w:tc>
      </w:tr>
      <w:tr w:rsidR="00ED75B9" w:rsidRPr="009E5652" w:rsidTr="004958BA">
        <w:trPr>
          <w:trHeight w:hRule="exact" w:val="727"/>
          <w:jc w:val="center"/>
        </w:trPr>
        <w:tc>
          <w:tcPr>
            <w:tcW w:w="5148"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Юридический адрес:</w:t>
            </w:r>
          </w:p>
        </w:tc>
        <w:tc>
          <w:tcPr>
            <w:tcW w:w="4649"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Почтовый адрес:</w:t>
            </w:r>
          </w:p>
        </w:tc>
      </w:tr>
      <w:tr w:rsidR="00ED75B9" w:rsidRPr="009E5652" w:rsidTr="004958BA">
        <w:trPr>
          <w:trHeight w:hRule="exact" w:val="1555"/>
          <w:jc w:val="center"/>
        </w:trPr>
        <w:tc>
          <w:tcPr>
            <w:tcW w:w="5148"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Почтовый адрес:</w:t>
            </w:r>
          </w:p>
        </w:tc>
        <w:tc>
          <w:tcPr>
            <w:tcW w:w="4649" w:type="dxa"/>
            <w:shd w:val="clear" w:color="auto" w:fill="auto"/>
          </w:tcPr>
          <w:p w:rsidR="00ED75B9" w:rsidRDefault="00ED75B9" w:rsidP="004958BA">
            <w:pPr>
              <w:tabs>
                <w:tab w:val="left" w:pos="4111"/>
              </w:tabs>
              <w:suppressAutoHyphens/>
              <w:spacing w:line="360" w:lineRule="auto"/>
              <w:rPr>
                <w:sz w:val="20"/>
                <w:szCs w:val="20"/>
              </w:rPr>
            </w:pPr>
            <w:r>
              <w:rPr>
                <w:sz w:val="20"/>
                <w:szCs w:val="20"/>
              </w:rPr>
              <w:t>Документ, удостоверяющий личность</w:t>
            </w:r>
            <w:r w:rsidRPr="009E5652">
              <w:rPr>
                <w:sz w:val="20"/>
                <w:szCs w:val="20"/>
              </w:rPr>
              <w:t>:</w:t>
            </w:r>
          </w:p>
          <w:p w:rsidR="00ED75B9" w:rsidRPr="006361AE" w:rsidRDefault="00ED75B9" w:rsidP="004958BA">
            <w:pPr>
              <w:tabs>
                <w:tab w:val="left" w:pos="4111"/>
              </w:tabs>
              <w:suppressAutoHyphens/>
              <w:spacing w:line="360" w:lineRule="auto"/>
              <w:rPr>
                <w:sz w:val="20"/>
                <w:szCs w:val="20"/>
                <w:u w:val="single"/>
              </w:rPr>
            </w:pPr>
            <w:r>
              <w:rPr>
                <w:sz w:val="20"/>
                <w:szCs w:val="20"/>
              </w:rPr>
              <w:t>Наименование</w:t>
            </w:r>
            <w:r>
              <w:rPr>
                <w:sz w:val="20"/>
                <w:szCs w:val="20"/>
                <w:u w:val="single"/>
              </w:rPr>
              <w:t xml:space="preserve">                                                       </w:t>
            </w:r>
            <w:r w:rsidRPr="00805AE2">
              <w:rPr>
                <w:color w:val="FFFFFF"/>
                <w:sz w:val="20"/>
                <w:szCs w:val="20"/>
                <w:u w:val="single"/>
              </w:rPr>
              <w:t>ь</w:t>
            </w:r>
            <w:r>
              <w:rPr>
                <w:sz w:val="20"/>
                <w:szCs w:val="20"/>
                <w:u w:val="single"/>
              </w:rPr>
              <w:t xml:space="preserve">                                                                    </w:t>
            </w:r>
          </w:p>
          <w:p w:rsidR="00ED75B9" w:rsidRDefault="00ED75B9" w:rsidP="004958BA">
            <w:pPr>
              <w:tabs>
                <w:tab w:val="left" w:pos="4111"/>
              </w:tabs>
              <w:suppressAutoHyphens/>
              <w:spacing w:line="360" w:lineRule="auto"/>
              <w:rPr>
                <w:sz w:val="20"/>
                <w:szCs w:val="20"/>
              </w:rPr>
            </w:pPr>
            <w:r>
              <w:rPr>
                <w:sz w:val="20"/>
                <w:szCs w:val="20"/>
              </w:rPr>
              <w:t>серия</w:t>
            </w:r>
            <w:r>
              <w:rPr>
                <w:sz w:val="20"/>
                <w:szCs w:val="20"/>
                <w:u w:val="single"/>
              </w:rPr>
              <w:t xml:space="preserve">                           </w:t>
            </w:r>
            <w:r>
              <w:rPr>
                <w:sz w:val="20"/>
                <w:szCs w:val="20"/>
              </w:rPr>
              <w:t>, номер</w:t>
            </w:r>
            <w:r>
              <w:rPr>
                <w:sz w:val="20"/>
                <w:szCs w:val="20"/>
                <w:u w:val="single"/>
              </w:rPr>
              <w:t xml:space="preserve">                               </w:t>
            </w:r>
            <w:r>
              <w:rPr>
                <w:sz w:val="20"/>
                <w:szCs w:val="20"/>
              </w:rPr>
              <w:t>,</w:t>
            </w:r>
          </w:p>
          <w:p w:rsidR="00ED75B9" w:rsidRPr="00805AE2" w:rsidRDefault="00ED75B9" w:rsidP="004958BA">
            <w:pPr>
              <w:tabs>
                <w:tab w:val="left" w:pos="4111"/>
              </w:tabs>
              <w:suppressAutoHyphens/>
              <w:rPr>
                <w:sz w:val="20"/>
                <w:szCs w:val="20"/>
                <w:u w:val="single"/>
              </w:rPr>
            </w:pPr>
            <w:r>
              <w:rPr>
                <w:sz w:val="20"/>
                <w:szCs w:val="20"/>
              </w:rPr>
              <w:t xml:space="preserve"> выдан</w:t>
            </w:r>
            <w:r>
              <w:rPr>
                <w:sz w:val="20"/>
                <w:szCs w:val="20"/>
                <w:u w:val="single"/>
              </w:rPr>
              <w:t xml:space="preserve">                                                                     </w:t>
            </w:r>
            <w:r w:rsidRPr="00805AE2">
              <w:rPr>
                <w:color w:val="FFFFFF"/>
                <w:sz w:val="20"/>
                <w:szCs w:val="20"/>
                <w:u w:val="single"/>
              </w:rPr>
              <w:t>ь</w:t>
            </w:r>
          </w:p>
          <w:p w:rsidR="00ED75B9" w:rsidRDefault="00ED75B9" w:rsidP="004958BA">
            <w:pPr>
              <w:tabs>
                <w:tab w:val="left" w:pos="4111"/>
              </w:tabs>
              <w:suppressAutoHyphens/>
              <w:rPr>
                <w:sz w:val="16"/>
                <w:szCs w:val="16"/>
              </w:rPr>
            </w:pPr>
            <w:r w:rsidRPr="00805AE2">
              <w:rPr>
                <w:sz w:val="16"/>
                <w:szCs w:val="16"/>
              </w:rPr>
              <w:t>(наименование органа, выдавшего документ, дата выдачи)</w:t>
            </w:r>
          </w:p>
          <w:p w:rsidR="00ED75B9" w:rsidRPr="00805AE2" w:rsidRDefault="00ED75B9" w:rsidP="004958BA">
            <w:pPr>
              <w:tabs>
                <w:tab w:val="left" w:pos="4111"/>
              </w:tabs>
              <w:suppressAutoHyphens/>
              <w:spacing w:line="360" w:lineRule="auto"/>
              <w:rPr>
                <w:sz w:val="16"/>
                <w:szCs w:val="16"/>
              </w:rPr>
            </w:pPr>
          </w:p>
          <w:p w:rsidR="00ED75B9" w:rsidRPr="0069666E" w:rsidRDefault="00ED75B9" w:rsidP="004958BA">
            <w:pPr>
              <w:tabs>
                <w:tab w:val="left" w:pos="4111"/>
              </w:tabs>
              <w:suppressAutoHyphens/>
              <w:spacing w:line="360" w:lineRule="auto"/>
              <w:rPr>
                <w:sz w:val="16"/>
                <w:szCs w:val="16"/>
              </w:rPr>
            </w:pPr>
          </w:p>
        </w:tc>
      </w:tr>
      <w:tr w:rsidR="00ED75B9" w:rsidRPr="009E5652" w:rsidTr="004958BA">
        <w:trPr>
          <w:trHeight w:hRule="exact" w:val="485"/>
          <w:jc w:val="center"/>
        </w:trPr>
        <w:tc>
          <w:tcPr>
            <w:tcW w:w="5148"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ИНН:</w:t>
            </w:r>
          </w:p>
        </w:tc>
        <w:tc>
          <w:tcPr>
            <w:tcW w:w="4649"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ИНН:</w:t>
            </w:r>
          </w:p>
        </w:tc>
      </w:tr>
      <w:tr w:rsidR="00ED75B9" w:rsidRPr="009E5652" w:rsidTr="004958BA">
        <w:trPr>
          <w:trHeight w:hRule="exact" w:val="485"/>
          <w:jc w:val="center"/>
        </w:trPr>
        <w:tc>
          <w:tcPr>
            <w:tcW w:w="5148" w:type="dxa"/>
            <w:shd w:val="clear" w:color="auto" w:fill="auto"/>
          </w:tcPr>
          <w:p w:rsidR="00ED75B9" w:rsidRPr="00B16BFF" w:rsidRDefault="00ED75B9" w:rsidP="004958BA">
            <w:pPr>
              <w:tabs>
                <w:tab w:val="left" w:pos="4111"/>
              </w:tabs>
              <w:suppressAutoHyphens/>
              <w:rPr>
                <w:sz w:val="20"/>
                <w:szCs w:val="20"/>
                <w:lang w:val="en-US"/>
              </w:rPr>
            </w:pPr>
            <w:r>
              <w:rPr>
                <w:sz w:val="20"/>
                <w:szCs w:val="20"/>
              </w:rPr>
              <w:t>ОГРН</w:t>
            </w:r>
            <w:r>
              <w:rPr>
                <w:sz w:val="20"/>
                <w:szCs w:val="20"/>
                <w:lang w:val="en-US"/>
              </w:rPr>
              <w:t>:</w:t>
            </w:r>
          </w:p>
        </w:tc>
        <w:tc>
          <w:tcPr>
            <w:tcW w:w="4649"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Контактный телефон:</w:t>
            </w:r>
          </w:p>
        </w:tc>
      </w:tr>
      <w:tr w:rsidR="00ED75B9" w:rsidRPr="009E5652" w:rsidTr="004958BA">
        <w:trPr>
          <w:trHeight w:hRule="exact" w:val="549"/>
          <w:jc w:val="center"/>
        </w:trPr>
        <w:tc>
          <w:tcPr>
            <w:tcW w:w="5148"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КПП:</w:t>
            </w:r>
          </w:p>
        </w:tc>
        <w:tc>
          <w:tcPr>
            <w:tcW w:w="4649"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Адрес электронной почты:</w:t>
            </w:r>
          </w:p>
        </w:tc>
      </w:tr>
      <w:tr w:rsidR="00ED75B9" w:rsidRPr="009E5652" w:rsidTr="004958BA">
        <w:trPr>
          <w:trHeight w:hRule="exact" w:val="605"/>
          <w:jc w:val="center"/>
        </w:trPr>
        <w:tc>
          <w:tcPr>
            <w:tcW w:w="5148"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Контактный телефон:</w:t>
            </w:r>
          </w:p>
        </w:tc>
        <w:tc>
          <w:tcPr>
            <w:tcW w:w="4649" w:type="dxa"/>
            <w:vMerge w:val="restart"/>
            <w:shd w:val="clear" w:color="auto" w:fill="auto"/>
          </w:tcPr>
          <w:p w:rsidR="00ED75B9" w:rsidRDefault="00ED75B9" w:rsidP="004958BA">
            <w:pPr>
              <w:tabs>
                <w:tab w:val="left" w:pos="4111"/>
              </w:tabs>
              <w:suppressAutoHyphens/>
              <w:jc w:val="both"/>
              <w:rPr>
                <w:sz w:val="20"/>
                <w:szCs w:val="20"/>
              </w:rPr>
            </w:pPr>
          </w:p>
          <w:p w:rsidR="00ED75B9" w:rsidRPr="0098786B" w:rsidRDefault="00ED75B9" w:rsidP="004958BA">
            <w:pPr>
              <w:tabs>
                <w:tab w:val="left" w:pos="4111"/>
              </w:tabs>
              <w:suppressAutoHyphens/>
              <w:jc w:val="both"/>
              <w:rPr>
                <w:sz w:val="20"/>
                <w:szCs w:val="20"/>
              </w:rPr>
            </w:pPr>
            <w:r w:rsidRPr="00B3441C">
              <w:rPr>
                <w:sz w:val="20"/>
                <w:szCs w:val="20"/>
              </w:rPr>
              <w:t>Я даю свое согласие</w:t>
            </w:r>
            <w:r>
              <w:rPr>
                <w:sz w:val="20"/>
                <w:szCs w:val="20"/>
              </w:rPr>
              <w:t xml:space="preserve"> а</w:t>
            </w:r>
            <w:r w:rsidRPr="0098786B">
              <w:rPr>
                <w:sz w:val="20"/>
                <w:szCs w:val="20"/>
              </w:rPr>
              <w:t xml:space="preserve">дминистрации города </w:t>
            </w:r>
            <w:r>
              <w:rPr>
                <w:sz w:val="20"/>
                <w:szCs w:val="20"/>
              </w:rPr>
              <w:t xml:space="preserve">Кемерово </w:t>
            </w:r>
            <w:r w:rsidRPr="0098786B">
              <w:rPr>
                <w:sz w:val="20"/>
                <w:szCs w:val="20"/>
              </w:rPr>
              <w:t>на передачу, обработку и хр</w:t>
            </w:r>
            <w:r>
              <w:rPr>
                <w:sz w:val="20"/>
                <w:szCs w:val="20"/>
              </w:rPr>
              <w:t>анение моих персональных данных</w:t>
            </w:r>
            <w:r w:rsidRPr="0098786B">
              <w:rPr>
                <w:sz w:val="20"/>
                <w:szCs w:val="20"/>
              </w:rPr>
              <w:t xml:space="preserve"> в соо</w:t>
            </w:r>
            <w:r>
              <w:rPr>
                <w:sz w:val="20"/>
                <w:szCs w:val="20"/>
              </w:rPr>
              <w:t xml:space="preserve">тветствии с Федеральным законом </w:t>
            </w:r>
            <w:r w:rsidRPr="0098786B">
              <w:rPr>
                <w:sz w:val="20"/>
                <w:szCs w:val="20"/>
              </w:rPr>
              <w:t>«О персональных данных».</w:t>
            </w:r>
          </w:p>
          <w:p w:rsidR="00ED75B9" w:rsidRDefault="00ED75B9" w:rsidP="004958BA">
            <w:pPr>
              <w:tabs>
                <w:tab w:val="left" w:pos="4111"/>
              </w:tabs>
              <w:suppressAutoHyphens/>
              <w:jc w:val="both"/>
            </w:pPr>
            <w:r>
              <w:t>_________</w:t>
            </w:r>
            <w:r w:rsidRPr="009E5652">
              <w:t>_</w:t>
            </w:r>
            <w:r>
              <w:t xml:space="preserve">              </w:t>
            </w:r>
            <w:r w:rsidRPr="009E5652">
              <w:t>________________</w:t>
            </w:r>
          </w:p>
          <w:p w:rsidR="00ED75B9" w:rsidRPr="00F53389" w:rsidRDefault="00ED75B9" w:rsidP="004958BA">
            <w:pPr>
              <w:tabs>
                <w:tab w:val="left" w:pos="4111"/>
              </w:tabs>
              <w:suppressAutoHyphens/>
              <w:jc w:val="both"/>
              <w:rPr>
                <w:sz w:val="20"/>
                <w:szCs w:val="20"/>
              </w:rPr>
            </w:pPr>
            <w:r>
              <w:rPr>
                <w:sz w:val="16"/>
                <w:szCs w:val="16"/>
              </w:rPr>
              <w:t xml:space="preserve">(личная </w:t>
            </w:r>
            <w:r w:rsidRPr="00BC2897">
              <w:rPr>
                <w:sz w:val="16"/>
                <w:szCs w:val="16"/>
              </w:rPr>
              <w:t>подпись)</w:t>
            </w:r>
            <w:r>
              <w:rPr>
                <w:sz w:val="16"/>
                <w:szCs w:val="16"/>
              </w:rPr>
              <w:t xml:space="preserve">                                     (ф.и.о</w:t>
            </w:r>
            <w:r w:rsidRPr="00BC2897">
              <w:rPr>
                <w:sz w:val="16"/>
                <w:szCs w:val="16"/>
              </w:rPr>
              <w:t>.)</w:t>
            </w:r>
          </w:p>
        </w:tc>
      </w:tr>
      <w:tr w:rsidR="00ED75B9" w:rsidRPr="009E5652" w:rsidTr="004958BA">
        <w:trPr>
          <w:trHeight w:hRule="exact" w:val="699"/>
          <w:jc w:val="center"/>
        </w:trPr>
        <w:tc>
          <w:tcPr>
            <w:tcW w:w="5148"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Факс:</w:t>
            </w:r>
          </w:p>
        </w:tc>
        <w:tc>
          <w:tcPr>
            <w:tcW w:w="4649" w:type="dxa"/>
            <w:vMerge/>
            <w:shd w:val="clear" w:color="auto" w:fill="auto"/>
          </w:tcPr>
          <w:p w:rsidR="00ED75B9" w:rsidRPr="009E5652" w:rsidRDefault="00ED75B9" w:rsidP="004958BA">
            <w:pPr>
              <w:tabs>
                <w:tab w:val="left" w:pos="4111"/>
              </w:tabs>
              <w:suppressAutoHyphens/>
              <w:rPr>
                <w:sz w:val="20"/>
                <w:szCs w:val="20"/>
              </w:rPr>
            </w:pPr>
          </w:p>
        </w:tc>
      </w:tr>
      <w:tr w:rsidR="00ED75B9" w:rsidRPr="009E5652" w:rsidTr="004958BA">
        <w:trPr>
          <w:trHeight w:hRule="exact" w:val="809"/>
          <w:jc w:val="center"/>
        </w:trPr>
        <w:tc>
          <w:tcPr>
            <w:tcW w:w="5148" w:type="dxa"/>
            <w:shd w:val="clear" w:color="auto" w:fill="auto"/>
          </w:tcPr>
          <w:p w:rsidR="00ED75B9" w:rsidRPr="009E5652" w:rsidRDefault="00ED75B9" w:rsidP="004958BA">
            <w:pPr>
              <w:tabs>
                <w:tab w:val="left" w:pos="4111"/>
              </w:tabs>
              <w:suppressAutoHyphens/>
              <w:rPr>
                <w:sz w:val="20"/>
                <w:szCs w:val="20"/>
              </w:rPr>
            </w:pPr>
            <w:r w:rsidRPr="009E5652">
              <w:rPr>
                <w:sz w:val="20"/>
                <w:szCs w:val="20"/>
              </w:rPr>
              <w:t>Адрес электронной почты:</w:t>
            </w:r>
          </w:p>
        </w:tc>
        <w:tc>
          <w:tcPr>
            <w:tcW w:w="4649" w:type="dxa"/>
            <w:vMerge/>
            <w:shd w:val="clear" w:color="auto" w:fill="auto"/>
          </w:tcPr>
          <w:p w:rsidR="00ED75B9" w:rsidRPr="009E5652" w:rsidRDefault="00ED75B9" w:rsidP="004958BA">
            <w:pPr>
              <w:tabs>
                <w:tab w:val="left" w:pos="4111"/>
              </w:tabs>
              <w:suppressAutoHyphens/>
              <w:rPr>
                <w:sz w:val="20"/>
                <w:szCs w:val="20"/>
              </w:rPr>
            </w:pPr>
          </w:p>
        </w:tc>
      </w:tr>
    </w:tbl>
    <w:p w:rsidR="00ED75B9" w:rsidRPr="009E5652" w:rsidRDefault="00ED75B9" w:rsidP="00ED75B9">
      <w:pPr>
        <w:tabs>
          <w:tab w:val="left" w:pos="4111"/>
        </w:tabs>
        <w:suppressAutoHyphens/>
        <w:rPr>
          <w:sz w:val="28"/>
          <w:szCs w:val="28"/>
          <w:lang w:val="en-US"/>
        </w:rPr>
      </w:pPr>
    </w:p>
    <w:p w:rsidR="00ED75B9" w:rsidRPr="009E5652" w:rsidRDefault="00ED75B9" w:rsidP="00ED75B9">
      <w:pPr>
        <w:suppressAutoHyphens/>
        <w:jc w:val="right"/>
      </w:pPr>
      <w:r w:rsidRPr="009E5652">
        <w:t>_______________ ______________________________________________</w:t>
      </w:r>
    </w:p>
    <w:p w:rsidR="00ED75B9" w:rsidRPr="009E5652" w:rsidRDefault="00ED75B9" w:rsidP="00ED75B9">
      <w:pPr>
        <w:tabs>
          <w:tab w:val="left" w:pos="1560"/>
          <w:tab w:val="left" w:pos="4253"/>
        </w:tabs>
        <w:suppressAutoHyphens/>
        <w:ind w:firstLine="2268"/>
        <w:rPr>
          <w:sz w:val="18"/>
          <w:szCs w:val="18"/>
        </w:rPr>
      </w:pPr>
      <w:r>
        <w:rPr>
          <w:sz w:val="18"/>
          <w:szCs w:val="18"/>
        </w:rPr>
        <w:t xml:space="preserve"> </w:t>
      </w:r>
      <w:r w:rsidRPr="009E5652">
        <w:rPr>
          <w:sz w:val="18"/>
          <w:szCs w:val="18"/>
        </w:rPr>
        <w:t>(личная подпись)</w:t>
      </w:r>
      <w:r>
        <w:rPr>
          <w:sz w:val="18"/>
          <w:szCs w:val="18"/>
        </w:rPr>
        <w:t xml:space="preserve">                                                           (ф.и.о</w:t>
      </w:r>
      <w:r w:rsidRPr="009E5652">
        <w:rPr>
          <w:sz w:val="18"/>
          <w:szCs w:val="18"/>
        </w:rPr>
        <w:t>)</w:t>
      </w:r>
    </w:p>
    <w:p w:rsidR="00ED75B9" w:rsidRPr="009E5652" w:rsidRDefault="00ED75B9" w:rsidP="00ED75B9">
      <w:pPr>
        <w:suppressAutoHyphens/>
      </w:pPr>
    </w:p>
    <w:p w:rsidR="00ED75B9" w:rsidRPr="009E5652" w:rsidRDefault="00ED75B9" w:rsidP="00ED75B9">
      <w:pPr>
        <w:suppressAutoHyphens/>
        <w:jc w:val="right"/>
      </w:pPr>
      <w:r w:rsidRPr="009E5652">
        <w:t xml:space="preserve"> «_______»_________________</w:t>
      </w:r>
      <w:r w:rsidRPr="00257312">
        <w:rPr>
          <w:sz w:val="28"/>
          <w:szCs w:val="28"/>
        </w:rPr>
        <w:t>20___г.</w:t>
      </w:r>
      <w:r w:rsidRPr="009E5652">
        <w:t xml:space="preserve"> </w:t>
      </w:r>
    </w:p>
    <w:p w:rsidR="00ED75B9" w:rsidRDefault="00ED75B9" w:rsidP="00ED75B9">
      <w:pPr>
        <w:tabs>
          <w:tab w:val="left" w:pos="1134"/>
        </w:tabs>
        <w:suppressAutoHyphens/>
        <w:ind w:firstLine="1134"/>
        <w:jc w:val="center"/>
        <w:rPr>
          <w:sz w:val="18"/>
          <w:szCs w:val="18"/>
        </w:rPr>
      </w:pPr>
      <w:r>
        <w:rPr>
          <w:sz w:val="18"/>
          <w:szCs w:val="18"/>
        </w:rPr>
        <w:t xml:space="preserve">                                                                                        </w:t>
      </w:r>
    </w:p>
    <w:p w:rsidR="00ED75B9" w:rsidRPr="004B35AE" w:rsidRDefault="00ED75B9" w:rsidP="00ED75B9">
      <w:pPr>
        <w:tabs>
          <w:tab w:val="left" w:pos="1134"/>
        </w:tabs>
        <w:suppressAutoHyphens/>
        <w:ind w:firstLine="1134"/>
        <w:rPr>
          <w:sz w:val="18"/>
          <w:szCs w:val="18"/>
        </w:rPr>
      </w:pPr>
    </w:p>
    <w:p w:rsidR="00ED75B9" w:rsidRDefault="00ED75B9" w:rsidP="00ED75B9">
      <w:pPr>
        <w:ind w:left="5529"/>
        <w:jc w:val="right"/>
        <w:rPr>
          <w:sz w:val="28"/>
          <w:szCs w:val="28"/>
        </w:rPr>
      </w:pPr>
    </w:p>
    <w:p w:rsidR="00ED75B9" w:rsidRDefault="00ED75B9" w:rsidP="00ED75B9"/>
    <w:p w:rsidR="00ED75B9" w:rsidRDefault="00ED75B9" w:rsidP="00ED75B9"/>
    <w:p w:rsidR="00ED75B9" w:rsidRDefault="00ED75B9" w:rsidP="00ED75B9"/>
    <w:p w:rsidR="00ED75B9" w:rsidRDefault="00ED75B9" w:rsidP="00ED75B9"/>
    <w:p w:rsidR="00ED75B9" w:rsidRDefault="00ED75B9" w:rsidP="00ED75B9"/>
    <w:p w:rsidR="00ED75B9" w:rsidRDefault="00ED75B9" w:rsidP="00ED75B9"/>
    <w:p w:rsidR="00ED75B9" w:rsidRDefault="00ED75B9" w:rsidP="00ED75B9"/>
    <w:p w:rsidR="00ED75B9" w:rsidRDefault="00ED75B9" w:rsidP="00ED75B9"/>
    <w:p w:rsidR="00ED75B9" w:rsidRDefault="00ED75B9" w:rsidP="00ED75B9">
      <w:pPr>
        <w:pStyle w:val="Default"/>
      </w:pPr>
      <w:r>
        <w:t>* Разделы АИСОГД:</w:t>
      </w:r>
    </w:p>
    <w:p w:rsidR="00ED75B9" w:rsidRDefault="00ED75B9" w:rsidP="00ED75B9">
      <w:pPr>
        <w:pStyle w:val="Default"/>
        <w:spacing w:after="19"/>
        <w:rPr>
          <w:sz w:val="20"/>
          <w:szCs w:val="20"/>
        </w:rPr>
      </w:pPr>
      <w:r>
        <w:rPr>
          <w:sz w:val="20"/>
          <w:szCs w:val="20"/>
        </w:rPr>
        <w:t xml:space="preserve">1. Документы территориального планирования Российской Федерации. </w:t>
      </w:r>
    </w:p>
    <w:p w:rsidR="00ED75B9" w:rsidRDefault="00ED75B9" w:rsidP="00ED75B9">
      <w:pPr>
        <w:pStyle w:val="Default"/>
        <w:spacing w:after="19"/>
        <w:rPr>
          <w:sz w:val="20"/>
          <w:szCs w:val="20"/>
        </w:rPr>
      </w:pPr>
      <w:r>
        <w:rPr>
          <w:sz w:val="20"/>
          <w:szCs w:val="20"/>
        </w:rPr>
        <w:t xml:space="preserve">2. Документы территориального планирования Кемеровской области. </w:t>
      </w:r>
    </w:p>
    <w:p w:rsidR="00ED75B9" w:rsidRDefault="00ED75B9" w:rsidP="00ED75B9">
      <w:pPr>
        <w:pStyle w:val="Default"/>
        <w:spacing w:after="19"/>
        <w:rPr>
          <w:sz w:val="20"/>
          <w:szCs w:val="20"/>
        </w:rPr>
      </w:pPr>
      <w:r>
        <w:rPr>
          <w:sz w:val="20"/>
          <w:szCs w:val="20"/>
        </w:rPr>
        <w:t xml:space="preserve">3. Документы территориального планирования г. Кемерово. </w:t>
      </w:r>
    </w:p>
    <w:p w:rsidR="00ED75B9" w:rsidRDefault="00ED75B9" w:rsidP="00ED75B9">
      <w:pPr>
        <w:pStyle w:val="Default"/>
        <w:spacing w:after="19"/>
        <w:rPr>
          <w:sz w:val="20"/>
          <w:szCs w:val="20"/>
        </w:rPr>
      </w:pPr>
      <w:r>
        <w:rPr>
          <w:sz w:val="20"/>
          <w:szCs w:val="20"/>
        </w:rPr>
        <w:t xml:space="preserve">4. Правила землепользования и застройки, внесение в них изменений. </w:t>
      </w:r>
    </w:p>
    <w:p w:rsidR="00ED75B9" w:rsidRDefault="00ED75B9" w:rsidP="00ED75B9">
      <w:pPr>
        <w:pStyle w:val="Default"/>
        <w:spacing w:after="19"/>
        <w:rPr>
          <w:sz w:val="20"/>
          <w:szCs w:val="20"/>
        </w:rPr>
      </w:pPr>
      <w:r>
        <w:rPr>
          <w:sz w:val="20"/>
          <w:szCs w:val="20"/>
        </w:rPr>
        <w:t xml:space="preserve">5. Документация по планировке территорий. </w:t>
      </w:r>
    </w:p>
    <w:p w:rsidR="00ED75B9" w:rsidRDefault="00ED75B9" w:rsidP="00ED75B9">
      <w:pPr>
        <w:pStyle w:val="Default"/>
        <w:spacing w:after="19"/>
        <w:rPr>
          <w:sz w:val="20"/>
          <w:szCs w:val="20"/>
        </w:rPr>
      </w:pPr>
      <w:r>
        <w:rPr>
          <w:sz w:val="20"/>
          <w:szCs w:val="20"/>
        </w:rPr>
        <w:t xml:space="preserve">6. Изученность природных и техногенных условий. </w:t>
      </w:r>
    </w:p>
    <w:p w:rsidR="00ED75B9" w:rsidRDefault="00ED75B9" w:rsidP="00ED75B9">
      <w:pPr>
        <w:pStyle w:val="Default"/>
        <w:spacing w:after="19"/>
        <w:rPr>
          <w:sz w:val="20"/>
          <w:szCs w:val="20"/>
        </w:rPr>
      </w:pPr>
      <w:r>
        <w:rPr>
          <w:sz w:val="20"/>
          <w:szCs w:val="20"/>
        </w:rPr>
        <w:t xml:space="preserve">7. Резервирование земель и изъятие земельных участков для государственных или муниципальных нужд. </w:t>
      </w:r>
    </w:p>
    <w:p w:rsidR="00ED75B9" w:rsidRDefault="00ED75B9" w:rsidP="00ED75B9">
      <w:pPr>
        <w:pStyle w:val="Default"/>
        <w:spacing w:after="19"/>
        <w:rPr>
          <w:sz w:val="20"/>
          <w:szCs w:val="20"/>
        </w:rPr>
      </w:pPr>
      <w:r>
        <w:rPr>
          <w:sz w:val="20"/>
          <w:szCs w:val="20"/>
        </w:rPr>
        <w:t xml:space="preserve">8. Застроенные и подлежащие застройке земельные участки. </w:t>
      </w:r>
    </w:p>
    <w:p w:rsidR="00ED75B9" w:rsidRPr="00B17FB3" w:rsidRDefault="00ED75B9" w:rsidP="00ED75B9">
      <w:pPr>
        <w:pStyle w:val="Default"/>
      </w:pPr>
      <w:r>
        <w:rPr>
          <w:sz w:val="20"/>
          <w:szCs w:val="20"/>
        </w:rPr>
        <w:t xml:space="preserve">9. Геодезические и картографические материалы. </w:t>
      </w:r>
    </w:p>
    <w:p w:rsidR="00ED75B9" w:rsidRDefault="00ED75B9" w:rsidP="0098337B">
      <w:pPr>
        <w:pStyle w:val="ConsPlusNormal"/>
        <w:ind w:firstLine="540"/>
        <w:jc w:val="both"/>
        <w:rPr>
          <w:rFonts w:ascii="Times New Roman" w:hAnsi="Times New Roman" w:cs="Times New Roman"/>
          <w:sz w:val="28"/>
          <w:szCs w:val="28"/>
        </w:rPr>
      </w:pPr>
    </w:p>
    <w:p w:rsidR="00634505" w:rsidRPr="003D119E" w:rsidRDefault="00E96D72" w:rsidP="005063CE">
      <w:pPr>
        <w:ind w:left="680"/>
        <w:jc w:val="center"/>
        <w:rPr>
          <w:sz w:val="28"/>
          <w:szCs w:val="28"/>
        </w:rPr>
      </w:pPr>
      <w:r>
        <w:rPr>
          <w:sz w:val="28"/>
          <w:szCs w:val="28"/>
        </w:rPr>
        <w:lastRenderedPageBreak/>
        <w:t xml:space="preserve">                                   </w:t>
      </w:r>
      <w:r w:rsidR="00B82E5D">
        <w:rPr>
          <w:sz w:val="28"/>
          <w:szCs w:val="28"/>
        </w:rPr>
        <w:t>П</w:t>
      </w:r>
      <w:r w:rsidR="00634505" w:rsidRPr="003D119E">
        <w:rPr>
          <w:sz w:val="28"/>
          <w:szCs w:val="28"/>
        </w:rPr>
        <w:t xml:space="preserve">риложение № </w:t>
      </w:r>
      <w:r w:rsidR="00ED75B9">
        <w:rPr>
          <w:sz w:val="28"/>
          <w:szCs w:val="28"/>
        </w:rPr>
        <w:t>2</w:t>
      </w:r>
    </w:p>
    <w:p w:rsidR="00634505" w:rsidRPr="002C7AEC" w:rsidRDefault="006D33BD" w:rsidP="00634505">
      <w:pPr>
        <w:ind w:left="680"/>
        <w:jc w:val="right"/>
      </w:pPr>
      <w:r w:rsidRPr="00634505">
        <w:rPr>
          <w:sz w:val="28"/>
          <w:szCs w:val="28"/>
        </w:rPr>
        <w:t>к административному регламенту</w:t>
      </w:r>
    </w:p>
    <w:p w:rsidR="00634505" w:rsidRDefault="00634505" w:rsidP="00634505">
      <w:pPr>
        <w:jc w:val="center"/>
        <w:rPr>
          <w:sz w:val="28"/>
          <w:szCs w:val="28"/>
        </w:rPr>
      </w:pPr>
      <w:bookmarkStart w:id="2" w:name="Par397"/>
      <w:bookmarkEnd w:id="2"/>
    </w:p>
    <w:p w:rsidR="00782844" w:rsidRPr="003D119E" w:rsidRDefault="00782844" w:rsidP="00634505">
      <w:pPr>
        <w:jc w:val="center"/>
        <w:rPr>
          <w:sz w:val="28"/>
          <w:szCs w:val="28"/>
        </w:rPr>
      </w:pPr>
    </w:p>
    <w:p w:rsidR="00FE33DA" w:rsidRPr="003D119E" w:rsidRDefault="00FE33DA" w:rsidP="00FE33DA">
      <w:pPr>
        <w:jc w:val="center"/>
        <w:rPr>
          <w:sz w:val="28"/>
          <w:szCs w:val="28"/>
        </w:rPr>
      </w:pPr>
      <w:r w:rsidRPr="003D119E">
        <w:rPr>
          <w:sz w:val="28"/>
          <w:szCs w:val="28"/>
        </w:rPr>
        <w:t xml:space="preserve">    БЛОК-СХЕМА</w:t>
      </w:r>
    </w:p>
    <w:p w:rsidR="00FE33DA" w:rsidRDefault="0061291B" w:rsidP="00FE33DA">
      <w:pPr>
        <w:widowControl w:val="0"/>
        <w:autoSpaceDE w:val="0"/>
        <w:autoSpaceDN w:val="0"/>
        <w:adjustRightInd w:val="0"/>
        <w:jc w:val="center"/>
        <w:rPr>
          <w:sz w:val="28"/>
          <w:szCs w:val="28"/>
        </w:rPr>
      </w:pPr>
      <w:r w:rsidRPr="008C4058">
        <w:rPr>
          <w:sz w:val="28"/>
          <w:szCs w:val="28"/>
        </w:rPr>
        <w:t xml:space="preserve">предоставления муниципальной услуги « Предоставление сведений, содержащихся в </w:t>
      </w:r>
      <w:r w:rsidR="008C4058" w:rsidRPr="008C4058">
        <w:rPr>
          <w:sz w:val="28"/>
          <w:szCs w:val="28"/>
        </w:rPr>
        <w:t xml:space="preserve">информационной </w:t>
      </w:r>
      <w:r w:rsidRPr="008C4058">
        <w:rPr>
          <w:sz w:val="28"/>
          <w:szCs w:val="28"/>
        </w:rPr>
        <w:t>системе обеспечения градостроительной деятельности</w:t>
      </w:r>
      <w:r w:rsidR="008C4058" w:rsidRPr="008C4058">
        <w:rPr>
          <w:sz w:val="28"/>
          <w:szCs w:val="28"/>
        </w:rPr>
        <w:t>»</w:t>
      </w:r>
      <w:r w:rsidRPr="008C4058">
        <w:rPr>
          <w:sz w:val="28"/>
          <w:szCs w:val="28"/>
        </w:rPr>
        <w:t xml:space="preserve"> </w:t>
      </w:r>
    </w:p>
    <w:p w:rsidR="008C4058" w:rsidRPr="008C4058" w:rsidRDefault="00462F5E" w:rsidP="00FE33DA">
      <w:pPr>
        <w:widowControl w:val="0"/>
        <w:autoSpaceDE w:val="0"/>
        <w:autoSpaceDN w:val="0"/>
        <w:adjustRightInd w:val="0"/>
        <w:jc w:val="center"/>
        <w:rPr>
          <w:sz w:val="28"/>
          <w:szCs w:val="28"/>
        </w:rPr>
      </w:pPr>
      <w:r>
        <w:rPr>
          <w:noProof/>
          <w:sz w:val="28"/>
          <w:szCs w:val="28"/>
        </w:rPr>
        <w:pict>
          <v:rect id="_x0000_s1083" style="position:absolute;left:0;text-align:left;margin-left:140.2pt;margin-top:7.9pt;width:189.95pt;height:23.25pt;z-index:251684864">
            <v:textbox>
              <w:txbxContent>
                <w:p w:rsidR="00AE2344" w:rsidRPr="0014691E" w:rsidRDefault="00AE2344" w:rsidP="002A1734">
                  <w:pPr>
                    <w:jc w:val="center"/>
                  </w:pPr>
                  <w:r w:rsidRPr="0014691E">
                    <w:t>Заявитель</w:t>
                  </w:r>
                </w:p>
              </w:txbxContent>
            </v:textbox>
          </v:rect>
        </w:pict>
      </w:r>
    </w:p>
    <w:p w:rsidR="002A1734" w:rsidRDefault="002A1734" w:rsidP="00FE33DA">
      <w:pPr>
        <w:widowControl w:val="0"/>
        <w:autoSpaceDE w:val="0"/>
        <w:autoSpaceDN w:val="0"/>
        <w:adjustRightInd w:val="0"/>
        <w:jc w:val="center"/>
      </w:pPr>
    </w:p>
    <w:p w:rsidR="002A1734" w:rsidRPr="000E67C0" w:rsidRDefault="00462F5E" w:rsidP="002A1734">
      <w:pPr>
        <w:jc w:val="center"/>
      </w:pPr>
      <w:r>
        <w:rPr>
          <w:noProof/>
        </w:rPr>
        <w:pict>
          <v:shapetype id="_x0000_t32" coordsize="21600,21600" o:spt="32" o:oned="t" path="m,l21600,21600e" filled="f">
            <v:path arrowok="t" fillok="f" o:connecttype="none"/>
            <o:lock v:ext="edit" shapetype="t"/>
          </v:shapetype>
          <v:shape id="_x0000_s1085" type="#_x0000_t32" style="position:absolute;left:0;text-align:left;margin-left:238.7pt;margin-top:1.25pt;width:0;height:18.55pt;z-index:251686912" o:connectortype="straight">
            <v:stroke endarrow="block"/>
          </v:shape>
        </w:pict>
      </w:r>
    </w:p>
    <w:p w:rsidR="002A1734" w:rsidRPr="000E67C0" w:rsidRDefault="00462F5E" w:rsidP="002A1734">
      <w:pPr>
        <w:jc w:val="center"/>
      </w:pPr>
      <w:r>
        <w:rPr>
          <w:noProof/>
        </w:rPr>
        <w:pict>
          <v:rect id="_x0000_s1078" style="position:absolute;left:0;text-align:left;margin-left:85.1pt;margin-top:6pt;width:312pt;height:40.95pt;z-index:251679744">
            <v:textbox>
              <w:txbxContent>
                <w:p w:rsidR="00AE2344" w:rsidRDefault="00AE2344" w:rsidP="002A1734">
                  <w:pPr>
                    <w:jc w:val="center"/>
                  </w:pPr>
                  <w:r w:rsidRPr="0014691E">
                    <w:t xml:space="preserve">Прием и регистрация запроса </w:t>
                  </w:r>
                </w:p>
                <w:p w:rsidR="00AE2344" w:rsidRPr="0014691E" w:rsidRDefault="00AE2344" w:rsidP="002A1734">
                  <w:pPr>
                    <w:jc w:val="center"/>
                  </w:pPr>
                  <w:r w:rsidRPr="0014691E">
                    <w:t>Срок 1 рабочий день</w:t>
                  </w:r>
                </w:p>
              </w:txbxContent>
            </v:textbox>
          </v:rect>
        </w:pict>
      </w:r>
    </w:p>
    <w:p w:rsidR="002A1734" w:rsidRPr="000E67C0" w:rsidRDefault="002A1734" w:rsidP="002A1734">
      <w:pPr>
        <w:jc w:val="center"/>
      </w:pPr>
    </w:p>
    <w:p w:rsidR="002A1734" w:rsidRPr="000E67C0" w:rsidRDefault="002A1734" w:rsidP="002A1734">
      <w:pPr>
        <w:jc w:val="center"/>
      </w:pPr>
    </w:p>
    <w:p w:rsidR="002A1734" w:rsidRPr="000E67C0" w:rsidRDefault="00462F5E" w:rsidP="002A1734">
      <w:pPr>
        <w:jc w:val="center"/>
      </w:pPr>
      <w:r>
        <w:rPr>
          <w:noProof/>
        </w:rPr>
        <w:pict>
          <v:shape id="_x0000_s1082" type="#_x0000_t32" style="position:absolute;left:0;text-align:left;margin-left:238.95pt;margin-top:10.65pt;width:0;height:16.15pt;z-index:251683840" o:connectortype="straight">
            <v:stroke endarrow="block"/>
          </v:shape>
        </w:pict>
      </w:r>
    </w:p>
    <w:p w:rsidR="002A1734" w:rsidRPr="000E67C0" w:rsidRDefault="002A1734" w:rsidP="002A1734">
      <w:pPr>
        <w:jc w:val="center"/>
      </w:pPr>
    </w:p>
    <w:p w:rsidR="002A1734" w:rsidRPr="000E67C0" w:rsidRDefault="00462F5E" w:rsidP="002A1734">
      <w:pPr>
        <w:jc w:val="center"/>
      </w:pPr>
      <w:r>
        <w:rPr>
          <w:noProof/>
        </w:rPr>
        <w:pict>
          <v:rect id="_x0000_s1076" style="position:absolute;left:0;text-align:left;margin-left:80.7pt;margin-top:3.5pt;width:312pt;height:36.8pt;z-index:251677696">
            <v:textbox>
              <w:txbxContent>
                <w:p w:rsidR="00AE2344" w:rsidRPr="0014691E" w:rsidRDefault="00AE2344" w:rsidP="002A1734">
                  <w:pPr>
                    <w:jc w:val="center"/>
                  </w:pPr>
                  <w:r w:rsidRPr="0014691E">
                    <w:t>Рассмотрение запроса</w:t>
                  </w:r>
                </w:p>
                <w:p w:rsidR="00AE2344" w:rsidRPr="0014691E" w:rsidRDefault="00AE2344" w:rsidP="002A1734">
                  <w:pPr>
                    <w:jc w:val="center"/>
                  </w:pPr>
                  <w:r w:rsidRPr="0014691E">
                    <w:t xml:space="preserve">Срок </w:t>
                  </w:r>
                  <w:r>
                    <w:t>14 рабочих дней</w:t>
                  </w:r>
                </w:p>
              </w:txbxContent>
            </v:textbox>
          </v:rect>
        </w:pict>
      </w:r>
    </w:p>
    <w:p w:rsidR="002A1734" w:rsidRPr="000E67C0" w:rsidRDefault="002A1734" w:rsidP="002A1734">
      <w:pPr>
        <w:jc w:val="center"/>
      </w:pPr>
    </w:p>
    <w:p w:rsidR="002A1734" w:rsidRDefault="00462F5E" w:rsidP="002A1734">
      <w:pPr>
        <w:jc w:val="center"/>
      </w:pPr>
      <w:r>
        <w:rPr>
          <w:noProof/>
        </w:rPr>
        <w:pict>
          <v:shape id="_x0000_s1089" type="#_x0000_t32" style="position:absolute;left:0;text-align:left;margin-left:354.35pt;margin-top:12.7pt;width:0;height:16.15pt;z-index:251691008" o:connectortype="straight">
            <v:stroke endarrow="block"/>
          </v:shape>
        </w:pict>
      </w:r>
      <w:r>
        <w:rPr>
          <w:noProof/>
        </w:rPr>
        <w:pict>
          <v:shape id="_x0000_s1080" type="#_x0000_t32" style="position:absolute;left:0;text-align:left;margin-left:140.1pt;margin-top:12.7pt;width:.1pt;height:16.15pt;z-index:251681792" o:connectortype="straight">
            <v:stroke endarrow="block"/>
          </v:shape>
        </w:pict>
      </w:r>
    </w:p>
    <w:p w:rsidR="002A1734" w:rsidRPr="000E67C0" w:rsidRDefault="002A1734" w:rsidP="002A1734">
      <w:pPr>
        <w:tabs>
          <w:tab w:val="left" w:pos="2265"/>
        </w:tabs>
        <w:jc w:val="center"/>
      </w:pPr>
    </w:p>
    <w:p w:rsidR="002A1734" w:rsidRDefault="00462F5E" w:rsidP="00FE33DA">
      <w:pPr>
        <w:widowControl w:val="0"/>
        <w:autoSpaceDE w:val="0"/>
        <w:autoSpaceDN w:val="0"/>
        <w:adjustRightInd w:val="0"/>
        <w:jc w:val="center"/>
      </w:pPr>
      <w:r>
        <w:rPr>
          <w:noProof/>
        </w:rPr>
        <w:pict>
          <v:rect id="_x0000_s1077" style="position:absolute;left:0;text-align:left;margin-left:17.05pt;margin-top:1.25pt;width:221.85pt;height:82.35pt;z-index:251678720">
            <v:textbox>
              <w:txbxContent>
                <w:p w:rsidR="00AE2344" w:rsidRPr="0014691E" w:rsidRDefault="00AE2344" w:rsidP="009A27C9">
                  <w:pPr>
                    <w:jc w:val="center"/>
                  </w:pPr>
                  <w:r w:rsidRPr="0014691E">
                    <w:t>Формирование и направление межведомственных запросов в органы (организации), участвующие в предоставлении муниципальной услуги</w:t>
                  </w:r>
                </w:p>
                <w:p w:rsidR="00AE2344" w:rsidRPr="0014691E" w:rsidRDefault="00AE2344" w:rsidP="009A27C9">
                  <w:pPr>
                    <w:jc w:val="center"/>
                  </w:pPr>
                  <w:r w:rsidRPr="0014691E">
                    <w:t>Срок 5 рабочих дней</w:t>
                  </w:r>
                </w:p>
                <w:p w:rsidR="00AE2344" w:rsidRPr="009A27C9" w:rsidRDefault="00AE2344" w:rsidP="009A27C9"/>
              </w:txbxContent>
            </v:textbox>
          </v:rect>
        </w:pict>
      </w:r>
      <w:r>
        <w:rPr>
          <w:noProof/>
        </w:rPr>
        <w:pict>
          <v:rect id="_x0000_s1087" style="position:absolute;left:0;text-align:left;margin-left:250.55pt;margin-top:1.25pt;width:221.8pt;height:50.45pt;z-index:251688960">
            <v:textbox>
              <w:txbxContent>
                <w:p w:rsidR="00AE2344" w:rsidRDefault="00AE2344" w:rsidP="00041330">
                  <w:pPr>
                    <w:jc w:val="center"/>
                  </w:pPr>
                  <w:r w:rsidRPr="0014691E">
                    <w:t>Подготовка письменного отказа в предоставлении муниципальной услуги</w:t>
                  </w:r>
                </w:p>
                <w:p w:rsidR="00AE2344" w:rsidRPr="0014691E" w:rsidRDefault="00AE2344" w:rsidP="00041330">
                  <w:pPr>
                    <w:jc w:val="center"/>
                  </w:pPr>
                  <w:r>
                    <w:t>Срок  5 рабочих дней</w:t>
                  </w:r>
                </w:p>
              </w:txbxContent>
            </v:textbox>
          </v:rect>
        </w:pict>
      </w: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462F5E" w:rsidP="00FE33DA">
      <w:pPr>
        <w:widowControl w:val="0"/>
        <w:autoSpaceDE w:val="0"/>
        <w:autoSpaceDN w:val="0"/>
        <w:adjustRightInd w:val="0"/>
        <w:jc w:val="center"/>
      </w:pPr>
      <w:r>
        <w:rPr>
          <w:noProof/>
        </w:rPr>
        <w:pict>
          <v:shape id="_x0000_s1096" type="#_x0000_t32" style="position:absolute;left:0;text-align:left;margin-left:354.4pt;margin-top:5.45pt;width:.05pt;height:135.1pt;z-index:251696128" o:connectortype="straight">
            <v:stroke endarrow="block"/>
          </v:shape>
        </w:pict>
      </w:r>
    </w:p>
    <w:p w:rsidR="002A1734" w:rsidRDefault="002A1734" w:rsidP="00FE33DA">
      <w:pPr>
        <w:widowControl w:val="0"/>
        <w:autoSpaceDE w:val="0"/>
        <w:autoSpaceDN w:val="0"/>
        <w:adjustRightInd w:val="0"/>
        <w:jc w:val="center"/>
      </w:pPr>
    </w:p>
    <w:p w:rsidR="002A1734" w:rsidRDefault="00462F5E" w:rsidP="00FE33DA">
      <w:pPr>
        <w:widowControl w:val="0"/>
        <w:autoSpaceDE w:val="0"/>
        <w:autoSpaceDN w:val="0"/>
        <w:adjustRightInd w:val="0"/>
        <w:jc w:val="center"/>
      </w:pPr>
      <w:r>
        <w:rPr>
          <w:noProof/>
        </w:rPr>
        <w:pict>
          <v:shape id="_x0000_s1081" type="#_x0000_t32" style="position:absolute;left:0;text-align:left;margin-left:126.55pt;margin-top:.8pt;width:.05pt;height:22.05pt;z-index:251682816" o:connectortype="straight">
            <v:stroke endarrow="block"/>
          </v:shape>
        </w:pict>
      </w:r>
    </w:p>
    <w:p w:rsidR="002A1734" w:rsidRDefault="00462F5E" w:rsidP="00FE33DA">
      <w:pPr>
        <w:widowControl w:val="0"/>
        <w:autoSpaceDE w:val="0"/>
        <w:autoSpaceDN w:val="0"/>
        <w:adjustRightInd w:val="0"/>
        <w:jc w:val="center"/>
      </w:pPr>
      <w:r>
        <w:rPr>
          <w:noProof/>
        </w:rPr>
        <w:pict>
          <v:rect id="_x0000_s1098" style="position:absolute;left:0;text-align:left;margin-left:17.3pt;margin-top:9.05pt;width:221.65pt;height:70.05pt;z-index:251697152">
            <v:textbox style="mso-next-textbox:#_x0000_s1098">
              <w:txbxContent>
                <w:p w:rsidR="00AE2344" w:rsidRPr="0014691E" w:rsidRDefault="00AE2344" w:rsidP="009A27C9">
                  <w:pPr>
                    <w:jc w:val="center"/>
                  </w:pPr>
                  <w:r w:rsidRPr="0014691E">
                    <w:t>Подготовка Сведений</w:t>
                  </w:r>
                  <w:r>
                    <w:t xml:space="preserve">, содержащихся в ИСОГД, </w:t>
                  </w:r>
                  <w:r w:rsidRPr="0014691E">
                    <w:t xml:space="preserve"> либо письменного отказа в предоставлении муниципальной услуги</w:t>
                  </w:r>
                </w:p>
                <w:p w:rsidR="00AE2344" w:rsidRPr="0014691E" w:rsidRDefault="00AE2344" w:rsidP="009A27C9">
                  <w:pPr>
                    <w:jc w:val="center"/>
                  </w:pPr>
                  <w:r w:rsidRPr="0014691E">
                    <w:t>Срок 5 рабочих дней</w:t>
                  </w:r>
                </w:p>
                <w:p w:rsidR="00AE2344" w:rsidRPr="009A27C9" w:rsidRDefault="00AE2344" w:rsidP="009A27C9"/>
              </w:txbxContent>
            </v:textbox>
          </v:rect>
        </w:pict>
      </w:r>
    </w:p>
    <w:p w:rsidR="002A1734" w:rsidRDefault="002A1734" w:rsidP="00FE33DA">
      <w:pPr>
        <w:widowControl w:val="0"/>
        <w:autoSpaceDE w:val="0"/>
        <w:autoSpaceDN w:val="0"/>
        <w:adjustRightInd w:val="0"/>
        <w:jc w:val="center"/>
      </w:pPr>
    </w:p>
    <w:p w:rsidR="002A1734" w:rsidRDefault="0014691E" w:rsidP="0014691E">
      <w:pPr>
        <w:widowControl w:val="0"/>
        <w:tabs>
          <w:tab w:val="left" w:pos="5910"/>
        </w:tabs>
        <w:autoSpaceDE w:val="0"/>
        <w:autoSpaceDN w:val="0"/>
        <w:adjustRightInd w:val="0"/>
      </w:pPr>
      <w:r>
        <w:tab/>
      </w: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462F5E" w:rsidP="00FE33DA">
      <w:pPr>
        <w:widowControl w:val="0"/>
        <w:autoSpaceDE w:val="0"/>
        <w:autoSpaceDN w:val="0"/>
        <w:adjustRightInd w:val="0"/>
        <w:jc w:val="center"/>
      </w:pPr>
      <w:r>
        <w:rPr>
          <w:noProof/>
        </w:rPr>
        <w:pict>
          <v:shape id="_x0000_s1099" type="#_x0000_t32" style="position:absolute;left:0;text-align:left;margin-left:126.6pt;margin-top:10.1pt;width:.05pt;height:20.05pt;flip:x;z-index:251698176" o:connectortype="straight">
            <v:stroke endarrow="block"/>
          </v:shape>
        </w:pict>
      </w:r>
    </w:p>
    <w:p w:rsidR="002A1734" w:rsidRDefault="002A1734" w:rsidP="00FE33DA">
      <w:pPr>
        <w:widowControl w:val="0"/>
        <w:autoSpaceDE w:val="0"/>
        <w:autoSpaceDN w:val="0"/>
        <w:adjustRightInd w:val="0"/>
        <w:jc w:val="center"/>
      </w:pPr>
    </w:p>
    <w:p w:rsidR="002A1734" w:rsidRDefault="00462F5E" w:rsidP="00FE33DA">
      <w:pPr>
        <w:widowControl w:val="0"/>
        <w:autoSpaceDE w:val="0"/>
        <w:autoSpaceDN w:val="0"/>
        <w:adjustRightInd w:val="0"/>
        <w:jc w:val="center"/>
      </w:pPr>
      <w:r>
        <w:rPr>
          <w:noProof/>
        </w:rPr>
        <w:pict>
          <v:rect id="_x0000_s1091" style="position:absolute;left:0;text-align:left;margin-left:70.2pt;margin-top:2.55pt;width:332.45pt;height:48.35pt;z-index:251692032">
            <v:textbox>
              <w:txbxContent>
                <w:p w:rsidR="00AE2344" w:rsidRPr="0014691E" w:rsidRDefault="00AE2344" w:rsidP="008C4058">
                  <w:pPr>
                    <w:jc w:val="center"/>
                  </w:pPr>
                  <w:r w:rsidRPr="0014691E">
                    <w:t>Выдача результата предоставления муниципальной услуги</w:t>
                  </w:r>
                </w:p>
                <w:p w:rsidR="00AE2344" w:rsidRPr="0014691E" w:rsidRDefault="00AE2344" w:rsidP="008C4058">
                  <w:pPr>
                    <w:jc w:val="center"/>
                  </w:pPr>
                  <w:r>
                    <w:t>1</w:t>
                  </w:r>
                  <w:r w:rsidRPr="0014691E">
                    <w:t xml:space="preserve"> рабочи</w:t>
                  </w:r>
                  <w:r>
                    <w:t>й</w:t>
                  </w:r>
                  <w:r w:rsidRPr="0014691E">
                    <w:t xml:space="preserve"> д</w:t>
                  </w:r>
                  <w:r>
                    <w:t>ень</w:t>
                  </w:r>
                </w:p>
              </w:txbxContent>
            </v:textbox>
          </v:rect>
        </w:pict>
      </w: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462F5E" w:rsidP="00FE33DA">
      <w:pPr>
        <w:widowControl w:val="0"/>
        <w:autoSpaceDE w:val="0"/>
        <w:autoSpaceDN w:val="0"/>
        <w:adjustRightInd w:val="0"/>
        <w:jc w:val="center"/>
      </w:pPr>
      <w:r>
        <w:rPr>
          <w:noProof/>
        </w:rPr>
        <w:pict>
          <v:shape id="_x0000_s1093" type="#_x0000_t32" style="position:absolute;left:0;text-align:left;margin-left:234.9pt;margin-top:9.5pt;width:0;height:16.15pt;z-index:251694080" o:connectortype="straight">
            <v:stroke endarrow="block"/>
          </v:shape>
        </w:pict>
      </w:r>
    </w:p>
    <w:p w:rsidR="002A1734" w:rsidRDefault="00462F5E" w:rsidP="00FE33DA">
      <w:pPr>
        <w:widowControl w:val="0"/>
        <w:autoSpaceDE w:val="0"/>
        <w:autoSpaceDN w:val="0"/>
        <w:adjustRightInd w:val="0"/>
        <w:jc w:val="center"/>
      </w:pPr>
      <w:r>
        <w:rPr>
          <w:noProof/>
        </w:rPr>
        <w:pict>
          <v:rect id="_x0000_s1074" style="position:absolute;left:0;text-align:left;margin-left:168.2pt;margin-top:11.85pt;width:133.5pt;height:31.95pt;z-index:251675648">
            <v:textbox>
              <w:txbxContent>
                <w:p w:rsidR="00AE2344" w:rsidRPr="0014691E" w:rsidRDefault="00AE2344" w:rsidP="00FE33DA">
                  <w:pPr>
                    <w:jc w:val="center"/>
                  </w:pPr>
                  <w:r w:rsidRPr="0014691E">
                    <w:t>Заявитель</w:t>
                  </w:r>
                </w:p>
              </w:txbxContent>
            </v:textbox>
          </v:rect>
        </w:pict>
      </w: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p w:rsidR="002A1734" w:rsidRDefault="002A1734" w:rsidP="00FE33DA">
      <w:pPr>
        <w:widowControl w:val="0"/>
        <w:autoSpaceDE w:val="0"/>
        <w:autoSpaceDN w:val="0"/>
        <w:adjustRightInd w:val="0"/>
        <w:jc w:val="center"/>
      </w:pPr>
    </w:p>
    <w:sectPr w:rsidR="002A1734" w:rsidSect="00266B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A7" w:rsidRDefault="00990BA7" w:rsidP="00634505">
      <w:r>
        <w:separator/>
      </w:r>
    </w:p>
  </w:endnote>
  <w:endnote w:type="continuationSeparator" w:id="0">
    <w:p w:rsidR="00990BA7" w:rsidRDefault="00990BA7" w:rsidP="00634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A7" w:rsidRDefault="00990BA7" w:rsidP="00634505">
      <w:r>
        <w:separator/>
      </w:r>
    </w:p>
  </w:footnote>
  <w:footnote w:type="continuationSeparator" w:id="0">
    <w:p w:rsidR="00990BA7" w:rsidRDefault="00990BA7" w:rsidP="00634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D0"/>
    <w:multiLevelType w:val="multilevel"/>
    <w:tmpl w:val="C82497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85473E"/>
    <w:multiLevelType w:val="hybridMultilevel"/>
    <w:tmpl w:val="98B25C46"/>
    <w:lvl w:ilvl="0" w:tplc="C5C6C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DC53EE"/>
    <w:multiLevelType w:val="hybridMultilevel"/>
    <w:tmpl w:val="4EA0A51C"/>
    <w:lvl w:ilvl="0" w:tplc="C5C6C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14869"/>
    <w:multiLevelType w:val="hybridMultilevel"/>
    <w:tmpl w:val="F81A9E0E"/>
    <w:lvl w:ilvl="0" w:tplc="18386A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F794219"/>
    <w:multiLevelType w:val="hybridMultilevel"/>
    <w:tmpl w:val="6F989190"/>
    <w:lvl w:ilvl="0" w:tplc="B930DD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D2A74"/>
    <w:multiLevelType w:val="hybridMultilevel"/>
    <w:tmpl w:val="BDFE2C66"/>
    <w:lvl w:ilvl="0" w:tplc="B930DD7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2473B"/>
    <w:multiLevelType w:val="hybridMultilevel"/>
    <w:tmpl w:val="7FB4ADD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0D7E6C"/>
    <w:multiLevelType w:val="hybridMultilevel"/>
    <w:tmpl w:val="BDFE2C66"/>
    <w:lvl w:ilvl="0" w:tplc="B930DD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9">
    <w:nsid w:val="70926A62"/>
    <w:multiLevelType w:val="multilevel"/>
    <w:tmpl w:val="3E0CC972"/>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E35546"/>
    <w:multiLevelType w:val="hybridMultilevel"/>
    <w:tmpl w:val="623C011C"/>
    <w:lvl w:ilvl="0" w:tplc="D7D00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43160D"/>
    <w:multiLevelType w:val="multilevel"/>
    <w:tmpl w:val="7B2001B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num>
  <w:num w:numId="2">
    <w:abstractNumId w:val="0"/>
  </w:num>
  <w:num w:numId="3">
    <w:abstractNumId w:val="9"/>
  </w:num>
  <w:num w:numId="4">
    <w:abstractNumId w:val="10"/>
  </w:num>
  <w:num w:numId="5">
    <w:abstractNumId w:val="8"/>
  </w:num>
  <w:num w:numId="6">
    <w:abstractNumId w:val="3"/>
  </w:num>
  <w:num w:numId="7">
    <w:abstractNumId w:val="6"/>
  </w:num>
  <w:num w:numId="8">
    <w:abstractNumId w:val="4"/>
  </w:num>
  <w:num w:numId="9">
    <w:abstractNumId w:val="5"/>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B4695"/>
    <w:rsid w:val="000027CC"/>
    <w:rsid w:val="0000389B"/>
    <w:rsid w:val="00012822"/>
    <w:rsid w:val="00015152"/>
    <w:rsid w:val="00016FEB"/>
    <w:rsid w:val="00022FC0"/>
    <w:rsid w:val="00041330"/>
    <w:rsid w:val="0004699D"/>
    <w:rsid w:val="00046ADB"/>
    <w:rsid w:val="00073BE4"/>
    <w:rsid w:val="000765A9"/>
    <w:rsid w:val="000806CF"/>
    <w:rsid w:val="000812B1"/>
    <w:rsid w:val="00085E6A"/>
    <w:rsid w:val="00091391"/>
    <w:rsid w:val="00094C7E"/>
    <w:rsid w:val="000A282F"/>
    <w:rsid w:val="000A4C88"/>
    <w:rsid w:val="000A5809"/>
    <w:rsid w:val="000A65AC"/>
    <w:rsid w:val="000B4602"/>
    <w:rsid w:val="000B6B2B"/>
    <w:rsid w:val="000C0B96"/>
    <w:rsid w:val="000C1346"/>
    <w:rsid w:val="000C73DF"/>
    <w:rsid w:val="000D2561"/>
    <w:rsid w:val="000F5A0C"/>
    <w:rsid w:val="001007E7"/>
    <w:rsid w:val="0010095F"/>
    <w:rsid w:val="0010167E"/>
    <w:rsid w:val="001018C1"/>
    <w:rsid w:val="00103451"/>
    <w:rsid w:val="00110C1F"/>
    <w:rsid w:val="00113459"/>
    <w:rsid w:val="001204FC"/>
    <w:rsid w:val="00123317"/>
    <w:rsid w:val="00126FD8"/>
    <w:rsid w:val="001346C0"/>
    <w:rsid w:val="00142DCA"/>
    <w:rsid w:val="0014691E"/>
    <w:rsid w:val="001524A7"/>
    <w:rsid w:val="001525F7"/>
    <w:rsid w:val="00153312"/>
    <w:rsid w:val="00165621"/>
    <w:rsid w:val="001658C9"/>
    <w:rsid w:val="001661FA"/>
    <w:rsid w:val="00182BA9"/>
    <w:rsid w:val="00185BBD"/>
    <w:rsid w:val="0019024C"/>
    <w:rsid w:val="001919B8"/>
    <w:rsid w:val="00191F70"/>
    <w:rsid w:val="001A1273"/>
    <w:rsid w:val="001C145B"/>
    <w:rsid w:val="001E011B"/>
    <w:rsid w:val="001E0544"/>
    <w:rsid w:val="001E125A"/>
    <w:rsid w:val="001E38B7"/>
    <w:rsid w:val="001F218E"/>
    <w:rsid w:val="001F332B"/>
    <w:rsid w:val="001F6E9E"/>
    <w:rsid w:val="00214BD0"/>
    <w:rsid w:val="0021501D"/>
    <w:rsid w:val="00222BFC"/>
    <w:rsid w:val="002239C8"/>
    <w:rsid w:val="0022576F"/>
    <w:rsid w:val="002344C9"/>
    <w:rsid w:val="00235A7F"/>
    <w:rsid w:val="00265DA4"/>
    <w:rsid w:val="00265FC8"/>
    <w:rsid w:val="002666E1"/>
    <w:rsid w:val="00266AA0"/>
    <w:rsid w:val="00266B13"/>
    <w:rsid w:val="00267C64"/>
    <w:rsid w:val="00272878"/>
    <w:rsid w:val="00272A65"/>
    <w:rsid w:val="00282490"/>
    <w:rsid w:val="002826FA"/>
    <w:rsid w:val="00282CCF"/>
    <w:rsid w:val="00286C1A"/>
    <w:rsid w:val="00290533"/>
    <w:rsid w:val="0029282C"/>
    <w:rsid w:val="00294309"/>
    <w:rsid w:val="002951CF"/>
    <w:rsid w:val="00297A87"/>
    <w:rsid w:val="002A0CB3"/>
    <w:rsid w:val="002A1734"/>
    <w:rsid w:val="002A1769"/>
    <w:rsid w:val="002B55D6"/>
    <w:rsid w:val="002B6069"/>
    <w:rsid w:val="002C053D"/>
    <w:rsid w:val="002C1415"/>
    <w:rsid w:val="002C5954"/>
    <w:rsid w:val="002C684D"/>
    <w:rsid w:val="002C7B8A"/>
    <w:rsid w:val="002D04DB"/>
    <w:rsid w:val="002D2FBD"/>
    <w:rsid w:val="002D4834"/>
    <w:rsid w:val="002D6B55"/>
    <w:rsid w:val="002E3159"/>
    <w:rsid w:val="002F1C6D"/>
    <w:rsid w:val="002F7A60"/>
    <w:rsid w:val="00300CB7"/>
    <w:rsid w:val="00307DE2"/>
    <w:rsid w:val="00310B81"/>
    <w:rsid w:val="00311605"/>
    <w:rsid w:val="003140BA"/>
    <w:rsid w:val="00314D8B"/>
    <w:rsid w:val="00320988"/>
    <w:rsid w:val="00330121"/>
    <w:rsid w:val="003419A5"/>
    <w:rsid w:val="00345107"/>
    <w:rsid w:val="00346DF2"/>
    <w:rsid w:val="00351470"/>
    <w:rsid w:val="003514E9"/>
    <w:rsid w:val="00370626"/>
    <w:rsid w:val="00371897"/>
    <w:rsid w:val="00372823"/>
    <w:rsid w:val="0037428D"/>
    <w:rsid w:val="003926E6"/>
    <w:rsid w:val="003948BB"/>
    <w:rsid w:val="00394FF5"/>
    <w:rsid w:val="003A16FF"/>
    <w:rsid w:val="003A3B8A"/>
    <w:rsid w:val="003B5993"/>
    <w:rsid w:val="003C2ED2"/>
    <w:rsid w:val="003D0F11"/>
    <w:rsid w:val="003D0FF8"/>
    <w:rsid w:val="003D2017"/>
    <w:rsid w:val="003D2600"/>
    <w:rsid w:val="003D4DDC"/>
    <w:rsid w:val="003D4F47"/>
    <w:rsid w:val="003E10A6"/>
    <w:rsid w:val="003E1949"/>
    <w:rsid w:val="003E7018"/>
    <w:rsid w:val="003F1B24"/>
    <w:rsid w:val="003F1F5A"/>
    <w:rsid w:val="003F22F5"/>
    <w:rsid w:val="004004E9"/>
    <w:rsid w:val="00402A56"/>
    <w:rsid w:val="00406FB7"/>
    <w:rsid w:val="00407FE1"/>
    <w:rsid w:val="00420222"/>
    <w:rsid w:val="00424A33"/>
    <w:rsid w:val="004331F0"/>
    <w:rsid w:val="00433D88"/>
    <w:rsid w:val="004343D9"/>
    <w:rsid w:val="0043516E"/>
    <w:rsid w:val="004353A1"/>
    <w:rsid w:val="004367F3"/>
    <w:rsid w:val="00444273"/>
    <w:rsid w:val="00455273"/>
    <w:rsid w:val="004624A2"/>
    <w:rsid w:val="00462F5E"/>
    <w:rsid w:val="00465B1E"/>
    <w:rsid w:val="0046637C"/>
    <w:rsid w:val="0046797B"/>
    <w:rsid w:val="00470BCD"/>
    <w:rsid w:val="0047105D"/>
    <w:rsid w:val="00472C87"/>
    <w:rsid w:val="00483CB8"/>
    <w:rsid w:val="00484C5A"/>
    <w:rsid w:val="0048672A"/>
    <w:rsid w:val="00494737"/>
    <w:rsid w:val="004958BA"/>
    <w:rsid w:val="00495AD5"/>
    <w:rsid w:val="00495D20"/>
    <w:rsid w:val="004969D2"/>
    <w:rsid w:val="004A1EA4"/>
    <w:rsid w:val="004A5979"/>
    <w:rsid w:val="004A6C2C"/>
    <w:rsid w:val="004B10BA"/>
    <w:rsid w:val="004B7CBB"/>
    <w:rsid w:val="004C1660"/>
    <w:rsid w:val="004C291D"/>
    <w:rsid w:val="004C4F8D"/>
    <w:rsid w:val="004D1D59"/>
    <w:rsid w:val="004D1FD1"/>
    <w:rsid w:val="004D26CF"/>
    <w:rsid w:val="004D5C63"/>
    <w:rsid w:val="004D65DA"/>
    <w:rsid w:val="004D6770"/>
    <w:rsid w:val="004E4161"/>
    <w:rsid w:val="004E79A2"/>
    <w:rsid w:val="004F2DA4"/>
    <w:rsid w:val="004F3D47"/>
    <w:rsid w:val="005005A5"/>
    <w:rsid w:val="0050296D"/>
    <w:rsid w:val="005063CE"/>
    <w:rsid w:val="005064CA"/>
    <w:rsid w:val="005103C1"/>
    <w:rsid w:val="00510E35"/>
    <w:rsid w:val="005224E2"/>
    <w:rsid w:val="00532213"/>
    <w:rsid w:val="00532A00"/>
    <w:rsid w:val="00534FF7"/>
    <w:rsid w:val="005379B2"/>
    <w:rsid w:val="00545221"/>
    <w:rsid w:val="00547AD7"/>
    <w:rsid w:val="0055040D"/>
    <w:rsid w:val="00562E9B"/>
    <w:rsid w:val="005643B8"/>
    <w:rsid w:val="0056509F"/>
    <w:rsid w:val="00570459"/>
    <w:rsid w:val="0057488F"/>
    <w:rsid w:val="005762E4"/>
    <w:rsid w:val="005763E7"/>
    <w:rsid w:val="00580A3C"/>
    <w:rsid w:val="00585616"/>
    <w:rsid w:val="00590C89"/>
    <w:rsid w:val="00590DB1"/>
    <w:rsid w:val="005918A1"/>
    <w:rsid w:val="005A54E8"/>
    <w:rsid w:val="005A7E88"/>
    <w:rsid w:val="005B1B92"/>
    <w:rsid w:val="005B3A48"/>
    <w:rsid w:val="005C0123"/>
    <w:rsid w:val="005C03DA"/>
    <w:rsid w:val="005C27C3"/>
    <w:rsid w:val="005C6AD9"/>
    <w:rsid w:val="005D137C"/>
    <w:rsid w:val="005D26B3"/>
    <w:rsid w:val="005E16A5"/>
    <w:rsid w:val="005E486F"/>
    <w:rsid w:val="005F1BE0"/>
    <w:rsid w:val="005F6EAC"/>
    <w:rsid w:val="00604EB0"/>
    <w:rsid w:val="0061190C"/>
    <w:rsid w:val="0061291B"/>
    <w:rsid w:val="0062229B"/>
    <w:rsid w:val="006276EB"/>
    <w:rsid w:val="00634505"/>
    <w:rsid w:val="00641B06"/>
    <w:rsid w:val="0064385C"/>
    <w:rsid w:val="006449DF"/>
    <w:rsid w:val="00647C29"/>
    <w:rsid w:val="00674A08"/>
    <w:rsid w:val="0067536F"/>
    <w:rsid w:val="00684DCE"/>
    <w:rsid w:val="0068629C"/>
    <w:rsid w:val="0068727E"/>
    <w:rsid w:val="006906F1"/>
    <w:rsid w:val="00691759"/>
    <w:rsid w:val="00692656"/>
    <w:rsid w:val="006A16B8"/>
    <w:rsid w:val="006A30DA"/>
    <w:rsid w:val="006A4721"/>
    <w:rsid w:val="006A6245"/>
    <w:rsid w:val="006A7D16"/>
    <w:rsid w:val="006A7F38"/>
    <w:rsid w:val="006B4695"/>
    <w:rsid w:val="006B54F5"/>
    <w:rsid w:val="006C32AD"/>
    <w:rsid w:val="006C442C"/>
    <w:rsid w:val="006C6E4A"/>
    <w:rsid w:val="006D26FF"/>
    <w:rsid w:val="006D33BD"/>
    <w:rsid w:val="006E6A4B"/>
    <w:rsid w:val="006F0F0D"/>
    <w:rsid w:val="006F5882"/>
    <w:rsid w:val="006F7762"/>
    <w:rsid w:val="007010EB"/>
    <w:rsid w:val="00714DD2"/>
    <w:rsid w:val="00717324"/>
    <w:rsid w:val="007209F9"/>
    <w:rsid w:val="007218EB"/>
    <w:rsid w:val="00722163"/>
    <w:rsid w:val="007253F8"/>
    <w:rsid w:val="00740892"/>
    <w:rsid w:val="00746E09"/>
    <w:rsid w:val="007521F1"/>
    <w:rsid w:val="00765CE4"/>
    <w:rsid w:val="00767888"/>
    <w:rsid w:val="00767C4A"/>
    <w:rsid w:val="00771FA9"/>
    <w:rsid w:val="007772A8"/>
    <w:rsid w:val="0078077B"/>
    <w:rsid w:val="00782844"/>
    <w:rsid w:val="00784C24"/>
    <w:rsid w:val="00785F0C"/>
    <w:rsid w:val="00787806"/>
    <w:rsid w:val="00793AFB"/>
    <w:rsid w:val="007946AC"/>
    <w:rsid w:val="007A7368"/>
    <w:rsid w:val="007B0A83"/>
    <w:rsid w:val="007B2774"/>
    <w:rsid w:val="007C01DC"/>
    <w:rsid w:val="007C621D"/>
    <w:rsid w:val="007C736F"/>
    <w:rsid w:val="007D2999"/>
    <w:rsid w:val="007D2A55"/>
    <w:rsid w:val="007D2BCC"/>
    <w:rsid w:val="007D5011"/>
    <w:rsid w:val="007D76DB"/>
    <w:rsid w:val="007E500E"/>
    <w:rsid w:val="007E56D6"/>
    <w:rsid w:val="007F14C4"/>
    <w:rsid w:val="007F273F"/>
    <w:rsid w:val="007F358E"/>
    <w:rsid w:val="007F4294"/>
    <w:rsid w:val="007F5D74"/>
    <w:rsid w:val="007F611F"/>
    <w:rsid w:val="0080131F"/>
    <w:rsid w:val="008052C7"/>
    <w:rsid w:val="008077B2"/>
    <w:rsid w:val="0081070A"/>
    <w:rsid w:val="008155EF"/>
    <w:rsid w:val="00817121"/>
    <w:rsid w:val="00821127"/>
    <w:rsid w:val="00822112"/>
    <w:rsid w:val="008260EA"/>
    <w:rsid w:val="00833975"/>
    <w:rsid w:val="00836A13"/>
    <w:rsid w:val="008447B2"/>
    <w:rsid w:val="00844ED0"/>
    <w:rsid w:val="00846066"/>
    <w:rsid w:val="0085206B"/>
    <w:rsid w:val="00854A0E"/>
    <w:rsid w:val="0086131C"/>
    <w:rsid w:val="0086630D"/>
    <w:rsid w:val="008715EC"/>
    <w:rsid w:val="00871644"/>
    <w:rsid w:val="00873E7B"/>
    <w:rsid w:val="0088027E"/>
    <w:rsid w:val="00880778"/>
    <w:rsid w:val="0088190F"/>
    <w:rsid w:val="008825C6"/>
    <w:rsid w:val="00885461"/>
    <w:rsid w:val="00887379"/>
    <w:rsid w:val="0088740F"/>
    <w:rsid w:val="00887D03"/>
    <w:rsid w:val="00890EAC"/>
    <w:rsid w:val="00890EE1"/>
    <w:rsid w:val="0089156E"/>
    <w:rsid w:val="008950EC"/>
    <w:rsid w:val="00896D4A"/>
    <w:rsid w:val="008A7C54"/>
    <w:rsid w:val="008B5813"/>
    <w:rsid w:val="008B6AE5"/>
    <w:rsid w:val="008B702D"/>
    <w:rsid w:val="008B791E"/>
    <w:rsid w:val="008B7BB9"/>
    <w:rsid w:val="008C4058"/>
    <w:rsid w:val="008C703A"/>
    <w:rsid w:val="008D53A6"/>
    <w:rsid w:val="008D7639"/>
    <w:rsid w:val="008E6C9E"/>
    <w:rsid w:val="008F017F"/>
    <w:rsid w:val="008F5C52"/>
    <w:rsid w:val="008F6278"/>
    <w:rsid w:val="008F76F0"/>
    <w:rsid w:val="009058B7"/>
    <w:rsid w:val="00906B4B"/>
    <w:rsid w:val="00906C19"/>
    <w:rsid w:val="00910478"/>
    <w:rsid w:val="0091330E"/>
    <w:rsid w:val="0091355C"/>
    <w:rsid w:val="00915D14"/>
    <w:rsid w:val="00915E22"/>
    <w:rsid w:val="00921401"/>
    <w:rsid w:val="009271ED"/>
    <w:rsid w:val="00932428"/>
    <w:rsid w:val="00935BA2"/>
    <w:rsid w:val="009471D9"/>
    <w:rsid w:val="00950151"/>
    <w:rsid w:val="009543B5"/>
    <w:rsid w:val="00955BE0"/>
    <w:rsid w:val="00960BFC"/>
    <w:rsid w:val="0096442B"/>
    <w:rsid w:val="00964944"/>
    <w:rsid w:val="00970192"/>
    <w:rsid w:val="00973109"/>
    <w:rsid w:val="00977269"/>
    <w:rsid w:val="00977D01"/>
    <w:rsid w:val="0098337B"/>
    <w:rsid w:val="00990BA7"/>
    <w:rsid w:val="00995AB4"/>
    <w:rsid w:val="009A27C9"/>
    <w:rsid w:val="009A6947"/>
    <w:rsid w:val="009B019D"/>
    <w:rsid w:val="009B4C91"/>
    <w:rsid w:val="009B7891"/>
    <w:rsid w:val="009B7A69"/>
    <w:rsid w:val="009C1D85"/>
    <w:rsid w:val="009C2754"/>
    <w:rsid w:val="009C3783"/>
    <w:rsid w:val="009C61DC"/>
    <w:rsid w:val="009D05BE"/>
    <w:rsid w:val="009D087F"/>
    <w:rsid w:val="009D4753"/>
    <w:rsid w:val="009E023B"/>
    <w:rsid w:val="009E398A"/>
    <w:rsid w:val="009E46ED"/>
    <w:rsid w:val="009F1799"/>
    <w:rsid w:val="00A0398C"/>
    <w:rsid w:val="00A110E2"/>
    <w:rsid w:val="00A14DFA"/>
    <w:rsid w:val="00A16F6B"/>
    <w:rsid w:val="00A207B1"/>
    <w:rsid w:val="00A22107"/>
    <w:rsid w:val="00A35A29"/>
    <w:rsid w:val="00A40AA8"/>
    <w:rsid w:val="00A41F3C"/>
    <w:rsid w:val="00A452E1"/>
    <w:rsid w:val="00A57A11"/>
    <w:rsid w:val="00A6070D"/>
    <w:rsid w:val="00A66377"/>
    <w:rsid w:val="00A672F2"/>
    <w:rsid w:val="00A75A59"/>
    <w:rsid w:val="00A769D0"/>
    <w:rsid w:val="00A800D6"/>
    <w:rsid w:val="00A815FF"/>
    <w:rsid w:val="00A8174A"/>
    <w:rsid w:val="00A84A86"/>
    <w:rsid w:val="00A86571"/>
    <w:rsid w:val="00A87E49"/>
    <w:rsid w:val="00A929BD"/>
    <w:rsid w:val="00AA0518"/>
    <w:rsid w:val="00AA234B"/>
    <w:rsid w:val="00AB456E"/>
    <w:rsid w:val="00AD0DD7"/>
    <w:rsid w:val="00AD1025"/>
    <w:rsid w:val="00AD1831"/>
    <w:rsid w:val="00AD420C"/>
    <w:rsid w:val="00AE0D41"/>
    <w:rsid w:val="00AE2344"/>
    <w:rsid w:val="00AE6F9C"/>
    <w:rsid w:val="00AF259A"/>
    <w:rsid w:val="00AF4D0E"/>
    <w:rsid w:val="00B044DC"/>
    <w:rsid w:val="00B06CF6"/>
    <w:rsid w:val="00B163EF"/>
    <w:rsid w:val="00B17389"/>
    <w:rsid w:val="00B23EC0"/>
    <w:rsid w:val="00B27204"/>
    <w:rsid w:val="00B3354C"/>
    <w:rsid w:val="00B36576"/>
    <w:rsid w:val="00B41F9D"/>
    <w:rsid w:val="00B449F4"/>
    <w:rsid w:val="00B4516C"/>
    <w:rsid w:val="00B51625"/>
    <w:rsid w:val="00B53897"/>
    <w:rsid w:val="00B54FC6"/>
    <w:rsid w:val="00B56F1A"/>
    <w:rsid w:val="00B62B75"/>
    <w:rsid w:val="00B668C5"/>
    <w:rsid w:val="00B71E51"/>
    <w:rsid w:val="00B732FB"/>
    <w:rsid w:val="00B741B2"/>
    <w:rsid w:val="00B779D0"/>
    <w:rsid w:val="00B808F1"/>
    <w:rsid w:val="00B81B7B"/>
    <w:rsid w:val="00B82E5D"/>
    <w:rsid w:val="00B86715"/>
    <w:rsid w:val="00B879E7"/>
    <w:rsid w:val="00B9011E"/>
    <w:rsid w:val="00BA77E2"/>
    <w:rsid w:val="00BB57A1"/>
    <w:rsid w:val="00BB740B"/>
    <w:rsid w:val="00BC3309"/>
    <w:rsid w:val="00BC4445"/>
    <w:rsid w:val="00BD0099"/>
    <w:rsid w:val="00BD5A4E"/>
    <w:rsid w:val="00BD5BE7"/>
    <w:rsid w:val="00BE0667"/>
    <w:rsid w:val="00BE62A3"/>
    <w:rsid w:val="00BF5255"/>
    <w:rsid w:val="00BF6464"/>
    <w:rsid w:val="00C03DC4"/>
    <w:rsid w:val="00C16745"/>
    <w:rsid w:val="00C2051D"/>
    <w:rsid w:val="00C22FA3"/>
    <w:rsid w:val="00C332D3"/>
    <w:rsid w:val="00C409B8"/>
    <w:rsid w:val="00C41EF8"/>
    <w:rsid w:val="00C42DF4"/>
    <w:rsid w:val="00C50E28"/>
    <w:rsid w:val="00C54B63"/>
    <w:rsid w:val="00C57FAD"/>
    <w:rsid w:val="00C64C24"/>
    <w:rsid w:val="00C66622"/>
    <w:rsid w:val="00C66801"/>
    <w:rsid w:val="00C71A72"/>
    <w:rsid w:val="00C746B5"/>
    <w:rsid w:val="00C85B80"/>
    <w:rsid w:val="00C939D0"/>
    <w:rsid w:val="00CA5645"/>
    <w:rsid w:val="00CA6E58"/>
    <w:rsid w:val="00CB2537"/>
    <w:rsid w:val="00CB30B2"/>
    <w:rsid w:val="00CB39DA"/>
    <w:rsid w:val="00CB6C0A"/>
    <w:rsid w:val="00CC31A2"/>
    <w:rsid w:val="00CC69B6"/>
    <w:rsid w:val="00CD258B"/>
    <w:rsid w:val="00CE2F94"/>
    <w:rsid w:val="00CE7382"/>
    <w:rsid w:val="00CF09A7"/>
    <w:rsid w:val="00CF31DB"/>
    <w:rsid w:val="00CF49C6"/>
    <w:rsid w:val="00CF58DB"/>
    <w:rsid w:val="00CF5E55"/>
    <w:rsid w:val="00D01066"/>
    <w:rsid w:val="00D01404"/>
    <w:rsid w:val="00D05B8D"/>
    <w:rsid w:val="00D1230B"/>
    <w:rsid w:val="00D1544D"/>
    <w:rsid w:val="00D2286B"/>
    <w:rsid w:val="00D23A9E"/>
    <w:rsid w:val="00D24B2B"/>
    <w:rsid w:val="00D34072"/>
    <w:rsid w:val="00D34E03"/>
    <w:rsid w:val="00D41E65"/>
    <w:rsid w:val="00D44108"/>
    <w:rsid w:val="00D44DD0"/>
    <w:rsid w:val="00D45923"/>
    <w:rsid w:val="00D47E9F"/>
    <w:rsid w:val="00D60E4C"/>
    <w:rsid w:val="00D6505B"/>
    <w:rsid w:val="00D653F7"/>
    <w:rsid w:val="00D662CA"/>
    <w:rsid w:val="00D66E8A"/>
    <w:rsid w:val="00D7037B"/>
    <w:rsid w:val="00D71E36"/>
    <w:rsid w:val="00D76FA5"/>
    <w:rsid w:val="00D77134"/>
    <w:rsid w:val="00D90B7C"/>
    <w:rsid w:val="00D9152D"/>
    <w:rsid w:val="00DC40FB"/>
    <w:rsid w:val="00DC58F8"/>
    <w:rsid w:val="00DC64CC"/>
    <w:rsid w:val="00DC7338"/>
    <w:rsid w:val="00DE4B83"/>
    <w:rsid w:val="00DE7321"/>
    <w:rsid w:val="00DF2507"/>
    <w:rsid w:val="00DF2C99"/>
    <w:rsid w:val="00DF365D"/>
    <w:rsid w:val="00DF5937"/>
    <w:rsid w:val="00E00D51"/>
    <w:rsid w:val="00E01C9F"/>
    <w:rsid w:val="00E060D8"/>
    <w:rsid w:val="00E06188"/>
    <w:rsid w:val="00E113DB"/>
    <w:rsid w:val="00E135D0"/>
    <w:rsid w:val="00E155D2"/>
    <w:rsid w:val="00E203FA"/>
    <w:rsid w:val="00E244E0"/>
    <w:rsid w:val="00E32171"/>
    <w:rsid w:val="00E33E61"/>
    <w:rsid w:val="00E3467A"/>
    <w:rsid w:val="00E3628B"/>
    <w:rsid w:val="00E465BC"/>
    <w:rsid w:val="00E46D38"/>
    <w:rsid w:val="00E47401"/>
    <w:rsid w:val="00E47A67"/>
    <w:rsid w:val="00E61565"/>
    <w:rsid w:val="00E6404D"/>
    <w:rsid w:val="00E71AEB"/>
    <w:rsid w:val="00E71B05"/>
    <w:rsid w:val="00E7374D"/>
    <w:rsid w:val="00E81616"/>
    <w:rsid w:val="00E84D5B"/>
    <w:rsid w:val="00E9068E"/>
    <w:rsid w:val="00E92E4A"/>
    <w:rsid w:val="00E937DF"/>
    <w:rsid w:val="00E939F5"/>
    <w:rsid w:val="00E96D72"/>
    <w:rsid w:val="00EA06D4"/>
    <w:rsid w:val="00EA1EF7"/>
    <w:rsid w:val="00EA2139"/>
    <w:rsid w:val="00EA642C"/>
    <w:rsid w:val="00EB46A3"/>
    <w:rsid w:val="00ED0DED"/>
    <w:rsid w:val="00ED0FF4"/>
    <w:rsid w:val="00ED4480"/>
    <w:rsid w:val="00ED4D80"/>
    <w:rsid w:val="00ED4E06"/>
    <w:rsid w:val="00ED5DC7"/>
    <w:rsid w:val="00ED75B9"/>
    <w:rsid w:val="00EE0274"/>
    <w:rsid w:val="00EE121D"/>
    <w:rsid w:val="00EF06FC"/>
    <w:rsid w:val="00EF2C61"/>
    <w:rsid w:val="00EF364C"/>
    <w:rsid w:val="00EF3AA9"/>
    <w:rsid w:val="00EF5B75"/>
    <w:rsid w:val="00F010D1"/>
    <w:rsid w:val="00F0461B"/>
    <w:rsid w:val="00F10068"/>
    <w:rsid w:val="00F161A9"/>
    <w:rsid w:val="00F161B9"/>
    <w:rsid w:val="00F237FE"/>
    <w:rsid w:val="00F23BA0"/>
    <w:rsid w:val="00F261B9"/>
    <w:rsid w:val="00F32627"/>
    <w:rsid w:val="00F33EE6"/>
    <w:rsid w:val="00F3769D"/>
    <w:rsid w:val="00F4310C"/>
    <w:rsid w:val="00F51D1C"/>
    <w:rsid w:val="00F52B09"/>
    <w:rsid w:val="00F52BA3"/>
    <w:rsid w:val="00F545AC"/>
    <w:rsid w:val="00F56585"/>
    <w:rsid w:val="00F640EE"/>
    <w:rsid w:val="00F657E9"/>
    <w:rsid w:val="00F67F6A"/>
    <w:rsid w:val="00F7380B"/>
    <w:rsid w:val="00F740F4"/>
    <w:rsid w:val="00F75D89"/>
    <w:rsid w:val="00F8082C"/>
    <w:rsid w:val="00F9011C"/>
    <w:rsid w:val="00F92318"/>
    <w:rsid w:val="00F92D06"/>
    <w:rsid w:val="00FA08B9"/>
    <w:rsid w:val="00FA2587"/>
    <w:rsid w:val="00FB24B9"/>
    <w:rsid w:val="00FB3AFF"/>
    <w:rsid w:val="00FB4FDD"/>
    <w:rsid w:val="00FB57CB"/>
    <w:rsid w:val="00FD4E7B"/>
    <w:rsid w:val="00FD6B79"/>
    <w:rsid w:val="00FE33DA"/>
    <w:rsid w:val="00FE3A0F"/>
    <w:rsid w:val="00FE7A81"/>
    <w:rsid w:val="00FF108D"/>
    <w:rsid w:val="00FF2D20"/>
    <w:rsid w:val="00FF55F9"/>
    <w:rsid w:val="00FF6B96"/>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9" type="connector" idref="#_x0000_s1099"/>
        <o:r id="V:Rule10" type="connector" idref="#_x0000_s1085"/>
        <o:r id="V:Rule11" type="connector" idref="#_x0000_s1089"/>
        <o:r id="V:Rule12" type="connector" idref="#_x0000_s1096"/>
        <o:r id="V:Rule13" type="connector" idref="#_x0000_s1093"/>
        <o:r id="V:Rule14" type="connector" idref="#_x0000_s1081"/>
        <o:r id="V:Rule15" type="connector" idref="#_x0000_s1080"/>
        <o:r id="V:Rule1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46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B4695"/>
    <w:pPr>
      <w:widowControl w:val="0"/>
      <w:suppressAutoHyphens/>
      <w:autoSpaceDE w:val="0"/>
      <w:spacing w:after="0" w:line="240" w:lineRule="auto"/>
    </w:pPr>
    <w:rPr>
      <w:rFonts w:ascii="Arial" w:eastAsia="Times New Roman" w:hAnsi="Arial" w:cs="Arial"/>
      <w:sz w:val="20"/>
      <w:szCs w:val="20"/>
      <w:lang w:eastAsia="ar-SA"/>
    </w:rPr>
  </w:style>
  <w:style w:type="paragraph" w:styleId="a3">
    <w:name w:val="List Paragraph"/>
    <w:basedOn w:val="a"/>
    <w:uiPriority w:val="34"/>
    <w:qFormat/>
    <w:rsid w:val="006B4695"/>
    <w:pPr>
      <w:ind w:left="720"/>
      <w:contextualSpacing/>
    </w:pPr>
  </w:style>
  <w:style w:type="character" w:styleId="a4">
    <w:name w:val="Hyperlink"/>
    <w:basedOn w:val="a0"/>
    <w:uiPriority w:val="99"/>
    <w:unhideWhenUsed/>
    <w:rsid w:val="0046797B"/>
    <w:rPr>
      <w:color w:val="0000FF" w:themeColor="hyperlink"/>
      <w:u w:val="single"/>
    </w:rPr>
  </w:style>
  <w:style w:type="paragraph" w:customStyle="1" w:styleId="ConsPlusNonformat">
    <w:name w:val="ConsPlusNonformat"/>
    <w:uiPriority w:val="99"/>
    <w:rsid w:val="007C01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semiHidden/>
    <w:unhideWhenUsed/>
    <w:rsid w:val="00634505"/>
    <w:pPr>
      <w:tabs>
        <w:tab w:val="center" w:pos="4677"/>
        <w:tab w:val="right" w:pos="9355"/>
      </w:tabs>
    </w:pPr>
  </w:style>
  <w:style w:type="character" w:customStyle="1" w:styleId="a6">
    <w:name w:val="Верхний колонтитул Знак"/>
    <w:basedOn w:val="a0"/>
    <w:link w:val="a5"/>
    <w:uiPriority w:val="99"/>
    <w:semiHidden/>
    <w:rsid w:val="0063450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34505"/>
    <w:pPr>
      <w:tabs>
        <w:tab w:val="center" w:pos="4677"/>
        <w:tab w:val="right" w:pos="9355"/>
      </w:tabs>
    </w:pPr>
  </w:style>
  <w:style w:type="character" w:customStyle="1" w:styleId="a8">
    <w:name w:val="Нижний колонтитул Знак"/>
    <w:basedOn w:val="a0"/>
    <w:link w:val="a7"/>
    <w:uiPriority w:val="99"/>
    <w:semiHidden/>
    <w:rsid w:val="0063450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50E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7F611F"/>
    <w:pPr>
      <w:widowControl w:val="0"/>
      <w:ind w:firstLine="709"/>
      <w:jc w:val="both"/>
    </w:pPr>
    <w:rPr>
      <w:sz w:val="28"/>
      <w:szCs w:val="20"/>
    </w:rPr>
  </w:style>
  <w:style w:type="paragraph" w:customStyle="1" w:styleId="Default">
    <w:name w:val="Default"/>
    <w:rsid w:val="00887D0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C332D3"/>
    <w:pPr>
      <w:spacing w:before="100" w:beforeAutospacing="1" w:after="100" w:afterAutospacing="1"/>
    </w:pPr>
  </w:style>
  <w:style w:type="paragraph" w:styleId="aa">
    <w:name w:val="Balloon Text"/>
    <w:basedOn w:val="a"/>
    <w:link w:val="ab"/>
    <w:uiPriority w:val="99"/>
    <w:semiHidden/>
    <w:unhideWhenUsed/>
    <w:rsid w:val="0014691E"/>
    <w:rPr>
      <w:rFonts w:ascii="Tahoma" w:hAnsi="Tahoma" w:cs="Tahoma"/>
      <w:sz w:val="16"/>
      <w:szCs w:val="16"/>
    </w:rPr>
  </w:style>
  <w:style w:type="character" w:customStyle="1" w:styleId="ab">
    <w:name w:val="Текст выноски Знак"/>
    <w:basedOn w:val="a0"/>
    <w:link w:val="aa"/>
    <w:uiPriority w:val="99"/>
    <w:semiHidden/>
    <w:rsid w:val="0014691E"/>
    <w:rPr>
      <w:rFonts w:ascii="Tahoma" w:eastAsia="Times New Roman" w:hAnsi="Tahoma" w:cs="Tahoma"/>
      <w:sz w:val="16"/>
      <w:szCs w:val="16"/>
      <w:lang w:eastAsia="ru-RU"/>
    </w:rPr>
  </w:style>
  <w:style w:type="paragraph" w:customStyle="1" w:styleId="consplusnormal1">
    <w:name w:val="consplusnormal"/>
    <w:basedOn w:val="a"/>
    <w:rsid w:val="00977269"/>
    <w:pPr>
      <w:spacing w:before="100" w:beforeAutospacing="1" w:after="100" w:afterAutospacing="1"/>
    </w:pPr>
  </w:style>
  <w:style w:type="character" w:customStyle="1" w:styleId="ConsPlusNormal0">
    <w:name w:val="ConsPlusNormal Знак"/>
    <w:link w:val="ConsPlusNormal"/>
    <w:locked/>
    <w:rsid w:val="00EE027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54134119">
      <w:bodyDiv w:val="1"/>
      <w:marLeft w:val="0"/>
      <w:marRight w:val="0"/>
      <w:marTop w:val="0"/>
      <w:marBottom w:val="0"/>
      <w:divBdr>
        <w:top w:val="none" w:sz="0" w:space="0" w:color="auto"/>
        <w:left w:val="none" w:sz="0" w:space="0" w:color="auto"/>
        <w:bottom w:val="none" w:sz="0" w:space="0" w:color="auto"/>
        <w:right w:val="none" w:sz="0" w:space="0" w:color="auto"/>
      </w:divBdr>
      <w:divsChild>
        <w:div w:id="471757793">
          <w:marLeft w:val="0"/>
          <w:marRight w:val="0"/>
          <w:marTop w:val="0"/>
          <w:marBottom w:val="0"/>
          <w:divBdr>
            <w:top w:val="none" w:sz="0" w:space="0" w:color="auto"/>
            <w:left w:val="none" w:sz="0" w:space="0" w:color="auto"/>
            <w:bottom w:val="none" w:sz="0" w:space="0" w:color="auto"/>
            <w:right w:val="none" w:sz="0" w:space="0" w:color="auto"/>
          </w:divBdr>
          <w:divsChild>
            <w:div w:id="2010134542">
              <w:marLeft w:val="0"/>
              <w:marRight w:val="0"/>
              <w:marTop w:val="0"/>
              <w:marBottom w:val="0"/>
              <w:divBdr>
                <w:top w:val="none" w:sz="0" w:space="0" w:color="auto"/>
                <w:left w:val="none" w:sz="0" w:space="0" w:color="auto"/>
                <w:bottom w:val="none" w:sz="0" w:space="0" w:color="auto"/>
                <w:right w:val="none" w:sz="0" w:space="0" w:color="auto"/>
              </w:divBdr>
              <w:divsChild>
                <w:div w:id="1516731714">
                  <w:marLeft w:val="0"/>
                  <w:marRight w:val="0"/>
                  <w:marTop w:val="0"/>
                  <w:marBottom w:val="0"/>
                  <w:divBdr>
                    <w:top w:val="none" w:sz="0" w:space="0" w:color="auto"/>
                    <w:left w:val="none" w:sz="0" w:space="0" w:color="auto"/>
                    <w:bottom w:val="none" w:sz="0" w:space="0" w:color="auto"/>
                    <w:right w:val="none" w:sz="0" w:space="0" w:color="auto"/>
                  </w:divBdr>
                  <w:divsChild>
                    <w:div w:id="1010255169">
                      <w:marLeft w:val="0"/>
                      <w:marRight w:val="0"/>
                      <w:marTop w:val="0"/>
                      <w:marBottom w:val="0"/>
                      <w:divBdr>
                        <w:top w:val="none" w:sz="0" w:space="0" w:color="auto"/>
                        <w:left w:val="none" w:sz="0" w:space="0" w:color="auto"/>
                        <w:bottom w:val="none" w:sz="0" w:space="0" w:color="auto"/>
                        <w:right w:val="none" w:sz="0" w:space="0" w:color="auto"/>
                      </w:divBdr>
                      <w:divsChild>
                        <w:div w:id="1527399977">
                          <w:marLeft w:val="0"/>
                          <w:marRight w:val="0"/>
                          <w:marTop w:val="0"/>
                          <w:marBottom w:val="0"/>
                          <w:divBdr>
                            <w:top w:val="none" w:sz="0" w:space="0" w:color="auto"/>
                            <w:left w:val="none" w:sz="0" w:space="0" w:color="auto"/>
                            <w:bottom w:val="none" w:sz="0" w:space="0" w:color="auto"/>
                            <w:right w:val="none" w:sz="0" w:space="0" w:color="auto"/>
                          </w:divBdr>
                          <w:divsChild>
                            <w:div w:id="189732141">
                              <w:marLeft w:val="0"/>
                              <w:marRight w:val="0"/>
                              <w:marTop w:val="0"/>
                              <w:marBottom w:val="0"/>
                              <w:divBdr>
                                <w:top w:val="none" w:sz="0" w:space="0" w:color="auto"/>
                                <w:left w:val="none" w:sz="0" w:space="0" w:color="auto"/>
                                <w:bottom w:val="none" w:sz="0" w:space="0" w:color="auto"/>
                                <w:right w:val="none" w:sz="0" w:space="0" w:color="auto"/>
                              </w:divBdr>
                              <w:divsChild>
                                <w:div w:id="980769989">
                                  <w:marLeft w:val="0"/>
                                  <w:marRight w:val="0"/>
                                  <w:marTop w:val="0"/>
                                  <w:marBottom w:val="0"/>
                                  <w:divBdr>
                                    <w:top w:val="none" w:sz="0" w:space="0" w:color="auto"/>
                                    <w:left w:val="none" w:sz="0" w:space="0" w:color="auto"/>
                                    <w:bottom w:val="none" w:sz="0" w:space="0" w:color="auto"/>
                                    <w:right w:val="none" w:sz="0" w:space="0" w:color="auto"/>
                                  </w:divBdr>
                                  <w:divsChild>
                                    <w:div w:id="1610350974">
                                      <w:marLeft w:val="0"/>
                                      <w:marRight w:val="0"/>
                                      <w:marTop w:val="0"/>
                                      <w:marBottom w:val="0"/>
                                      <w:divBdr>
                                        <w:top w:val="none" w:sz="0" w:space="0" w:color="auto"/>
                                        <w:left w:val="none" w:sz="0" w:space="0" w:color="auto"/>
                                        <w:bottom w:val="none" w:sz="0" w:space="0" w:color="auto"/>
                                        <w:right w:val="none" w:sz="0" w:space="0" w:color="auto"/>
                                      </w:divBdr>
                                      <w:divsChild>
                                        <w:div w:id="61560223">
                                          <w:marLeft w:val="0"/>
                                          <w:marRight w:val="0"/>
                                          <w:marTop w:val="0"/>
                                          <w:marBottom w:val="0"/>
                                          <w:divBdr>
                                            <w:top w:val="none" w:sz="0" w:space="0" w:color="auto"/>
                                            <w:left w:val="none" w:sz="0" w:space="0" w:color="auto"/>
                                            <w:bottom w:val="none" w:sz="0" w:space="0" w:color="auto"/>
                                            <w:right w:val="none" w:sz="0" w:space="0" w:color="auto"/>
                                          </w:divBdr>
                                          <w:divsChild>
                                            <w:div w:id="327052339">
                                              <w:marLeft w:val="0"/>
                                              <w:marRight w:val="0"/>
                                              <w:marTop w:val="0"/>
                                              <w:marBottom w:val="0"/>
                                              <w:divBdr>
                                                <w:top w:val="none" w:sz="0" w:space="0" w:color="auto"/>
                                                <w:left w:val="none" w:sz="0" w:space="0" w:color="auto"/>
                                                <w:bottom w:val="none" w:sz="0" w:space="0" w:color="auto"/>
                                                <w:right w:val="none" w:sz="0" w:space="0" w:color="auto"/>
                                              </w:divBdr>
                                              <w:divsChild>
                                                <w:div w:id="1601638849">
                                                  <w:marLeft w:val="0"/>
                                                  <w:marRight w:val="0"/>
                                                  <w:marTop w:val="0"/>
                                                  <w:marBottom w:val="0"/>
                                                  <w:divBdr>
                                                    <w:top w:val="none" w:sz="0" w:space="0" w:color="auto"/>
                                                    <w:left w:val="none" w:sz="0" w:space="0" w:color="auto"/>
                                                    <w:bottom w:val="none" w:sz="0" w:space="0" w:color="auto"/>
                                                    <w:right w:val="none" w:sz="0" w:space="0" w:color="auto"/>
                                                  </w:divBdr>
                                                  <w:divsChild>
                                                    <w:div w:id="1798135824">
                                                      <w:marLeft w:val="0"/>
                                                      <w:marRight w:val="0"/>
                                                      <w:marTop w:val="0"/>
                                                      <w:marBottom w:val="0"/>
                                                      <w:divBdr>
                                                        <w:top w:val="none" w:sz="0" w:space="0" w:color="auto"/>
                                                        <w:left w:val="none" w:sz="0" w:space="0" w:color="auto"/>
                                                        <w:bottom w:val="none" w:sz="0" w:space="0" w:color="auto"/>
                                                        <w:right w:val="none" w:sz="0" w:space="0" w:color="auto"/>
                                                      </w:divBdr>
                                                      <w:divsChild>
                                                        <w:div w:id="1429887635">
                                                          <w:marLeft w:val="0"/>
                                                          <w:marRight w:val="0"/>
                                                          <w:marTop w:val="0"/>
                                                          <w:marBottom w:val="0"/>
                                                          <w:divBdr>
                                                            <w:top w:val="none" w:sz="0" w:space="0" w:color="auto"/>
                                                            <w:left w:val="none" w:sz="0" w:space="0" w:color="auto"/>
                                                            <w:bottom w:val="none" w:sz="0" w:space="0" w:color="auto"/>
                                                            <w:right w:val="none" w:sz="0" w:space="0" w:color="auto"/>
                                                          </w:divBdr>
                                                          <w:divsChild>
                                                            <w:div w:id="1938557508">
                                                              <w:marLeft w:val="0"/>
                                                              <w:marRight w:val="0"/>
                                                              <w:marTop w:val="0"/>
                                                              <w:marBottom w:val="0"/>
                                                              <w:divBdr>
                                                                <w:top w:val="none" w:sz="0" w:space="0" w:color="auto"/>
                                                                <w:left w:val="none" w:sz="0" w:space="0" w:color="auto"/>
                                                                <w:bottom w:val="none" w:sz="0" w:space="0" w:color="auto"/>
                                                                <w:right w:val="none" w:sz="0" w:space="0" w:color="auto"/>
                                                              </w:divBdr>
                                                              <w:divsChild>
                                                                <w:div w:id="924801170">
                                                                  <w:marLeft w:val="0"/>
                                                                  <w:marRight w:val="0"/>
                                                                  <w:marTop w:val="0"/>
                                                                  <w:marBottom w:val="0"/>
                                                                  <w:divBdr>
                                                                    <w:top w:val="none" w:sz="0" w:space="0" w:color="auto"/>
                                                                    <w:left w:val="none" w:sz="0" w:space="0" w:color="auto"/>
                                                                    <w:bottom w:val="none" w:sz="0" w:space="0" w:color="auto"/>
                                                                    <w:right w:val="none" w:sz="0" w:space="0" w:color="auto"/>
                                                                  </w:divBdr>
                                                                  <w:divsChild>
                                                                    <w:div w:id="1804303387">
                                                                      <w:marLeft w:val="0"/>
                                                                      <w:marRight w:val="0"/>
                                                                      <w:marTop w:val="0"/>
                                                                      <w:marBottom w:val="0"/>
                                                                      <w:divBdr>
                                                                        <w:top w:val="none" w:sz="0" w:space="0" w:color="auto"/>
                                                                        <w:left w:val="none" w:sz="0" w:space="0" w:color="auto"/>
                                                                        <w:bottom w:val="none" w:sz="0" w:space="0" w:color="auto"/>
                                                                        <w:right w:val="none" w:sz="0" w:space="0" w:color="auto"/>
                                                                      </w:divBdr>
                                                                      <w:divsChild>
                                                                        <w:div w:id="282464940">
                                                                          <w:marLeft w:val="0"/>
                                                                          <w:marRight w:val="0"/>
                                                                          <w:marTop w:val="0"/>
                                                                          <w:marBottom w:val="0"/>
                                                                          <w:divBdr>
                                                                            <w:top w:val="none" w:sz="0" w:space="0" w:color="auto"/>
                                                                            <w:left w:val="none" w:sz="0" w:space="0" w:color="auto"/>
                                                                            <w:bottom w:val="none" w:sz="0" w:space="0" w:color="auto"/>
                                                                            <w:right w:val="none" w:sz="0" w:space="0" w:color="auto"/>
                                                                          </w:divBdr>
                                                                          <w:divsChild>
                                                                            <w:div w:id="1422870193">
                                                                              <w:marLeft w:val="0"/>
                                                                              <w:marRight w:val="0"/>
                                                                              <w:marTop w:val="0"/>
                                                                              <w:marBottom w:val="0"/>
                                                                              <w:divBdr>
                                                                                <w:top w:val="none" w:sz="0" w:space="0" w:color="auto"/>
                                                                                <w:left w:val="none" w:sz="0" w:space="0" w:color="auto"/>
                                                                                <w:bottom w:val="none" w:sz="0" w:space="0" w:color="auto"/>
                                                                                <w:right w:val="none" w:sz="0" w:space="0" w:color="auto"/>
                                                                              </w:divBdr>
                                                                              <w:divsChild>
                                                                                <w:div w:id="155002421">
                                                                                  <w:marLeft w:val="0"/>
                                                                                  <w:marRight w:val="0"/>
                                                                                  <w:marTop w:val="0"/>
                                                                                  <w:marBottom w:val="0"/>
                                                                                  <w:divBdr>
                                                                                    <w:top w:val="none" w:sz="0" w:space="0" w:color="auto"/>
                                                                                    <w:left w:val="none" w:sz="0" w:space="0" w:color="auto"/>
                                                                                    <w:bottom w:val="none" w:sz="0" w:space="0" w:color="auto"/>
                                                                                    <w:right w:val="none" w:sz="0" w:space="0" w:color="auto"/>
                                                                                  </w:divBdr>
                                                                                  <w:divsChild>
                                                                                    <w:div w:id="1858157078">
                                                                                      <w:marLeft w:val="0"/>
                                                                                      <w:marRight w:val="0"/>
                                                                                      <w:marTop w:val="0"/>
                                                                                      <w:marBottom w:val="0"/>
                                                                                      <w:divBdr>
                                                                                        <w:top w:val="none" w:sz="0" w:space="0" w:color="auto"/>
                                                                                        <w:left w:val="none" w:sz="0" w:space="0" w:color="auto"/>
                                                                                        <w:bottom w:val="none" w:sz="0" w:space="0" w:color="auto"/>
                                                                                        <w:right w:val="none" w:sz="0" w:space="0" w:color="auto"/>
                                                                                      </w:divBdr>
                                                                                      <w:divsChild>
                                                                                        <w:div w:id="2029982801">
                                                                                          <w:marLeft w:val="0"/>
                                                                                          <w:marRight w:val="0"/>
                                                                                          <w:marTop w:val="0"/>
                                                                                          <w:marBottom w:val="0"/>
                                                                                          <w:divBdr>
                                                                                            <w:top w:val="none" w:sz="0" w:space="0" w:color="auto"/>
                                                                                            <w:left w:val="none" w:sz="0" w:space="0" w:color="auto"/>
                                                                                            <w:bottom w:val="none" w:sz="0" w:space="0" w:color="auto"/>
                                                                                            <w:right w:val="none" w:sz="0" w:space="0" w:color="auto"/>
                                                                                          </w:divBdr>
                                                                                          <w:divsChild>
                                                                                            <w:div w:id="795563491">
                                                                                              <w:marLeft w:val="0"/>
                                                                                              <w:marRight w:val="0"/>
                                                                                              <w:marTop w:val="0"/>
                                                                                              <w:marBottom w:val="0"/>
                                                                                              <w:divBdr>
                                                                                                <w:top w:val="none" w:sz="0" w:space="0" w:color="auto"/>
                                                                                                <w:left w:val="none" w:sz="0" w:space="0" w:color="auto"/>
                                                                                                <w:bottom w:val="none" w:sz="0" w:space="0" w:color="auto"/>
                                                                                                <w:right w:val="none" w:sz="0" w:space="0" w:color="auto"/>
                                                                                              </w:divBdr>
                                                                                              <w:divsChild>
                                                                                                <w:div w:id="2046561329">
                                                                                                  <w:marLeft w:val="0"/>
                                                                                                  <w:marRight w:val="0"/>
                                                                                                  <w:marTop w:val="0"/>
                                                                                                  <w:marBottom w:val="0"/>
                                                                                                  <w:divBdr>
                                                                                                    <w:top w:val="none" w:sz="0" w:space="0" w:color="auto"/>
                                                                                                    <w:left w:val="none" w:sz="0" w:space="0" w:color="auto"/>
                                                                                                    <w:bottom w:val="none" w:sz="0" w:space="0" w:color="auto"/>
                                                                                                    <w:right w:val="none" w:sz="0" w:space="0" w:color="auto"/>
                                                                                                  </w:divBdr>
                                                                                                  <w:divsChild>
                                                                                                    <w:div w:id="790781758">
                                                                                                      <w:marLeft w:val="0"/>
                                                                                                      <w:marRight w:val="0"/>
                                                                                                      <w:marTop w:val="0"/>
                                                                                                      <w:marBottom w:val="0"/>
                                                                                                      <w:divBdr>
                                                                                                        <w:top w:val="none" w:sz="0" w:space="0" w:color="auto"/>
                                                                                                        <w:left w:val="none" w:sz="0" w:space="0" w:color="auto"/>
                                                                                                        <w:bottom w:val="none" w:sz="0" w:space="0" w:color="auto"/>
                                                                                                        <w:right w:val="none" w:sz="0" w:space="0" w:color="auto"/>
                                                                                                      </w:divBdr>
                                                                                                      <w:divsChild>
                                                                                                        <w:div w:id="222761282">
                                                                                                          <w:marLeft w:val="0"/>
                                                                                                          <w:marRight w:val="0"/>
                                                                                                          <w:marTop w:val="0"/>
                                                                                                          <w:marBottom w:val="0"/>
                                                                                                          <w:divBdr>
                                                                                                            <w:top w:val="none" w:sz="0" w:space="0" w:color="auto"/>
                                                                                                            <w:left w:val="none" w:sz="0" w:space="0" w:color="auto"/>
                                                                                                            <w:bottom w:val="none" w:sz="0" w:space="0" w:color="auto"/>
                                                                                                            <w:right w:val="none" w:sz="0" w:space="0" w:color="auto"/>
                                                                                                          </w:divBdr>
                                                                                                          <w:divsChild>
                                                                                                            <w:div w:id="923805756">
                                                                                                              <w:marLeft w:val="0"/>
                                                                                                              <w:marRight w:val="0"/>
                                                                                                              <w:marTop w:val="0"/>
                                                                                                              <w:marBottom w:val="0"/>
                                                                                                              <w:divBdr>
                                                                                                                <w:top w:val="none" w:sz="0" w:space="0" w:color="auto"/>
                                                                                                                <w:left w:val="none" w:sz="0" w:space="0" w:color="auto"/>
                                                                                                                <w:bottom w:val="none" w:sz="0" w:space="0" w:color="auto"/>
                                                                                                                <w:right w:val="none" w:sz="0" w:space="0" w:color="auto"/>
                                                                                                              </w:divBdr>
                                                                                                              <w:divsChild>
                                                                                                                <w:div w:id="1262909199">
                                                                                                                  <w:marLeft w:val="0"/>
                                                                                                                  <w:marRight w:val="0"/>
                                                                                                                  <w:marTop w:val="0"/>
                                                                                                                  <w:marBottom w:val="0"/>
                                                                                                                  <w:divBdr>
                                                                                                                    <w:top w:val="none" w:sz="0" w:space="0" w:color="auto"/>
                                                                                                                    <w:left w:val="none" w:sz="0" w:space="0" w:color="auto"/>
                                                                                                                    <w:bottom w:val="none" w:sz="0" w:space="0" w:color="auto"/>
                                                                                                                    <w:right w:val="none" w:sz="0" w:space="0" w:color="auto"/>
                                                                                                                  </w:divBdr>
                                                                                                                  <w:divsChild>
                                                                                                                    <w:div w:id="6488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735663">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D8E9B30A8024F10ADF724DE31FE65AC9E453CC123884484004CF977F673D0A4A1D46804DC663885BF2C7UD0EI"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EA22BD00B26389D3A4480B079A20CBF14283E30BF2077C10BA1336549EA5F9FF455D50DC74F551FhDP8E" TargetMode="External"/><Relationship Id="rId3" Type="http://schemas.openxmlformats.org/officeDocument/2006/relationships/styles" Target="styles.xml"/><Relationship Id="rId21" Type="http://schemas.openxmlformats.org/officeDocument/2006/relationships/hyperlink" Target="consultantplus://offline/ref=842F167D4C1D5ABDA00DF01F4CBA517619F205E368413D34212BF13722X2M4F" TargetMode="External"/><Relationship Id="rId34" Type="http://schemas.openxmlformats.org/officeDocument/2006/relationships/hyperlink" Target="consultantplus://offline/ref=503B8A0D6320371EB6AA95EBB573F11DFC46D50111ABC8E4582973491F45F4D884F79CFB6BA7375CFA757E0Et7F" TargetMode="External"/><Relationship Id="rId7" Type="http://schemas.openxmlformats.org/officeDocument/2006/relationships/endnotes" Target="endnotes.xml"/><Relationship Id="rId12" Type="http://schemas.openxmlformats.org/officeDocument/2006/relationships/hyperlink" Target="consultantplus://offline/ref=42D8E9B30A8024F10ADF724DE31FE65AC9E453CC123884484004CF977F673D0A4A1D46804DC663885BF6CBUD07I" TargetMode="External"/><Relationship Id="rId17" Type="http://schemas.openxmlformats.org/officeDocument/2006/relationships/hyperlink" Target="mailto:admin@mfc-kemerovo.ru" TargetMode="External"/><Relationship Id="rId25" Type="http://schemas.openxmlformats.org/officeDocument/2006/relationships/hyperlink" Target="consultantplus://offline/ref=C80A5C177C22C1958BDBF2ECEBA3CC5C3A810560A834B9FB5F9F9DA078421C27AFAC9EDEBC673565sBM9E" TargetMode="External"/><Relationship Id="rId33" Type="http://schemas.openxmlformats.org/officeDocument/2006/relationships/hyperlink" Target="consultantplus://offline/ref=840E710C7C5E87E54304046CD740798C78458FDB29D3822FC0B4E939AAV1t3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D8E9B30A8024F10ADF724DE31FE65AC9E453CC173988414304CF977F673D0AU40AI" TargetMode="External"/><Relationship Id="rId20" Type="http://schemas.openxmlformats.org/officeDocument/2006/relationships/hyperlink" Target="consultantplus://offline/ref=842F167D4C1D5ABDA00DF01F4CBA517619F205E368413D34212BF13722X2M4F" TargetMode="External"/><Relationship Id="rId29" Type="http://schemas.openxmlformats.org/officeDocument/2006/relationships/hyperlink" Target="consultantplus://offline/ref=ADD57A98315D886AF8C8D396D49C8D59F61A26580895899922D96A5AE9DA1189AB808A7A4A32F808M1a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0C313A327CDCB47941394CE7898FCE13C7FC717C118476C74B5EF7B3sDO1C" TargetMode="External"/><Relationship Id="rId24" Type="http://schemas.openxmlformats.org/officeDocument/2006/relationships/hyperlink" Target="consultantplus://offline/ref=C80A5C177C22C1958BDBF2ECEBA3CC5C3A810560A834B9FB5F9F9DA078421C27AFAC9EDBsBMFE" TargetMode="External"/><Relationship Id="rId32" Type="http://schemas.openxmlformats.org/officeDocument/2006/relationships/hyperlink" Target="consultantplus://offline/ref=840E710C7C5E87E54304046CD740798C79478AD42CD5822FC0B4E939AAV1t3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2D8E9B30A8024F10ADF724DE31FE65AC9E453CC11388D414104CF977F673D0A4A1D46804DC663885BF5C3UD0FI" TargetMode="External"/><Relationship Id="rId23" Type="http://schemas.openxmlformats.org/officeDocument/2006/relationships/hyperlink" Target="http://www.pravo.gov.ru" TargetMode="External"/><Relationship Id="rId28" Type="http://schemas.openxmlformats.org/officeDocument/2006/relationships/hyperlink" Target="consultantplus://offline/ref=E60A8EBC914622E6B27CC6845F2F444A1E0B375CD429F7B68A180860C0239852835D4A3006DE90HD13I" TargetMode="External"/><Relationship Id="rId36" Type="http://schemas.openxmlformats.org/officeDocument/2006/relationships/hyperlink" Target="consultantplus://offline/ref=82B631DF0B1BCFA04FE3C03B5115D932A4E7BFA441EB96E10B1945B298702BF3844DDC452880D376FBZ6E" TargetMode="External"/><Relationship Id="rId10" Type="http://schemas.openxmlformats.org/officeDocument/2006/relationships/hyperlink" Target="consultantplus://offline/ref=42D8E9B30A8024F10ADF6C40F573BA5FCCE80AC31133871E1E5B94CA28U60EI" TargetMode="External"/><Relationship Id="rId19" Type="http://schemas.openxmlformats.org/officeDocument/2006/relationships/hyperlink" Target="consultantplus://offline/ref=842F167D4C1D5ABDA00DF01F4CBA517619F205E368413D34212BF13722X2M4F" TargetMode="External"/><Relationship Id="rId31" Type="http://schemas.openxmlformats.org/officeDocument/2006/relationships/hyperlink" Target="consultantplus://offline/ref=ADD57A98315D886AF8C8D396D49C8D59F615265E0A96899922D96A5AE9DA1189AB808AM7a3H" TargetMode="External"/><Relationship Id="rId4" Type="http://schemas.openxmlformats.org/officeDocument/2006/relationships/settings" Target="settings.xml"/><Relationship Id="rId9" Type="http://schemas.openxmlformats.org/officeDocument/2006/relationships/image" Target="file:///C:\Users\uaig-aao\Desktop\&#1056;&#1077;&#1075;&#1083;&#1072;&#1084;&#1077;&#1085;&#1090;&#1099;\&#1048;&#1089;&#1087;&#1088;&#1072;&#1074;&#1083;&#1077;&#1085;&#1085;&#1099;&#1081;%20&#1088;&#1077;&#1075;&#1083;&#1072;&#1084;&#1077;&#1085;&#1090;%20&#1087;&#1086;%20&#1084;&#1072;&#1090;&#1082;&#1072;&#1087;&#1080;&#1090;&#1072;&#1083;&#1072;&#1084;\g_n_bw_m.bmp" TargetMode="External"/><Relationship Id="rId14" Type="http://schemas.openxmlformats.org/officeDocument/2006/relationships/hyperlink" Target="consultantplus://offline/ref=42D8E9B30A8024F10ADF724DE31FE65AC9E453CC103C8B484104CF977F673D0AU40AI" TargetMode="External"/><Relationship Id="rId22" Type="http://schemas.openxmlformats.org/officeDocument/2006/relationships/hyperlink" Target="consultantplus://offline/ref=842F167D4C1D5ABDA00DF01F4CBA517619F205E368413D34212BF13722X2M4F" TargetMode="External"/><Relationship Id="rId27" Type="http://schemas.openxmlformats.org/officeDocument/2006/relationships/hyperlink" Target="consultantplus://offline/ref=9EA22BD00B26389D3A4480B079A20CBF14283E30BF2077C10BA1336549EA5F9FF455D50DC74F551FhDP8E" TargetMode="External"/><Relationship Id="rId30" Type="http://schemas.openxmlformats.org/officeDocument/2006/relationships/hyperlink" Target="consultantplus://offline/ref=ADD57A98315D886AF8C8D396D49C8D59F6152C5F0897899922D96A5AE9DA1189AB808A734DM3aAH" TargetMode="External"/><Relationship Id="rId35" Type="http://schemas.openxmlformats.org/officeDocument/2006/relationships/hyperlink" Target="consultantplus://offline/ref=82B631DF0B1BCFA04FE3C03B5115D932A4E7BFA441EB96E10B1945B298702BF3844DDC4621F8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9764-48AA-406D-9774-DD9EFEF7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34</Pages>
  <Words>12142</Words>
  <Characters>69215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uaig-pov</cp:lastModifiedBy>
  <cp:revision>339</cp:revision>
  <cp:lastPrinted>2017-01-25T04:30:00Z</cp:lastPrinted>
  <dcterms:created xsi:type="dcterms:W3CDTF">2016-09-09T10:32:00Z</dcterms:created>
  <dcterms:modified xsi:type="dcterms:W3CDTF">2019-11-05T05:07:00Z</dcterms:modified>
</cp:coreProperties>
</file>