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B76B" w14:textId="77777777" w:rsidR="007E7D29" w:rsidRDefault="007E7D29">
      <w:pPr>
        <w:pStyle w:val="ConsPlusTitlePage"/>
      </w:pPr>
      <w:r>
        <w:t xml:space="preserve">Документ предоставлен </w:t>
      </w:r>
      <w:hyperlink r:id="rId4" w:history="1">
        <w:r>
          <w:rPr>
            <w:color w:val="0000FF"/>
          </w:rPr>
          <w:t>КонсультантПлюс</w:t>
        </w:r>
      </w:hyperlink>
      <w:r>
        <w:br/>
      </w:r>
    </w:p>
    <w:p w14:paraId="2A2C6BE0" w14:textId="77777777" w:rsidR="007E7D29" w:rsidRDefault="007E7D29">
      <w:pPr>
        <w:pStyle w:val="ConsPlusNormal"/>
        <w:jc w:val="both"/>
        <w:outlineLvl w:val="0"/>
      </w:pPr>
    </w:p>
    <w:p w14:paraId="0533285A" w14:textId="77777777" w:rsidR="007E7D29" w:rsidRDefault="007E7D29">
      <w:pPr>
        <w:pStyle w:val="ConsPlusTitle"/>
        <w:jc w:val="center"/>
        <w:outlineLvl w:val="0"/>
      </w:pPr>
      <w:r>
        <w:t>АДМИНИСТРАЦИЯ ГОРОДА КЕМЕРОВО</w:t>
      </w:r>
    </w:p>
    <w:p w14:paraId="169FAC1C" w14:textId="77777777" w:rsidR="007E7D29" w:rsidRDefault="007E7D29">
      <w:pPr>
        <w:pStyle w:val="ConsPlusTitle"/>
        <w:jc w:val="both"/>
      </w:pPr>
    </w:p>
    <w:p w14:paraId="069A767B" w14:textId="77777777" w:rsidR="007E7D29" w:rsidRDefault="007E7D29">
      <w:pPr>
        <w:pStyle w:val="ConsPlusTitle"/>
        <w:jc w:val="center"/>
      </w:pPr>
      <w:r>
        <w:t>ПОСТАНОВЛЕНИЕ</w:t>
      </w:r>
    </w:p>
    <w:p w14:paraId="6EC00B05" w14:textId="77777777" w:rsidR="007E7D29" w:rsidRDefault="007E7D29">
      <w:pPr>
        <w:pStyle w:val="ConsPlusTitle"/>
        <w:jc w:val="center"/>
      </w:pPr>
      <w:r>
        <w:t>от 23 декабря 2021 г. N 3776</w:t>
      </w:r>
    </w:p>
    <w:p w14:paraId="5873C3D0" w14:textId="77777777" w:rsidR="007E7D29" w:rsidRDefault="007E7D29">
      <w:pPr>
        <w:pStyle w:val="ConsPlusTitle"/>
        <w:jc w:val="both"/>
      </w:pPr>
    </w:p>
    <w:p w14:paraId="6C2BEC49" w14:textId="77777777" w:rsidR="007E7D29" w:rsidRDefault="007E7D29">
      <w:pPr>
        <w:pStyle w:val="ConsPlusTitle"/>
        <w:jc w:val="center"/>
      </w:pPr>
      <w:r>
        <w:t>ОБ УТВЕРЖДЕНИИ АДМИНИСТРАТИВНОГО РЕГЛАМЕНТА ПРЕДОСТАВЛЕНИЯ</w:t>
      </w:r>
    </w:p>
    <w:p w14:paraId="6C1491AC" w14:textId="77777777" w:rsidR="007E7D29" w:rsidRDefault="007E7D29">
      <w:pPr>
        <w:pStyle w:val="ConsPlusTitle"/>
        <w:jc w:val="center"/>
      </w:pPr>
      <w:r>
        <w:t>МУНИЦИПАЛЬНОЙ УСЛУГИ "УСТАНОВЛЕНИЕ ПУБЛИЧНОГО СЕРВИТУТА"</w:t>
      </w:r>
    </w:p>
    <w:p w14:paraId="6C2555B7" w14:textId="77777777" w:rsidR="007E7D29" w:rsidRDefault="007E7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D29" w14:paraId="60B8A7C0" w14:textId="77777777">
        <w:trPr>
          <w:jc w:val="center"/>
        </w:trPr>
        <w:tc>
          <w:tcPr>
            <w:tcW w:w="9294" w:type="dxa"/>
            <w:tcBorders>
              <w:top w:val="nil"/>
              <w:left w:val="single" w:sz="24" w:space="0" w:color="CED3F1"/>
              <w:bottom w:val="nil"/>
              <w:right w:val="single" w:sz="24" w:space="0" w:color="F4F3F8"/>
            </w:tcBorders>
            <w:shd w:val="clear" w:color="auto" w:fill="F4F3F8"/>
          </w:tcPr>
          <w:p w14:paraId="6F562C69" w14:textId="77777777" w:rsidR="007E7D29" w:rsidRDefault="007E7D29">
            <w:pPr>
              <w:pStyle w:val="ConsPlusNormal"/>
              <w:jc w:val="center"/>
            </w:pPr>
            <w:r>
              <w:rPr>
                <w:color w:val="392C69"/>
              </w:rPr>
              <w:t>Список изменяющих документов</w:t>
            </w:r>
          </w:p>
          <w:p w14:paraId="57F2BDBE" w14:textId="77777777" w:rsidR="007E7D29" w:rsidRDefault="007E7D29">
            <w:pPr>
              <w:pStyle w:val="ConsPlusNormal"/>
              <w:jc w:val="center"/>
            </w:pPr>
            <w:r>
              <w:rPr>
                <w:color w:val="392C69"/>
              </w:rPr>
              <w:t>(в ред. постановлений администрации г. Кемерово</w:t>
            </w:r>
          </w:p>
          <w:p w14:paraId="1665F6C5" w14:textId="77777777" w:rsidR="007E7D29" w:rsidRDefault="007E7D29">
            <w:pPr>
              <w:pStyle w:val="ConsPlusNormal"/>
              <w:jc w:val="center"/>
            </w:pPr>
            <w:r>
              <w:rPr>
                <w:color w:val="392C69"/>
              </w:rPr>
              <w:t xml:space="preserve">от 05.09.2022 </w:t>
            </w:r>
            <w:hyperlink r:id="rId5" w:history="1">
              <w:r>
                <w:rPr>
                  <w:color w:val="0000FF"/>
                </w:rPr>
                <w:t>N 2537</w:t>
              </w:r>
            </w:hyperlink>
            <w:r>
              <w:rPr>
                <w:color w:val="392C69"/>
              </w:rPr>
              <w:t xml:space="preserve">, от 11.10.2023 </w:t>
            </w:r>
            <w:hyperlink r:id="rId6" w:history="1">
              <w:r>
                <w:rPr>
                  <w:color w:val="0000FF"/>
                </w:rPr>
                <w:t>N 3211</w:t>
              </w:r>
            </w:hyperlink>
            <w:r>
              <w:rPr>
                <w:color w:val="392C69"/>
              </w:rPr>
              <w:t>)</w:t>
            </w:r>
          </w:p>
        </w:tc>
      </w:tr>
    </w:tbl>
    <w:p w14:paraId="270855D5" w14:textId="77777777" w:rsidR="007E7D29" w:rsidRDefault="007E7D29">
      <w:pPr>
        <w:pStyle w:val="ConsPlusNormal"/>
        <w:jc w:val="both"/>
      </w:pPr>
    </w:p>
    <w:p w14:paraId="05D18122" w14:textId="77777777" w:rsidR="007E7D29" w:rsidRDefault="007E7D29">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статьей 45</w:t>
        </w:r>
      </w:hyperlink>
      <w:r>
        <w:t xml:space="preserve"> Устава города Кемерово, </w:t>
      </w:r>
      <w:hyperlink r:id="rId10"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5153A408" w14:textId="77777777" w:rsidR="007E7D29" w:rsidRDefault="007E7D29">
      <w:pPr>
        <w:pStyle w:val="ConsPlusNormal"/>
        <w:spacing w:before="220"/>
        <w:ind w:firstLine="540"/>
        <w:jc w:val="both"/>
      </w:pPr>
      <w:r>
        <w:t xml:space="preserve">1. Утвердить административный </w:t>
      </w:r>
      <w:hyperlink w:anchor="P30" w:history="1">
        <w:r>
          <w:rPr>
            <w:color w:val="0000FF"/>
          </w:rPr>
          <w:t>регламент</w:t>
        </w:r>
      </w:hyperlink>
      <w:r>
        <w:t xml:space="preserve"> предоставления муниципальной услуги "Установление публичного сервитута" согласно приложению.</w:t>
      </w:r>
    </w:p>
    <w:p w14:paraId="10C8A6F8" w14:textId="77777777" w:rsidR="007E7D29" w:rsidRDefault="007E7D29">
      <w:pPr>
        <w:pStyle w:val="ConsPlusNormal"/>
        <w:spacing w:before="220"/>
        <w:ind w:firstLine="540"/>
        <w:jc w:val="both"/>
      </w:pPr>
      <w:r>
        <w:t>2.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14:paraId="7CBA2652" w14:textId="77777777" w:rsidR="007E7D29" w:rsidRDefault="007E7D29">
      <w:pPr>
        <w:pStyle w:val="ConsPlusNormal"/>
        <w:spacing w:before="220"/>
        <w:ind w:firstLine="540"/>
        <w:jc w:val="both"/>
      </w:pPr>
      <w:r>
        <w:t>3. Контроль за исполнением настоящего постановления возложить на первого заместителя Главы города Мельника В.П.</w:t>
      </w:r>
    </w:p>
    <w:p w14:paraId="0C5D1AC4" w14:textId="77777777" w:rsidR="007E7D29" w:rsidRDefault="007E7D29">
      <w:pPr>
        <w:pStyle w:val="ConsPlusNormal"/>
        <w:jc w:val="both"/>
      </w:pPr>
      <w:r>
        <w:t xml:space="preserve">(п. 3 в ред. </w:t>
      </w:r>
      <w:hyperlink r:id="rId11" w:history="1">
        <w:r>
          <w:rPr>
            <w:color w:val="0000FF"/>
          </w:rPr>
          <w:t>постановления</w:t>
        </w:r>
      </w:hyperlink>
      <w:r>
        <w:t xml:space="preserve"> администрации г. Кемерово от 11.10.2023 N 3211)</w:t>
      </w:r>
    </w:p>
    <w:p w14:paraId="6AD89828" w14:textId="77777777" w:rsidR="007E7D29" w:rsidRDefault="007E7D29">
      <w:pPr>
        <w:pStyle w:val="ConsPlusNormal"/>
        <w:jc w:val="both"/>
      </w:pPr>
    </w:p>
    <w:p w14:paraId="12523743" w14:textId="77777777" w:rsidR="007E7D29" w:rsidRDefault="007E7D29">
      <w:pPr>
        <w:pStyle w:val="ConsPlusNormal"/>
        <w:jc w:val="right"/>
      </w:pPr>
      <w:r>
        <w:t>Глава города</w:t>
      </w:r>
    </w:p>
    <w:p w14:paraId="771EBB36" w14:textId="77777777" w:rsidR="007E7D29" w:rsidRDefault="007E7D29">
      <w:pPr>
        <w:pStyle w:val="ConsPlusNormal"/>
        <w:jc w:val="right"/>
      </w:pPr>
      <w:r>
        <w:t>И.В.СЕРЕДЮК</w:t>
      </w:r>
    </w:p>
    <w:p w14:paraId="7100F775" w14:textId="77777777" w:rsidR="007E7D29" w:rsidRDefault="007E7D29">
      <w:pPr>
        <w:pStyle w:val="ConsPlusNormal"/>
        <w:jc w:val="both"/>
      </w:pPr>
    </w:p>
    <w:p w14:paraId="4D22329F" w14:textId="77777777" w:rsidR="007E7D29" w:rsidRDefault="007E7D29">
      <w:pPr>
        <w:pStyle w:val="ConsPlusNormal"/>
        <w:jc w:val="both"/>
      </w:pPr>
    </w:p>
    <w:p w14:paraId="33FCE5FD" w14:textId="77777777" w:rsidR="007E7D29" w:rsidRDefault="007E7D29">
      <w:pPr>
        <w:pStyle w:val="ConsPlusNormal"/>
        <w:jc w:val="both"/>
      </w:pPr>
    </w:p>
    <w:p w14:paraId="080FE7CA" w14:textId="77777777" w:rsidR="007E7D29" w:rsidRDefault="007E7D29">
      <w:pPr>
        <w:pStyle w:val="ConsPlusNormal"/>
        <w:jc w:val="both"/>
      </w:pPr>
    </w:p>
    <w:p w14:paraId="653BF1CB" w14:textId="77777777" w:rsidR="007E7D29" w:rsidRDefault="007E7D29">
      <w:pPr>
        <w:pStyle w:val="ConsPlusNormal"/>
        <w:jc w:val="both"/>
      </w:pPr>
    </w:p>
    <w:p w14:paraId="47B7E88A" w14:textId="77777777" w:rsidR="007E7D29" w:rsidRDefault="007E7D29">
      <w:pPr>
        <w:pStyle w:val="ConsPlusNormal"/>
        <w:jc w:val="right"/>
        <w:outlineLvl w:val="0"/>
      </w:pPr>
      <w:r>
        <w:t>Приложение</w:t>
      </w:r>
    </w:p>
    <w:p w14:paraId="7560D045" w14:textId="77777777" w:rsidR="007E7D29" w:rsidRDefault="007E7D29">
      <w:pPr>
        <w:pStyle w:val="ConsPlusNormal"/>
        <w:jc w:val="right"/>
      </w:pPr>
      <w:r>
        <w:t>к постановлению администрации</w:t>
      </w:r>
    </w:p>
    <w:p w14:paraId="1E22D49D" w14:textId="77777777" w:rsidR="007E7D29" w:rsidRDefault="007E7D29">
      <w:pPr>
        <w:pStyle w:val="ConsPlusNormal"/>
        <w:jc w:val="right"/>
      </w:pPr>
      <w:r>
        <w:t>города Кемерово</w:t>
      </w:r>
    </w:p>
    <w:p w14:paraId="39435417" w14:textId="77777777" w:rsidR="007E7D29" w:rsidRDefault="007E7D29">
      <w:pPr>
        <w:pStyle w:val="ConsPlusNormal"/>
        <w:jc w:val="right"/>
      </w:pPr>
      <w:r>
        <w:t>от 23 декабря 2021 г. N 3776</w:t>
      </w:r>
    </w:p>
    <w:p w14:paraId="66FDD404" w14:textId="77777777" w:rsidR="007E7D29" w:rsidRDefault="007E7D29">
      <w:pPr>
        <w:pStyle w:val="ConsPlusNormal"/>
        <w:jc w:val="both"/>
      </w:pPr>
    </w:p>
    <w:p w14:paraId="32BB793E" w14:textId="77777777" w:rsidR="007E7D29" w:rsidRDefault="007E7D29">
      <w:pPr>
        <w:pStyle w:val="ConsPlusTitle"/>
        <w:jc w:val="center"/>
      </w:pPr>
      <w:bookmarkStart w:id="0" w:name="P30"/>
      <w:bookmarkEnd w:id="0"/>
      <w:r>
        <w:t>АДМИНИСТРАТИВНЫЙ РЕГЛАМЕНТ</w:t>
      </w:r>
    </w:p>
    <w:p w14:paraId="5D27068E" w14:textId="77777777" w:rsidR="007E7D29" w:rsidRDefault="007E7D29">
      <w:pPr>
        <w:pStyle w:val="ConsPlusTitle"/>
        <w:jc w:val="center"/>
      </w:pPr>
      <w:r>
        <w:t>ПРЕДОСТАВЛЕНИЯ МУНИЦИПАЛЬНОЙ УСЛУГИ</w:t>
      </w:r>
    </w:p>
    <w:p w14:paraId="3D3356EB" w14:textId="77777777" w:rsidR="007E7D29" w:rsidRDefault="007E7D29">
      <w:pPr>
        <w:pStyle w:val="ConsPlusTitle"/>
        <w:jc w:val="center"/>
      </w:pPr>
      <w:r>
        <w:t>"УСТАНОВЛЕНИЕ ПУБЛИЧНОГО СЕРВИТУТА"</w:t>
      </w:r>
    </w:p>
    <w:p w14:paraId="759A4D55" w14:textId="77777777" w:rsidR="007E7D29" w:rsidRDefault="007E7D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D29" w14:paraId="137F1574" w14:textId="77777777">
        <w:trPr>
          <w:jc w:val="center"/>
        </w:trPr>
        <w:tc>
          <w:tcPr>
            <w:tcW w:w="9294" w:type="dxa"/>
            <w:tcBorders>
              <w:top w:val="nil"/>
              <w:left w:val="single" w:sz="24" w:space="0" w:color="CED3F1"/>
              <w:bottom w:val="nil"/>
              <w:right w:val="single" w:sz="24" w:space="0" w:color="F4F3F8"/>
            </w:tcBorders>
            <w:shd w:val="clear" w:color="auto" w:fill="F4F3F8"/>
          </w:tcPr>
          <w:p w14:paraId="3B95BF86" w14:textId="77777777" w:rsidR="007E7D29" w:rsidRDefault="007E7D29">
            <w:pPr>
              <w:pStyle w:val="ConsPlusNormal"/>
              <w:jc w:val="center"/>
            </w:pPr>
            <w:r>
              <w:rPr>
                <w:color w:val="392C69"/>
              </w:rPr>
              <w:t>Список изменяющих документов</w:t>
            </w:r>
          </w:p>
          <w:p w14:paraId="7AE14514" w14:textId="77777777" w:rsidR="007E7D29" w:rsidRDefault="007E7D29">
            <w:pPr>
              <w:pStyle w:val="ConsPlusNormal"/>
              <w:jc w:val="center"/>
            </w:pPr>
            <w:r>
              <w:rPr>
                <w:color w:val="392C69"/>
              </w:rPr>
              <w:t>(в ред. постановлений администрации г. Кемерово</w:t>
            </w:r>
          </w:p>
          <w:p w14:paraId="2F240275" w14:textId="77777777" w:rsidR="007E7D29" w:rsidRDefault="007E7D29">
            <w:pPr>
              <w:pStyle w:val="ConsPlusNormal"/>
              <w:jc w:val="center"/>
            </w:pPr>
            <w:r>
              <w:rPr>
                <w:color w:val="392C69"/>
              </w:rPr>
              <w:t xml:space="preserve">от 05.09.2022 </w:t>
            </w:r>
            <w:hyperlink r:id="rId12" w:history="1">
              <w:r>
                <w:rPr>
                  <w:color w:val="0000FF"/>
                </w:rPr>
                <w:t>N 2537</w:t>
              </w:r>
            </w:hyperlink>
            <w:r>
              <w:rPr>
                <w:color w:val="392C69"/>
              </w:rPr>
              <w:t xml:space="preserve">, от 11.10.2023 </w:t>
            </w:r>
            <w:hyperlink r:id="rId13" w:history="1">
              <w:r>
                <w:rPr>
                  <w:color w:val="0000FF"/>
                </w:rPr>
                <w:t>N 3211</w:t>
              </w:r>
            </w:hyperlink>
            <w:r>
              <w:rPr>
                <w:color w:val="392C69"/>
              </w:rPr>
              <w:t>)</w:t>
            </w:r>
          </w:p>
        </w:tc>
      </w:tr>
    </w:tbl>
    <w:p w14:paraId="0D66B98B" w14:textId="77777777" w:rsidR="007E7D29" w:rsidRDefault="007E7D29">
      <w:pPr>
        <w:pStyle w:val="ConsPlusNormal"/>
        <w:jc w:val="both"/>
      </w:pPr>
    </w:p>
    <w:p w14:paraId="38E8B807" w14:textId="77777777" w:rsidR="007E7D29" w:rsidRDefault="007E7D29">
      <w:pPr>
        <w:pStyle w:val="ConsPlusTitle"/>
        <w:jc w:val="center"/>
        <w:outlineLvl w:val="1"/>
      </w:pPr>
      <w:r>
        <w:t>1. Общие положения</w:t>
      </w:r>
    </w:p>
    <w:p w14:paraId="52E8B6AA" w14:textId="77777777" w:rsidR="007E7D29" w:rsidRDefault="007E7D29">
      <w:pPr>
        <w:pStyle w:val="ConsPlusNormal"/>
        <w:jc w:val="both"/>
      </w:pPr>
    </w:p>
    <w:p w14:paraId="44B47498" w14:textId="77777777" w:rsidR="007E7D29" w:rsidRDefault="007E7D29">
      <w:pPr>
        <w:pStyle w:val="ConsPlusNormal"/>
        <w:ind w:firstLine="540"/>
        <w:jc w:val="both"/>
      </w:pPr>
      <w:r>
        <w:t>1.1. Предмет регулирования административного регламента.</w:t>
      </w:r>
    </w:p>
    <w:p w14:paraId="59E9C714" w14:textId="77777777" w:rsidR="007E7D29" w:rsidRDefault="007E7D29">
      <w:pPr>
        <w:pStyle w:val="ConsPlusNormal"/>
        <w:spacing w:before="220"/>
        <w:ind w:firstLine="540"/>
        <w:jc w:val="both"/>
      </w:pPr>
      <w:r>
        <w:t>Административный регламент предоставления муниципальной услуги "Установление публичного сервитута" (далее соответственно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78873EA0" w14:textId="77777777" w:rsidR="007E7D29" w:rsidRDefault="007E7D29">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14:paraId="777A83B2" w14:textId="77777777" w:rsidR="007E7D29" w:rsidRDefault="007E7D29">
      <w:pPr>
        <w:pStyle w:val="ConsPlusNormal"/>
        <w:spacing w:before="220"/>
        <w:ind w:firstLine="540"/>
        <w:jc w:val="both"/>
      </w:pPr>
      <w:r>
        <w:t>1.2. Круг заявителей.</w:t>
      </w:r>
    </w:p>
    <w:p w14:paraId="321B425E" w14:textId="77777777" w:rsidR="007E7D29" w:rsidRDefault="007E7D29">
      <w:pPr>
        <w:pStyle w:val="ConsPlusNormal"/>
        <w:spacing w:before="220"/>
        <w:ind w:firstLine="540"/>
        <w:jc w:val="both"/>
      </w:pPr>
      <w:r>
        <w:t>С ходатайством об установлении публичного сервитута вправе обратиться организация (далее - заявитель):</w:t>
      </w:r>
    </w:p>
    <w:p w14:paraId="5ACDEFFB" w14:textId="77777777" w:rsidR="007E7D29" w:rsidRDefault="007E7D2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297C563D" w14:textId="77777777" w:rsidR="007E7D29" w:rsidRDefault="007E7D2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r:id="rId14" w:history="1">
        <w:r>
          <w:rPr>
            <w:color w:val="0000FF"/>
          </w:rPr>
          <w:t>подпункте 1 статьи 39.37</w:t>
        </w:r>
      </w:hyperlink>
      <w:r>
        <w:t xml:space="preserve"> Земельного кодекса РФ (далее - ЗК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220524C6" w14:textId="77777777" w:rsidR="007E7D29" w:rsidRDefault="007E7D29">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5" w:history="1">
        <w:r>
          <w:rPr>
            <w:color w:val="0000FF"/>
          </w:rPr>
          <w:t>подпунктах 2</w:t>
        </w:r>
      </w:hyperlink>
      <w:r>
        <w:t xml:space="preserve"> - </w:t>
      </w:r>
      <w:hyperlink r:id="rId16" w:history="1">
        <w:r>
          <w:rPr>
            <w:color w:val="0000FF"/>
          </w:rPr>
          <w:t>6 статьи 39.37</w:t>
        </w:r>
      </w:hyperlink>
      <w:r>
        <w:t xml:space="preserve"> ЗК РФ;</w:t>
      </w:r>
    </w:p>
    <w:p w14:paraId="3A6085C3" w14:textId="77777777" w:rsidR="007E7D29" w:rsidRDefault="007E7D29">
      <w:pPr>
        <w:pStyle w:val="ConsPlusNormal"/>
        <w:spacing w:before="220"/>
        <w:ind w:firstLine="540"/>
        <w:jc w:val="both"/>
      </w:pPr>
      <w:r>
        <w:t xml:space="preserve">4) предусмотренная </w:t>
      </w:r>
      <w:hyperlink r:id="rId17" w:history="1">
        <w:r>
          <w:rPr>
            <w:color w:val="0000FF"/>
          </w:rPr>
          <w:t>пунктом 1 статьи 56.4</w:t>
        </w:r>
      </w:hyperlink>
      <w:r>
        <w:t xml:space="preserve"> ЗК РФ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23F86EC5" w14:textId="77777777" w:rsidR="007E7D29" w:rsidRDefault="007E7D29">
      <w:pPr>
        <w:pStyle w:val="ConsPlusNormal"/>
        <w:spacing w:before="220"/>
        <w:ind w:firstLine="540"/>
        <w:jc w:val="both"/>
      </w:pPr>
      <w:r>
        <w:t>5)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0CBE48BF" w14:textId="77777777" w:rsidR="007E7D29" w:rsidRDefault="007E7D29">
      <w:pPr>
        <w:pStyle w:val="ConsPlusNormal"/>
        <w:spacing w:before="220"/>
        <w:ind w:firstLine="540"/>
        <w:jc w:val="both"/>
      </w:pPr>
      <w:r>
        <w:t>6)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7AF97E4E" w14:textId="77777777" w:rsidR="007E7D29" w:rsidRDefault="007E7D29">
      <w:pPr>
        <w:pStyle w:val="ConsPlusNormal"/>
        <w:spacing w:before="220"/>
        <w:ind w:firstLine="540"/>
        <w:jc w:val="both"/>
      </w:pPr>
      <w: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lastRenderedPageBreak/>
        <w:t>договорами или соглашениями осуществлять деятельность, для обеспечения которой допускается установление публичного сервитута.</w:t>
      </w:r>
    </w:p>
    <w:p w14:paraId="506F7C02" w14:textId="77777777" w:rsidR="007E7D29" w:rsidRDefault="007E7D29">
      <w:pPr>
        <w:pStyle w:val="ConsPlusNormal"/>
        <w:jc w:val="both"/>
      </w:pPr>
      <w:r>
        <w:t xml:space="preserve">(п. 1.2 в ред. </w:t>
      </w:r>
      <w:hyperlink r:id="rId18" w:history="1">
        <w:r>
          <w:rPr>
            <w:color w:val="0000FF"/>
          </w:rPr>
          <w:t>постановления</w:t>
        </w:r>
      </w:hyperlink>
      <w:r>
        <w:t xml:space="preserve"> администрации г. Кемерово от 11.10.2023 N 3211)</w:t>
      </w:r>
    </w:p>
    <w:p w14:paraId="5FF5345D" w14:textId="77777777" w:rsidR="007E7D29" w:rsidRDefault="007E7D29">
      <w:pPr>
        <w:pStyle w:val="ConsPlusNormal"/>
        <w:spacing w:before="220"/>
        <w:ind w:firstLine="540"/>
        <w:jc w:val="both"/>
      </w:pPr>
      <w:r>
        <w:t>1.3. Требования к порядку информирования о предоставлении муниципальной услуги.</w:t>
      </w:r>
    </w:p>
    <w:p w14:paraId="5CE6B33E" w14:textId="77777777" w:rsidR="007E7D29" w:rsidRDefault="007E7D29">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14:paraId="19773B1A" w14:textId="77777777" w:rsidR="007E7D29" w:rsidRDefault="007E7D29">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0E23054D" w14:textId="77777777" w:rsidR="007E7D29" w:rsidRDefault="007E7D29">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государственная информационная система "Комплексная информационная система оказания государственных и муниципальных услуг Кемеровской области - Кузбасса" (далее - РПГУ);</w:t>
      </w:r>
    </w:p>
    <w:p w14:paraId="708F1EEE" w14:textId="77777777" w:rsidR="007E7D29" w:rsidRDefault="007E7D29">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3DA286FF" w14:textId="77777777" w:rsidR="007E7D29" w:rsidRDefault="007E7D29">
      <w:pPr>
        <w:pStyle w:val="ConsPlusNormal"/>
        <w:spacing w:before="220"/>
        <w:ind w:firstLine="540"/>
        <w:jc w:val="both"/>
      </w:pPr>
      <w:r>
        <w:t>путем публикации информационных материалов в средствах массовой информации;</w:t>
      </w:r>
    </w:p>
    <w:p w14:paraId="1F21CC44" w14:textId="77777777" w:rsidR="007E7D29" w:rsidRDefault="007E7D29">
      <w:pPr>
        <w:pStyle w:val="ConsPlusNormal"/>
        <w:spacing w:before="220"/>
        <w:ind w:firstLine="540"/>
        <w:jc w:val="both"/>
      </w:pPr>
      <w:r>
        <w:t>посредством ответов на письменные обращения;</w:t>
      </w:r>
    </w:p>
    <w:p w14:paraId="6EA60832" w14:textId="77777777" w:rsidR="007E7D29" w:rsidRDefault="007E7D29">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21" w:history="1">
        <w:r>
          <w:rPr>
            <w:color w:val="0000FF"/>
          </w:rPr>
          <w:t>пунктом 6.3</w:t>
        </w:r>
      </w:hyperlink>
      <w:r>
        <w:t xml:space="preserve"> настоящего административного регламента.</w:t>
      </w:r>
    </w:p>
    <w:p w14:paraId="7295488B" w14:textId="77777777" w:rsidR="007E7D29" w:rsidRDefault="007E7D29">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заведующим юридического отдела УАиГ (далее - юридический отдел) и (или) специалистом соответствующего отдела.</w:t>
      </w:r>
    </w:p>
    <w:p w14:paraId="640CE95D" w14:textId="77777777" w:rsidR="007E7D29" w:rsidRDefault="007E7D29">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E619223" w14:textId="77777777" w:rsidR="007E7D29" w:rsidRDefault="007E7D29">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030447F" w14:textId="77777777" w:rsidR="007E7D29" w:rsidRDefault="007E7D29">
      <w:pPr>
        <w:pStyle w:val="ConsPlusNormal"/>
        <w:spacing w:before="220"/>
        <w:ind w:firstLine="540"/>
        <w:jc w:val="both"/>
      </w:pPr>
      <w: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w:t>
      </w:r>
      <w:r>
        <w:lastRenderedPageBreak/>
        <w:t>(функций)" (далее - федеральный реестр), на ЕПГУ, РПГУ.</w:t>
      </w:r>
    </w:p>
    <w:p w14:paraId="36C098AD" w14:textId="77777777" w:rsidR="007E7D29" w:rsidRDefault="007E7D29">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15ADE4D7" w14:textId="77777777" w:rsidR="007E7D29" w:rsidRDefault="007E7D29">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 даты вступления в силу указанных изменений.</w:t>
      </w:r>
    </w:p>
    <w:p w14:paraId="4B30C43A" w14:textId="77777777" w:rsidR="007E7D29" w:rsidRDefault="007E7D29">
      <w:pPr>
        <w:pStyle w:val="ConsPlusNormal"/>
        <w:jc w:val="both"/>
      </w:pPr>
      <w:r>
        <w:t xml:space="preserve">(в ред. </w:t>
      </w:r>
      <w:hyperlink r:id="rId19" w:history="1">
        <w:r>
          <w:rPr>
            <w:color w:val="0000FF"/>
          </w:rPr>
          <w:t>постановления</w:t>
        </w:r>
      </w:hyperlink>
      <w:r>
        <w:t xml:space="preserve"> администрации г. Кемерово от 05.09.2022 N 2537)</w:t>
      </w:r>
    </w:p>
    <w:p w14:paraId="28E4C0C9" w14:textId="77777777" w:rsidR="007E7D29" w:rsidRDefault="007E7D29">
      <w:pPr>
        <w:pStyle w:val="ConsPlusNormal"/>
        <w:jc w:val="both"/>
      </w:pPr>
    </w:p>
    <w:p w14:paraId="6AC49F15" w14:textId="77777777" w:rsidR="007E7D29" w:rsidRDefault="007E7D29">
      <w:pPr>
        <w:pStyle w:val="ConsPlusTitle"/>
        <w:jc w:val="center"/>
        <w:outlineLvl w:val="1"/>
      </w:pPr>
      <w:r>
        <w:t>2. Стандарт предоставления муниципальной услуги</w:t>
      </w:r>
    </w:p>
    <w:p w14:paraId="1417CE16" w14:textId="77777777" w:rsidR="007E7D29" w:rsidRDefault="007E7D29">
      <w:pPr>
        <w:pStyle w:val="ConsPlusNormal"/>
        <w:jc w:val="both"/>
      </w:pPr>
    </w:p>
    <w:p w14:paraId="7049D338" w14:textId="77777777" w:rsidR="007E7D29" w:rsidRDefault="007E7D29">
      <w:pPr>
        <w:pStyle w:val="ConsPlusNormal"/>
        <w:ind w:firstLine="540"/>
        <w:jc w:val="both"/>
      </w:pPr>
      <w:r>
        <w:t>2.1. Наименование муниципальной услуги.</w:t>
      </w:r>
    </w:p>
    <w:p w14:paraId="5B38F225" w14:textId="77777777" w:rsidR="007E7D29" w:rsidRDefault="007E7D29">
      <w:pPr>
        <w:pStyle w:val="ConsPlusNormal"/>
        <w:spacing w:before="220"/>
        <w:ind w:firstLine="540"/>
        <w:jc w:val="both"/>
      </w:pPr>
      <w:r>
        <w:t>Наименование муниципальной услуги: "Установление публичного сервитута".</w:t>
      </w:r>
    </w:p>
    <w:p w14:paraId="32AE5760" w14:textId="77777777" w:rsidR="007E7D29" w:rsidRDefault="007E7D29">
      <w:pPr>
        <w:pStyle w:val="ConsPlusNormal"/>
        <w:spacing w:before="220"/>
        <w:ind w:firstLine="540"/>
        <w:jc w:val="both"/>
      </w:pPr>
      <w:r>
        <w:t>2.2. Наименование органа, предоставляющего муниципальную услугу.</w:t>
      </w:r>
    </w:p>
    <w:p w14:paraId="655AC0DC" w14:textId="77777777" w:rsidR="007E7D29" w:rsidRDefault="007E7D29">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14:paraId="65A5A098" w14:textId="77777777" w:rsidR="007E7D29" w:rsidRDefault="007E7D29">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УАиГ.</w:t>
      </w:r>
    </w:p>
    <w:p w14:paraId="1E0EDDE8" w14:textId="77777777" w:rsidR="007E7D29" w:rsidRDefault="007E7D29">
      <w:pPr>
        <w:pStyle w:val="ConsPlusNormal"/>
        <w:spacing w:before="220"/>
        <w:ind w:firstLine="540"/>
        <w:jc w:val="both"/>
      </w:pPr>
      <w:r>
        <w:t>МФЦ участвует в предоставлении муниципальной услуги в части:</w:t>
      </w:r>
    </w:p>
    <w:p w14:paraId="3B63DC55" w14:textId="77777777" w:rsidR="007E7D29" w:rsidRDefault="007E7D29">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01087490" w14:textId="77777777" w:rsidR="007E7D29" w:rsidRDefault="007E7D29">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3C6C56F5" w14:textId="77777777" w:rsidR="007E7D29" w:rsidRDefault="007E7D29">
      <w:pPr>
        <w:pStyle w:val="ConsPlusNormal"/>
        <w:spacing w:before="220"/>
        <w:ind w:firstLine="540"/>
        <w:jc w:val="both"/>
      </w:pPr>
      <w:r>
        <w:t>- выдачи результата предоставления муниципальной услуги.</w:t>
      </w:r>
    </w:p>
    <w:p w14:paraId="2350DA03" w14:textId="77777777" w:rsidR="007E7D29" w:rsidRDefault="007E7D29">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14:paraId="6FC85E55" w14:textId="77777777" w:rsidR="007E7D29" w:rsidRDefault="007E7D29">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14:paraId="74D7DA63" w14:textId="77777777" w:rsidR="007E7D29" w:rsidRDefault="007E7D29">
      <w:pPr>
        <w:pStyle w:val="ConsPlusNormal"/>
        <w:spacing w:before="220"/>
        <w:ind w:firstLine="540"/>
        <w:jc w:val="both"/>
      </w:pPr>
      <w:r>
        <w:t>-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14:paraId="17E1FD61" w14:textId="77777777" w:rsidR="007E7D29" w:rsidRDefault="007E7D29">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3C23DFD" w14:textId="77777777" w:rsidR="007E7D29" w:rsidRDefault="007E7D29">
      <w:pPr>
        <w:pStyle w:val="ConsPlusNormal"/>
        <w:spacing w:before="220"/>
        <w:ind w:firstLine="540"/>
        <w:jc w:val="both"/>
      </w:pPr>
      <w:bookmarkStart w:id="1" w:name="P83"/>
      <w:bookmarkEnd w:id="1"/>
      <w:r>
        <w:t>2.3. Описание результата предоставления муниципальной услуги.</w:t>
      </w:r>
    </w:p>
    <w:p w14:paraId="5DD10540" w14:textId="77777777" w:rsidR="007E7D29" w:rsidRDefault="007E7D29">
      <w:pPr>
        <w:pStyle w:val="ConsPlusNormal"/>
        <w:spacing w:before="220"/>
        <w:ind w:firstLine="540"/>
        <w:jc w:val="both"/>
      </w:pPr>
      <w:r>
        <w:t>Результатом предоставления муниципальной услуги является:</w:t>
      </w:r>
    </w:p>
    <w:p w14:paraId="36C34922" w14:textId="77777777" w:rsidR="007E7D29" w:rsidRDefault="007E7D29">
      <w:pPr>
        <w:pStyle w:val="ConsPlusNormal"/>
        <w:spacing w:before="220"/>
        <w:ind w:firstLine="540"/>
        <w:jc w:val="both"/>
      </w:pPr>
      <w:r>
        <w:lastRenderedPageBreak/>
        <w:t>- решение об установлении публичного сервитута;</w:t>
      </w:r>
    </w:p>
    <w:p w14:paraId="7CD971DE" w14:textId="77777777" w:rsidR="007E7D29" w:rsidRDefault="007E7D29">
      <w:pPr>
        <w:pStyle w:val="ConsPlusNormal"/>
        <w:spacing w:before="220"/>
        <w:ind w:firstLine="540"/>
        <w:jc w:val="both"/>
      </w:pPr>
      <w:r>
        <w:t>- решение об отказе в установлении публичного сервитута.</w:t>
      </w:r>
    </w:p>
    <w:p w14:paraId="3CF24DA8" w14:textId="77777777" w:rsidR="007E7D29" w:rsidRDefault="007E7D29">
      <w:pPr>
        <w:pStyle w:val="ConsPlusNormal"/>
        <w:spacing w:before="220"/>
        <w:ind w:firstLine="540"/>
        <w:jc w:val="both"/>
      </w:pPr>
      <w:r>
        <w:t>Результат предоставления муниципальной услуги заявитель вправе получить:</w:t>
      </w:r>
    </w:p>
    <w:p w14:paraId="3699F12F" w14:textId="77777777" w:rsidR="007E7D29" w:rsidRDefault="007E7D29">
      <w:pPr>
        <w:pStyle w:val="ConsPlusNormal"/>
        <w:spacing w:before="220"/>
        <w:ind w:firstLine="540"/>
        <w:jc w:val="both"/>
      </w:pPr>
      <w:r>
        <w:t>- в УАиГ на бумажном носителе при личном обращении;</w:t>
      </w:r>
    </w:p>
    <w:p w14:paraId="4AC67908" w14:textId="77777777" w:rsidR="007E7D29" w:rsidRDefault="007E7D29">
      <w:pPr>
        <w:pStyle w:val="ConsPlusNormal"/>
        <w:spacing w:before="220"/>
        <w:ind w:firstLine="540"/>
        <w:jc w:val="both"/>
      </w:pPr>
      <w:r>
        <w:t>- в МФЦ на бумажном носителе при личном обращении;</w:t>
      </w:r>
    </w:p>
    <w:p w14:paraId="3B1E0365" w14:textId="77777777" w:rsidR="007E7D29" w:rsidRDefault="007E7D29">
      <w:pPr>
        <w:pStyle w:val="ConsPlusNormal"/>
        <w:spacing w:before="220"/>
        <w:ind w:firstLine="540"/>
        <w:jc w:val="both"/>
      </w:pPr>
      <w:r>
        <w:t>- почтовым отправлением;</w:t>
      </w:r>
    </w:p>
    <w:p w14:paraId="09750B38" w14:textId="77777777" w:rsidR="007E7D29" w:rsidRDefault="007E7D29">
      <w:pPr>
        <w:pStyle w:val="ConsPlusNormal"/>
        <w:spacing w:before="220"/>
        <w:ind w:firstLine="540"/>
        <w:jc w:val="both"/>
      </w:pPr>
      <w:r>
        <w:t>- посредством ЕПГУ, РПГУ в форме электронного документа, подписанного электронной подписью.</w:t>
      </w:r>
    </w:p>
    <w:p w14:paraId="6A3C086E" w14:textId="77777777" w:rsidR="007E7D29" w:rsidRDefault="007E7D29">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C1C60CB" w14:textId="77777777" w:rsidR="007E7D29" w:rsidRDefault="007E7D29">
      <w:pPr>
        <w:pStyle w:val="ConsPlusNormal"/>
        <w:spacing w:before="220"/>
        <w:ind w:firstLine="540"/>
        <w:jc w:val="both"/>
      </w:pPr>
      <w:r>
        <w:t>Уполномоченный орган принимает решение об установлении публичного сервитута или об отказе в его установлении в течение:</w:t>
      </w:r>
    </w:p>
    <w:p w14:paraId="07BA16C1" w14:textId="77777777" w:rsidR="007E7D29" w:rsidRDefault="007E7D29">
      <w:pPr>
        <w:pStyle w:val="ConsPlusNormal"/>
        <w:spacing w:before="220"/>
        <w:ind w:firstLine="540"/>
        <w:jc w:val="both"/>
      </w:pPr>
      <w:r>
        <w:t xml:space="preserve">- двадцати дней с даты поступления ходатайства об установлении публичного сервитута и прилагаемых к нему документов в целях, предусмотренных </w:t>
      </w:r>
      <w:hyperlink r:id="rId20" w:history="1">
        <w:r>
          <w:rPr>
            <w:color w:val="0000FF"/>
          </w:rPr>
          <w:t>подпунктом 3 статьи 39.37</w:t>
        </w:r>
      </w:hyperlink>
      <w:r>
        <w:t xml:space="preserve"> ЗК РФ;</w:t>
      </w:r>
    </w:p>
    <w:p w14:paraId="090796C6" w14:textId="77777777" w:rsidR="007E7D29" w:rsidRDefault="007E7D29">
      <w:pPr>
        <w:pStyle w:val="ConsPlusNormal"/>
        <w:spacing w:before="220"/>
        <w:ind w:firstLine="540"/>
        <w:jc w:val="both"/>
      </w:pPr>
      <w:r>
        <w:t xml:space="preserve">-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history="1">
        <w:r>
          <w:rPr>
            <w:color w:val="0000FF"/>
          </w:rPr>
          <w:t>подпунктами 1</w:t>
        </w:r>
      </w:hyperlink>
      <w:r>
        <w:t xml:space="preserve">, </w:t>
      </w:r>
      <w:hyperlink r:id="rId22" w:history="1">
        <w:r>
          <w:rPr>
            <w:color w:val="0000FF"/>
          </w:rPr>
          <w:t>2</w:t>
        </w:r>
      </w:hyperlink>
      <w:r>
        <w:t xml:space="preserve">, </w:t>
      </w:r>
      <w:hyperlink r:id="rId23" w:history="1">
        <w:r>
          <w:rPr>
            <w:color w:val="0000FF"/>
          </w:rPr>
          <w:t>4</w:t>
        </w:r>
      </w:hyperlink>
      <w:r>
        <w:t xml:space="preserve">, </w:t>
      </w:r>
      <w:hyperlink r:id="rId24" w:history="1">
        <w:r>
          <w:rPr>
            <w:color w:val="0000FF"/>
          </w:rPr>
          <w:t>4.1</w:t>
        </w:r>
      </w:hyperlink>
      <w:r>
        <w:t xml:space="preserve"> и </w:t>
      </w:r>
      <w:hyperlink r:id="rId25" w:history="1">
        <w:r>
          <w:rPr>
            <w:color w:val="0000FF"/>
          </w:rPr>
          <w:t>5 статьи 39.37</w:t>
        </w:r>
      </w:hyperlink>
      <w:r>
        <w:t xml:space="preserve"> ЗК РФ, а также в целях установления публичного сервитута для реконструкции участков (частей) инженерных сооружений, предусмотренного </w:t>
      </w:r>
      <w:hyperlink r:id="rId26" w:history="1">
        <w:r>
          <w:rPr>
            <w:color w:val="0000FF"/>
          </w:rPr>
          <w:t>подпунктом 6 статьи 39.37</w:t>
        </w:r>
      </w:hyperlink>
      <w:r>
        <w:t xml:space="preserve"> ЗК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7" w:history="1">
        <w:r>
          <w:rPr>
            <w:color w:val="0000FF"/>
          </w:rPr>
          <w:t>подпунктом 1 пункта 3 статьи 39.42</w:t>
        </w:r>
      </w:hyperlink>
      <w:r>
        <w:t xml:space="preserve"> ЗК РФ (за исключением случая, предусмотренного </w:t>
      </w:r>
      <w:hyperlink r:id="rId28" w:history="1">
        <w:r>
          <w:rPr>
            <w:color w:val="0000FF"/>
          </w:rPr>
          <w:t>пунктом 10 статьи 39.42</w:t>
        </w:r>
      </w:hyperlink>
      <w:r>
        <w:t xml:space="preserve"> ЗК РФ);</w:t>
      </w:r>
    </w:p>
    <w:p w14:paraId="032FE74D" w14:textId="77777777" w:rsidR="007E7D29" w:rsidRDefault="007E7D29">
      <w:pPr>
        <w:pStyle w:val="ConsPlusNormal"/>
        <w:jc w:val="both"/>
      </w:pPr>
      <w:r>
        <w:t xml:space="preserve">(в ред. </w:t>
      </w:r>
      <w:hyperlink r:id="rId29" w:history="1">
        <w:r>
          <w:rPr>
            <w:color w:val="0000FF"/>
          </w:rPr>
          <w:t>постановления</w:t>
        </w:r>
      </w:hyperlink>
      <w:r>
        <w:t xml:space="preserve"> администрации г. Кемерово от 11.10.2023 N 3211)</w:t>
      </w:r>
    </w:p>
    <w:p w14:paraId="5FC91F61" w14:textId="77777777" w:rsidR="007E7D29" w:rsidRDefault="007E7D29">
      <w:pPr>
        <w:pStyle w:val="ConsPlusNormal"/>
        <w:spacing w:before="220"/>
        <w:ind w:firstLine="540"/>
        <w:jc w:val="both"/>
      </w:pPr>
      <w:r>
        <w:t xml:space="preserve">-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30" w:history="1">
        <w:r>
          <w:rPr>
            <w:color w:val="0000FF"/>
          </w:rPr>
          <w:t>подпунктом 6 статьи 39.37</w:t>
        </w:r>
      </w:hyperlink>
      <w:r>
        <w:t xml:space="preserve"> ЗК РФ.</w:t>
      </w:r>
    </w:p>
    <w:p w14:paraId="41C5C51A" w14:textId="77777777" w:rsidR="007E7D29" w:rsidRDefault="007E7D29">
      <w:pPr>
        <w:pStyle w:val="ConsPlusNormal"/>
        <w:spacing w:before="220"/>
        <w:ind w:firstLine="540"/>
        <w:jc w:val="both"/>
      </w:pPr>
      <w:r>
        <w:t>В случае представления заявителем ходатайства об установлении публичного сервитута и прилагаемых к нему документов через МФЦ, срок предоставления муниципальной услуги исчисляется со дня поступления таких документов из МФЦ в уполномоченный орган.</w:t>
      </w:r>
    </w:p>
    <w:p w14:paraId="5B274066" w14:textId="77777777" w:rsidR="007E7D29" w:rsidRDefault="007E7D29">
      <w:pPr>
        <w:pStyle w:val="ConsPlusNormal"/>
        <w:spacing w:before="220"/>
        <w:ind w:firstLine="540"/>
        <w:jc w:val="both"/>
      </w:pPr>
      <w:r>
        <w:t>Срок выдачи документов, являющихся результатом предоставления муниципальной услуги, - в течение пяти рабочих дней с даты принятия уполномоченным органом решения об установлении публичного сервитута либо решения об отказе в установлении публичного сервитута, которые не входят в общий срок предоставления муниципальной услуги.</w:t>
      </w:r>
    </w:p>
    <w:p w14:paraId="0BDE6D9D" w14:textId="77777777" w:rsidR="007E7D29" w:rsidRDefault="007E7D29">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14:paraId="6F1FCA5E" w14:textId="77777777" w:rsidR="007E7D29" w:rsidRDefault="007E7D29">
      <w:pPr>
        <w:pStyle w:val="ConsPlusNormal"/>
        <w:jc w:val="both"/>
      </w:pPr>
      <w:r>
        <w:t xml:space="preserve">(п. 2.4 в ред. </w:t>
      </w:r>
      <w:hyperlink r:id="rId31" w:history="1">
        <w:r>
          <w:rPr>
            <w:color w:val="0000FF"/>
          </w:rPr>
          <w:t>постановления</w:t>
        </w:r>
      </w:hyperlink>
      <w:r>
        <w:t xml:space="preserve"> администрации г. Кемерово от 05.09.2022 N 2537)</w:t>
      </w:r>
    </w:p>
    <w:p w14:paraId="31A36A0A" w14:textId="77777777" w:rsidR="007E7D29" w:rsidRDefault="007E7D29">
      <w:pPr>
        <w:pStyle w:val="ConsPlusNormal"/>
        <w:spacing w:before="220"/>
        <w:ind w:firstLine="540"/>
        <w:jc w:val="both"/>
      </w:pPr>
      <w:r>
        <w:t xml:space="preserve">2.5. Правовые основания для предоставления муниципальной услуги (перечень нормативных правовых актов, регулирующих предоставление муниципальной услуги, с указанием их реквизитов </w:t>
      </w:r>
      <w:r>
        <w:lastRenderedPageBreak/>
        <w:t>и источников официального опубликования).</w:t>
      </w:r>
    </w:p>
    <w:p w14:paraId="6527DF11" w14:textId="77777777" w:rsidR="007E7D29" w:rsidRDefault="007E7D29">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45A57C6C" w14:textId="77777777" w:rsidR="007E7D29" w:rsidRDefault="007E7D29">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даты вступления в силу соответствующих изменений.</w:t>
      </w:r>
    </w:p>
    <w:p w14:paraId="78A30EA0" w14:textId="77777777" w:rsidR="007E7D29" w:rsidRDefault="007E7D29">
      <w:pPr>
        <w:pStyle w:val="ConsPlusNormal"/>
        <w:jc w:val="both"/>
      </w:pPr>
      <w:r>
        <w:t xml:space="preserve">(в ред. </w:t>
      </w:r>
      <w:hyperlink r:id="rId32" w:history="1">
        <w:r>
          <w:rPr>
            <w:color w:val="0000FF"/>
          </w:rPr>
          <w:t>постановления</w:t>
        </w:r>
      </w:hyperlink>
      <w:r>
        <w:t xml:space="preserve"> администрации г. Кемерово от 05.09.2022 N 2537)</w:t>
      </w:r>
    </w:p>
    <w:p w14:paraId="227516B3" w14:textId="77777777" w:rsidR="007E7D29" w:rsidRDefault="007E7D29">
      <w:pPr>
        <w:pStyle w:val="ConsPlusNormal"/>
        <w:spacing w:before="220"/>
        <w:ind w:firstLine="540"/>
        <w:jc w:val="both"/>
      </w:pPr>
      <w:bookmarkStart w:id="2" w:name="P106"/>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00F48D33" w14:textId="77777777" w:rsidR="007E7D29" w:rsidRDefault="007E7D29">
      <w:pPr>
        <w:pStyle w:val="ConsPlusNormal"/>
        <w:spacing w:before="220"/>
        <w:ind w:firstLine="540"/>
        <w:jc w:val="both"/>
      </w:pPr>
      <w:r>
        <w:t>2.6.1. Публичный сервитут устанавливается решением уполномоченного органа на основании ходатайства об установлении публичного сервитута.</w:t>
      </w:r>
    </w:p>
    <w:p w14:paraId="40D98B89" w14:textId="77777777" w:rsidR="007E7D29" w:rsidRDefault="007E7D29">
      <w:pPr>
        <w:pStyle w:val="ConsPlusNormal"/>
        <w:spacing w:before="220"/>
        <w:ind w:firstLine="540"/>
        <w:jc w:val="both"/>
      </w:pPr>
      <w:r>
        <w:t>В ходатайстве об установлении публичного сервитута должны быть указаны:</w:t>
      </w:r>
    </w:p>
    <w:p w14:paraId="74CACE79" w14:textId="77777777" w:rsidR="007E7D29" w:rsidRDefault="007E7D2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235FFD1B" w14:textId="77777777" w:rsidR="007E7D29" w:rsidRDefault="007E7D29">
      <w:pPr>
        <w:pStyle w:val="ConsPlusNormal"/>
        <w:spacing w:before="220"/>
        <w:ind w:firstLine="540"/>
        <w:jc w:val="both"/>
      </w:pPr>
      <w:r>
        <w:t xml:space="preserve">2) цель установления публичного сервитута в соответствии со </w:t>
      </w:r>
      <w:hyperlink r:id="rId33" w:history="1">
        <w:r>
          <w:rPr>
            <w:color w:val="0000FF"/>
          </w:rPr>
          <w:t>статьей 39.37</w:t>
        </w:r>
      </w:hyperlink>
      <w:r>
        <w:t xml:space="preserve"> ЗК РФ;</w:t>
      </w:r>
    </w:p>
    <w:p w14:paraId="347DC61B" w14:textId="77777777" w:rsidR="007E7D29" w:rsidRDefault="007E7D29">
      <w:pPr>
        <w:pStyle w:val="ConsPlusNormal"/>
        <w:spacing w:before="220"/>
        <w:ind w:firstLine="540"/>
        <w:jc w:val="both"/>
      </w:pPr>
      <w:r>
        <w:t>3) испрашиваемый срок публичного сервитута;</w:t>
      </w:r>
    </w:p>
    <w:p w14:paraId="5825D6B8" w14:textId="77777777" w:rsidR="007E7D29" w:rsidRDefault="007E7D2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3EAB33AD" w14:textId="77777777" w:rsidR="007E7D29" w:rsidRDefault="007E7D29">
      <w:pPr>
        <w:pStyle w:val="ConsPlusNormal"/>
        <w:spacing w:before="220"/>
        <w:ind w:firstLine="540"/>
        <w:jc w:val="both"/>
      </w:pPr>
      <w:r>
        <w:t>5) обоснование необходимости установления публичного сервитута;</w:t>
      </w:r>
    </w:p>
    <w:p w14:paraId="48EA3DBA" w14:textId="77777777" w:rsidR="007E7D29" w:rsidRDefault="007E7D2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5D4EE627" w14:textId="77777777" w:rsidR="007E7D29" w:rsidRDefault="007E7D2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36E0615A" w14:textId="77777777" w:rsidR="007E7D29" w:rsidRDefault="007E7D2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90384D9" w14:textId="77777777" w:rsidR="007E7D29" w:rsidRDefault="007E7D29">
      <w:pPr>
        <w:pStyle w:val="ConsPlusNormal"/>
        <w:spacing w:before="220"/>
        <w:ind w:firstLine="540"/>
        <w:jc w:val="both"/>
      </w:pPr>
      <w:r>
        <w:t>9) почтовый адрес и (или) адрес электронной почты для связи с заявителем.</w:t>
      </w:r>
    </w:p>
    <w:p w14:paraId="770C59C9" w14:textId="77777777" w:rsidR="007E7D29" w:rsidRDefault="007E7D29">
      <w:pPr>
        <w:pStyle w:val="ConsPlusNormal"/>
        <w:spacing w:before="220"/>
        <w:ind w:firstLine="540"/>
        <w:jc w:val="both"/>
      </w:pPr>
      <w:r>
        <w:t>В обосновании необходимости установления публичного сервитута должны быть приведены:</w:t>
      </w:r>
    </w:p>
    <w:p w14:paraId="2FDD75DF" w14:textId="77777777" w:rsidR="007E7D29" w:rsidRDefault="007E7D29">
      <w:pPr>
        <w:pStyle w:val="ConsPlusNormal"/>
        <w:spacing w:before="220"/>
        <w:ind w:firstLine="540"/>
        <w:jc w:val="both"/>
      </w:pPr>
      <w:bookmarkStart w:id="3" w:name="P119"/>
      <w:bookmarkEnd w:id="3"/>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w:t>
      </w:r>
      <w:r>
        <w:lastRenderedPageBreak/>
        <w:t>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5DFFBD9B" w14:textId="77777777" w:rsidR="007E7D29" w:rsidRDefault="007E7D29">
      <w:pPr>
        <w:pStyle w:val="ConsPlusNormal"/>
        <w:spacing w:before="220"/>
        <w:ind w:firstLine="540"/>
        <w:jc w:val="both"/>
      </w:pPr>
      <w:bookmarkStart w:id="4" w:name="P120"/>
      <w:bookmarkEnd w:id="4"/>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3719DC18" w14:textId="77777777" w:rsidR="007E7D29" w:rsidRDefault="007E7D2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761D5710" w14:textId="77777777" w:rsidR="007E7D29" w:rsidRDefault="007E7D2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5EA1F28D" w14:textId="77777777" w:rsidR="007E7D29" w:rsidRDefault="007E7D29">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34" w:history="1">
        <w:r>
          <w:rPr>
            <w:color w:val="0000FF"/>
          </w:rPr>
          <w:t>подпунктом 2 статьи 39.37</w:t>
        </w:r>
      </w:hyperlink>
      <w:r>
        <w:t xml:space="preserve"> ЗК РФ;</w:t>
      </w:r>
    </w:p>
    <w:p w14:paraId="05E3013D" w14:textId="77777777" w:rsidR="007E7D29" w:rsidRDefault="007E7D29">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19" w:history="1">
        <w:r>
          <w:rPr>
            <w:color w:val="0000FF"/>
          </w:rPr>
          <w:t>подпунктах 1</w:t>
        </w:r>
      </w:hyperlink>
      <w:r>
        <w:t xml:space="preserve"> и </w:t>
      </w:r>
      <w:hyperlink w:anchor="P120" w:history="1">
        <w:r>
          <w:rPr>
            <w:color w:val="0000FF"/>
          </w:rPr>
          <w:t>2</w:t>
        </w:r>
      </w:hyperlink>
      <w:r>
        <w:t xml:space="preserve"> настоящего пункта;</w:t>
      </w:r>
    </w:p>
    <w:p w14:paraId="70B337DB" w14:textId="77777777" w:rsidR="007E7D29" w:rsidRDefault="007E7D29">
      <w:pPr>
        <w:pStyle w:val="ConsPlusNormal"/>
        <w:spacing w:before="220"/>
        <w:ind w:firstLine="540"/>
        <w:jc w:val="both"/>
      </w:pPr>
      <w:r>
        <w:t xml:space="preserve">7) сведения о договоре, предусмотренном </w:t>
      </w:r>
      <w:hyperlink r:id="rId35" w:history="1">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Pr>
            <w:color w:val="0000FF"/>
          </w:rPr>
          <w:t xml:space="preserve">подпунктом </w:t>
        </w:r>
        <w:r>
          <w:rPr>
            <w:color w:val="0000FF"/>
          </w:rPr>
          <w:lastRenderedPageBreak/>
          <w:t>4.1 статьи 39.37</w:t>
        </w:r>
      </w:hyperlink>
      <w:r>
        <w:t xml:space="preserve"> ЗК РФ;</w:t>
      </w:r>
    </w:p>
    <w:p w14:paraId="2672BD54" w14:textId="77777777" w:rsidR="007E7D29" w:rsidRDefault="007E7D29">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1AD6013B" w14:textId="77777777" w:rsidR="007E7D29" w:rsidRDefault="007E7D29">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1EF9F360" w14:textId="77777777" w:rsidR="007E7D29" w:rsidRDefault="007E7D29">
      <w:pPr>
        <w:pStyle w:val="ConsPlusNormal"/>
        <w:spacing w:before="220"/>
        <w:ind w:firstLine="540"/>
        <w:jc w:val="both"/>
      </w:pPr>
      <w:r>
        <w:t xml:space="preserve">Обоснование необходимости установления публичного сервитута, указанное в </w:t>
      </w:r>
      <w:hyperlink r:id="rId37" w:history="1">
        <w:r>
          <w:rPr>
            <w:color w:val="0000FF"/>
          </w:rPr>
          <w:t>подпункте 5 пункта 1 статьи 39.41</w:t>
        </w:r>
      </w:hyperlink>
      <w:r>
        <w:t xml:space="preserve"> ЗК РФ, при отсутствии документов, предусмотренных </w:t>
      </w:r>
      <w:hyperlink r:id="rId38" w:history="1">
        <w:r>
          <w:rPr>
            <w:color w:val="0000FF"/>
          </w:rPr>
          <w:t>подпунктами 1</w:t>
        </w:r>
      </w:hyperlink>
      <w:r>
        <w:t xml:space="preserve"> и </w:t>
      </w:r>
      <w:hyperlink r:id="rId39" w:history="1">
        <w:r>
          <w:rPr>
            <w:color w:val="0000FF"/>
          </w:rPr>
          <w:t>2 пункта 2 статьи 39.41</w:t>
        </w:r>
      </w:hyperlink>
      <w:r>
        <w:t xml:space="preserve"> ЗК РФ, должно также содержать:</w:t>
      </w:r>
    </w:p>
    <w:p w14:paraId="75FA7387" w14:textId="77777777" w:rsidR="007E7D29" w:rsidRDefault="007E7D2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0" w:history="1">
        <w:r>
          <w:rPr>
            <w:color w:val="0000FF"/>
          </w:rPr>
          <w:t>пунктами 8</w:t>
        </w:r>
      </w:hyperlink>
      <w:r>
        <w:t xml:space="preserve"> и </w:t>
      </w:r>
      <w:hyperlink r:id="rId41" w:history="1">
        <w:r>
          <w:rPr>
            <w:color w:val="0000FF"/>
          </w:rPr>
          <w:t>9 статьи 23</w:t>
        </w:r>
      </w:hyperlink>
      <w:r>
        <w:t xml:space="preserve"> ЗК РФ;</w:t>
      </w:r>
    </w:p>
    <w:p w14:paraId="242EF117" w14:textId="77777777" w:rsidR="007E7D29" w:rsidRDefault="007E7D2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2" w:history="1">
        <w:r>
          <w:rPr>
            <w:color w:val="0000FF"/>
          </w:rPr>
          <w:t>пунктом 5 статьи 39.39</w:t>
        </w:r>
      </w:hyperlink>
      <w:r>
        <w:t xml:space="preserve"> ЗК РФ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37E3BA53" w14:textId="77777777" w:rsidR="007E7D29" w:rsidRDefault="007E7D29">
      <w:pPr>
        <w:pStyle w:val="ConsPlusNormal"/>
        <w:spacing w:before="220"/>
        <w:ind w:firstLine="540"/>
        <w:jc w:val="both"/>
      </w:pPr>
      <w:hyperlink r:id="rId43"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установлены приказом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366FDA1E" w14:textId="77777777" w:rsidR="007E7D29" w:rsidRDefault="007E7D29">
      <w:pPr>
        <w:pStyle w:val="ConsPlusNormal"/>
        <w:spacing w:before="220"/>
        <w:ind w:firstLine="540"/>
        <w:jc w:val="both"/>
      </w:pPr>
      <w:r>
        <w:t xml:space="preserve">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w:t>
      </w:r>
      <w:hyperlink r:id="rId44" w:history="1">
        <w:r>
          <w:rPr>
            <w:color w:val="0000FF"/>
          </w:rPr>
          <w:t>ЗК</w:t>
        </w:r>
      </w:hyperlink>
      <w:r>
        <w:t xml:space="preserve"> РФ для ходатайства об изъятии земельных участков для государственных или муниципальных нужд.</w:t>
      </w:r>
    </w:p>
    <w:p w14:paraId="7C0F942D" w14:textId="77777777" w:rsidR="007E7D29" w:rsidRDefault="007E7D29">
      <w:pPr>
        <w:pStyle w:val="ConsPlusNormal"/>
        <w:jc w:val="both"/>
      </w:pPr>
      <w:r>
        <w:t xml:space="preserve">(п. 2.6.1 в ред. </w:t>
      </w:r>
      <w:hyperlink r:id="rId45" w:history="1">
        <w:r>
          <w:rPr>
            <w:color w:val="0000FF"/>
          </w:rPr>
          <w:t>постановления</w:t>
        </w:r>
      </w:hyperlink>
      <w:r>
        <w:t xml:space="preserve"> администрации г. Кемерово от 11.10.2023 N 3211)</w:t>
      </w:r>
    </w:p>
    <w:p w14:paraId="7CB47609" w14:textId="77777777" w:rsidR="007E7D29" w:rsidRDefault="007E7D29">
      <w:pPr>
        <w:pStyle w:val="ConsPlusNormal"/>
        <w:spacing w:before="220"/>
        <w:ind w:firstLine="540"/>
        <w:jc w:val="both"/>
      </w:pPr>
      <w:r>
        <w:t>2.6.2. К ходатайству об установлении публичного сервитута прилагаются:</w:t>
      </w:r>
    </w:p>
    <w:p w14:paraId="3221227E" w14:textId="77777777" w:rsidR="007E7D29" w:rsidRDefault="007E7D29">
      <w:pPr>
        <w:pStyle w:val="ConsPlusNormal"/>
        <w:spacing w:before="220"/>
        <w:ind w:firstLine="540"/>
        <w:jc w:val="both"/>
      </w:pPr>
      <w: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выполненные в соответствии с </w:t>
      </w:r>
      <w:hyperlink r:id="rId46" w:history="1">
        <w:r>
          <w:rPr>
            <w:color w:val="0000FF"/>
          </w:rPr>
          <w:t>требованиями</w:t>
        </w:r>
      </w:hyperlink>
      <w:r>
        <w:t xml:space="preserve">, установленными приказом Федеральной службы государственной регистрации, кадастра и картографии от 13.01.2021 N П/0004 "Об установлении требований к графическому описанию </w:t>
      </w:r>
      <w:r>
        <w:lastRenderedPageBreak/>
        <w:t>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(диск);</w:t>
      </w:r>
    </w:p>
    <w:p w14:paraId="3C3512EA" w14:textId="77777777" w:rsidR="007E7D29" w:rsidRDefault="007E7D29">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5B237E5D" w14:textId="77777777" w:rsidR="007E7D29" w:rsidRDefault="007E7D2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7BB38A13" w14:textId="77777777" w:rsidR="007E7D29" w:rsidRDefault="007E7D2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31C5085E" w14:textId="77777777" w:rsidR="007E7D29" w:rsidRDefault="007E7D29">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47" w:history="1">
        <w:r>
          <w:rPr>
            <w:color w:val="0000FF"/>
          </w:rPr>
          <w:t>подпунктом 4.1 статьи 39.37</w:t>
        </w:r>
      </w:hyperlink>
      <w:r>
        <w:t xml:space="preserve"> ЗК РФ;</w:t>
      </w:r>
    </w:p>
    <w:p w14:paraId="6EDED596" w14:textId="77777777" w:rsidR="007E7D29" w:rsidRDefault="007E7D29">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48" w:history="1">
        <w:r>
          <w:rPr>
            <w:color w:val="0000FF"/>
          </w:rPr>
          <w:t>подпункте 4.2 статьи 39.40</w:t>
        </w:r>
      </w:hyperlink>
      <w:r>
        <w:t xml:space="preserve"> ЗК РФ;</w:t>
      </w:r>
    </w:p>
    <w:p w14:paraId="75B4DAB8" w14:textId="77777777" w:rsidR="007E7D29" w:rsidRDefault="007E7D29">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3637AF2B" w14:textId="77777777" w:rsidR="007E7D29" w:rsidRDefault="007E7D29">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49" w:history="1">
        <w:r>
          <w:rPr>
            <w:color w:val="0000FF"/>
          </w:rPr>
          <w:t>подпунктом 2 статьи 39.37</w:t>
        </w:r>
      </w:hyperlink>
      <w:r>
        <w:t xml:space="preserve"> ЗК РФ.</w:t>
      </w:r>
    </w:p>
    <w:p w14:paraId="1147D4DF" w14:textId="77777777" w:rsidR="007E7D29" w:rsidRDefault="007E7D29">
      <w:pPr>
        <w:pStyle w:val="ConsPlusNormal"/>
        <w:jc w:val="both"/>
      </w:pPr>
      <w:r>
        <w:t xml:space="preserve">(п. 2.6.2 в ред. </w:t>
      </w:r>
      <w:hyperlink r:id="rId50" w:history="1">
        <w:r>
          <w:rPr>
            <w:color w:val="0000FF"/>
          </w:rPr>
          <w:t>постановления</w:t>
        </w:r>
      </w:hyperlink>
      <w:r>
        <w:t xml:space="preserve"> администрации г. Кемерово от 11.10.2023 N 3211)</w:t>
      </w:r>
    </w:p>
    <w:p w14:paraId="0BBE3719" w14:textId="77777777" w:rsidR="007E7D29" w:rsidRDefault="007E7D29">
      <w:pPr>
        <w:pStyle w:val="ConsPlusNormal"/>
        <w:spacing w:before="220"/>
        <w:ind w:firstLine="540"/>
        <w:jc w:val="both"/>
      </w:pPr>
      <w:r>
        <w:t>2.6.3. Заявитель по собственной инициативе вправе предоставить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w:t>
      </w:r>
    </w:p>
    <w:p w14:paraId="1B546385" w14:textId="77777777" w:rsidR="007E7D29" w:rsidRDefault="007E7D29">
      <w:pPr>
        <w:pStyle w:val="ConsPlusNormal"/>
        <w:spacing w:before="220"/>
        <w:ind w:firstLine="540"/>
        <w:jc w:val="both"/>
      </w:pPr>
      <w:r>
        <w:t>Указанный документ заявитель вправе получить в Управлении Федеральной службы государственной регистрации, кадастра и картографии Кузбасса и ее территориальных органах при предоставлении государственной услуги по предоставлению сведений из Единого государственного реестра недвижимости.</w:t>
      </w:r>
    </w:p>
    <w:p w14:paraId="0F7AA9F4" w14:textId="77777777" w:rsidR="007E7D29" w:rsidRDefault="007E7D29">
      <w:pPr>
        <w:pStyle w:val="ConsPlusNormal"/>
        <w:spacing w:before="220"/>
        <w:ind w:firstLine="540"/>
        <w:jc w:val="both"/>
      </w:pPr>
      <w:r>
        <w:t>Непредставление заявителем документа, указанного в настоящем пункте не является основанием для отказа в предоставлении муниципальной услуги.</w:t>
      </w:r>
    </w:p>
    <w:p w14:paraId="6FD6B7CD" w14:textId="77777777" w:rsidR="007E7D29" w:rsidRDefault="007E7D29">
      <w:pPr>
        <w:pStyle w:val="ConsPlusNormal"/>
        <w:spacing w:before="220"/>
        <w:ind w:firstLine="540"/>
        <w:jc w:val="both"/>
      </w:pPr>
      <w:bookmarkStart w:id="5" w:name="P147"/>
      <w:bookmarkEnd w:id="5"/>
      <w:r>
        <w:t xml:space="preserve">2.6.4. Уполномоченный орган в срок не более чем пять рабочих дней со дня поступления </w:t>
      </w:r>
      <w:r>
        <w:lastRenderedPageBreak/>
        <w:t>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1B561C3A" w14:textId="77777777" w:rsidR="007E7D29" w:rsidRDefault="007E7D2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51858E26" w14:textId="77777777" w:rsidR="007E7D29" w:rsidRDefault="007E7D29">
      <w:pPr>
        <w:pStyle w:val="ConsPlusNormal"/>
        <w:spacing w:before="220"/>
        <w:ind w:firstLine="540"/>
        <w:jc w:val="both"/>
      </w:pPr>
      <w:r>
        <w:t xml:space="preserve">2) заявитель не является лицом, предусмотренным </w:t>
      </w:r>
      <w:hyperlink r:id="rId51" w:history="1">
        <w:r>
          <w:rPr>
            <w:color w:val="0000FF"/>
          </w:rPr>
          <w:t>статьей 39.40</w:t>
        </w:r>
      </w:hyperlink>
      <w:r>
        <w:t xml:space="preserve"> ЗК РФ;</w:t>
      </w:r>
    </w:p>
    <w:p w14:paraId="0BAB20AC" w14:textId="77777777" w:rsidR="007E7D29" w:rsidRDefault="007E7D2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r:id="rId52" w:history="1">
        <w:r>
          <w:rPr>
            <w:color w:val="0000FF"/>
          </w:rPr>
          <w:t>статьей 39.37</w:t>
        </w:r>
      </w:hyperlink>
      <w:r>
        <w:t xml:space="preserve"> ЗК РФ;</w:t>
      </w:r>
    </w:p>
    <w:p w14:paraId="3F112A4B" w14:textId="77777777" w:rsidR="007E7D29" w:rsidRDefault="007E7D2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r:id="rId53" w:history="1">
        <w:r>
          <w:rPr>
            <w:color w:val="0000FF"/>
          </w:rPr>
          <w:t>пунктом 5 статьи 39.41</w:t>
        </w:r>
      </w:hyperlink>
      <w:r>
        <w:t xml:space="preserve"> ЗК РФ;</w:t>
      </w:r>
    </w:p>
    <w:p w14:paraId="109067D9" w14:textId="77777777" w:rsidR="007E7D29" w:rsidRDefault="007E7D2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4" w:history="1">
        <w:r>
          <w:rPr>
            <w:color w:val="0000FF"/>
          </w:rPr>
          <w:t>пунктом 4 статьи 39.41</w:t>
        </w:r>
      </w:hyperlink>
      <w:r>
        <w:t xml:space="preserve"> ЗК РФ.</w:t>
      </w:r>
    </w:p>
    <w:p w14:paraId="0EECB931" w14:textId="77777777" w:rsidR="007E7D29" w:rsidRDefault="007E7D29">
      <w:pPr>
        <w:pStyle w:val="ConsPlusNormal"/>
        <w:spacing w:before="220"/>
        <w:ind w:firstLine="540"/>
        <w:jc w:val="both"/>
      </w:pPr>
      <w:r>
        <w:t>2.7. Уполномоченный орган не вправе требовать от заявителя или его представителя:</w:t>
      </w:r>
    </w:p>
    <w:p w14:paraId="2A89399C" w14:textId="77777777" w:rsidR="007E7D29" w:rsidRDefault="007E7D2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73E0F9" w14:textId="77777777" w:rsidR="007E7D29" w:rsidRDefault="007E7D2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за исключением документов, включенных в определенный </w:t>
      </w:r>
      <w:hyperlink r:id="rId56" w:history="1">
        <w:r>
          <w:rPr>
            <w:color w:val="0000FF"/>
          </w:rPr>
          <w:t>частью 6 статьи 7</w:t>
        </w:r>
      </w:hyperlink>
      <w:r>
        <w:t xml:space="preserve"> Федерального закона N 210-ФЗ перечень документов;</w:t>
      </w:r>
    </w:p>
    <w:p w14:paraId="118A9F5B" w14:textId="77777777" w:rsidR="007E7D29" w:rsidRDefault="007E7D29">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0E1012F2" w14:textId="77777777" w:rsidR="007E7D29" w:rsidRDefault="007E7D2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379D3" w14:textId="77777777" w:rsidR="007E7D29" w:rsidRDefault="007E7D2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555811" w14:textId="77777777" w:rsidR="007E7D29" w:rsidRDefault="007E7D2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203170" w14:textId="77777777" w:rsidR="007E7D29" w:rsidRDefault="007E7D29">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153E14" w14:textId="77777777" w:rsidR="007E7D29" w:rsidRDefault="007E7D2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5FB3511" w14:textId="77777777" w:rsidR="007E7D29" w:rsidRDefault="007E7D29">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12FC908" w14:textId="77777777" w:rsidR="007E7D29" w:rsidRDefault="007E7D29">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14:paraId="61401B7C" w14:textId="77777777" w:rsidR="007E7D29" w:rsidRDefault="007E7D29">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14:paraId="736B4D3E" w14:textId="77777777" w:rsidR="007E7D29" w:rsidRDefault="007E7D29">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14:paraId="767F449F" w14:textId="77777777" w:rsidR="007E7D29" w:rsidRDefault="007E7D29">
      <w:pPr>
        <w:pStyle w:val="ConsPlusNormal"/>
        <w:spacing w:before="220"/>
        <w:ind w:firstLine="540"/>
        <w:jc w:val="both"/>
      </w:pPr>
      <w:r>
        <w:t>2.9.1. Приостановление предоставления муниципальной услуги законодательством Российской Федерации не предусмотрено.</w:t>
      </w:r>
    </w:p>
    <w:p w14:paraId="0B7886C5" w14:textId="77777777" w:rsidR="007E7D29" w:rsidRDefault="007E7D29">
      <w:pPr>
        <w:pStyle w:val="ConsPlusNormal"/>
        <w:spacing w:before="220"/>
        <w:ind w:firstLine="540"/>
        <w:jc w:val="both"/>
      </w:pPr>
      <w:bookmarkStart w:id="6" w:name="P167"/>
      <w:bookmarkEnd w:id="6"/>
      <w:r>
        <w:t>2.9.2. В установлении публичного сервитута должно быть отказано, если:</w:t>
      </w:r>
    </w:p>
    <w:p w14:paraId="29D6E28C" w14:textId="77777777" w:rsidR="007E7D29" w:rsidRDefault="007E7D2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r:id="rId58" w:history="1">
        <w:r>
          <w:rPr>
            <w:color w:val="0000FF"/>
          </w:rPr>
          <w:t>статьей 39.41</w:t>
        </w:r>
      </w:hyperlink>
      <w:r>
        <w:t xml:space="preserve">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9" w:history="1">
        <w:r>
          <w:rPr>
            <w:color w:val="0000FF"/>
          </w:rPr>
          <w:t>пунктами 2</w:t>
        </w:r>
      </w:hyperlink>
      <w:r>
        <w:t xml:space="preserve"> и </w:t>
      </w:r>
      <w:hyperlink r:id="rId60" w:history="1">
        <w:r>
          <w:rPr>
            <w:color w:val="0000FF"/>
          </w:rPr>
          <w:t>3 статьи 39.41</w:t>
        </w:r>
      </w:hyperlink>
      <w:r>
        <w:t xml:space="preserve"> ЗК РФ;</w:t>
      </w:r>
    </w:p>
    <w:p w14:paraId="33BDEA6E" w14:textId="77777777" w:rsidR="007E7D29" w:rsidRDefault="007E7D29">
      <w:pPr>
        <w:pStyle w:val="ConsPlusNormal"/>
        <w:spacing w:before="220"/>
        <w:ind w:firstLine="540"/>
        <w:jc w:val="both"/>
      </w:pPr>
      <w:r>
        <w:t xml:space="preserve">2) не соблюдены условия установления публичного сервитута, предусмотренные </w:t>
      </w:r>
      <w:hyperlink r:id="rId61" w:history="1">
        <w:r>
          <w:rPr>
            <w:color w:val="0000FF"/>
          </w:rPr>
          <w:t>статьями 23</w:t>
        </w:r>
      </w:hyperlink>
      <w:r>
        <w:t xml:space="preserve"> и </w:t>
      </w:r>
      <w:hyperlink r:id="rId62" w:history="1">
        <w:r>
          <w:rPr>
            <w:color w:val="0000FF"/>
          </w:rPr>
          <w:t>39.39</w:t>
        </w:r>
      </w:hyperlink>
      <w:r>
        <w:t xml:space="preserve"> ЗК РФ;</w:t>
      </w:r>
    </w:p>
    <w:p w14:paraId="17D74213" w14:textId="77777777" w:rsidR="007E7D29" w:rsidRDefault="007E7D2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80E8AA6" w14:textId="77777777" w:rsidR="007E7D29" w:rsidRDefault="007E7D29">
      <w:pPr>
        <w:pStyle w:val="ConsPlusNormal"/>
        <w:spacing w:before="220"/>
        <w:ind w:firstLine="540"/>
        <w:jc w:val="both"/>
      </w:pPr>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w:t>
      </w:r>
      <w:r>
        <w:lastRenderedPageBreak/>
        <w:t>юридическим лицам;</w:t>
      </w:r>
    </w:p>
    <w:p w14:paraId="20E9E18A" w14:textId="77777777" w:rsidR="007E7D29" w:rsidRDefault="007E7D29">
      <w:pPr>
        <w:pStyle w:val="ConsPlusNormal"/>
        <w:jc w:val="both"/>
      </w:pPr>
      <w:r>
        <w:t xml:space="preserve">(пп. 4 в ред. </w:t>
      </w:r>
      <w:hyperlink r:id="rId63" w:history="1">
        <w:r>
          <w:rPr>
            <w:color w:val="0000FF"/>
          </w:rPr>
          <w:t>постановления</w:t>
        </w:r>
      </w:hyperlink>
      <w:r>
        <w:t xml:space="preserve"> администрации г. Кемерово от 05.09.2022 N 2537)</w:t>
      </w:r>
    </w:p>
    <w:p w14:paraId="477E3FCD" w14:textId="77777777" w:rsidR="007E7D29" w:rsidRDefault="007E7D2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1627F0D" w14:textId="77777777" w:rsidR="007E7D29" w:rsidRDefault="007E7D2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4" w:history="1">
        <w:r>
          <w:rPr>
            <w:color w:val="0000FF"/>
          </w:rPr>
          <w:t>подпунктами 1</w:t>
        </w:r>
      </w:hyperlink>
      <w:r>
        <w:t xml:space="preserve">, </w:t>
      </w:r>
      <w:hyperlink r:id="rId65" w:history="1">
        <w:r>
          <w:rPr>
            <w:color w:val="0000FF"/>
          </w:rPr>
          <w:t>3</w:t>
        </w:r>
      </w:hyperlink>
      <w:r>
        <w:t xml:space="preserve"> - </w:t>
      </w:r>
      <w:hyperlink r:id="rId66" w:history="1">
        <w:r>
          <w:rPr>
            <w:color w:val="0000FF"/>
          </w:rPr>
          <w:t>4.1</w:t>
        </w:r>
      </w:hyperlink>
      <w:r>
        <w:t xml:space="preserve"> и </w:t>
      </w:r>
      <w:hyperlink r:id="rId67" w:history="1">
        <w:r>
          <w:rPr>
            <w:color w:val="0000FF"/>
          </w:rPr>
          <w:t>6 статьи 39.37</w:t>
        </w:r>
      </w:hyperlink>
      <w:r>
        <w:t xml:space="preserve"> ЗК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4AB0FEEC" w14:textId="77777777" w:rsidR="007E7D29" w:rsidRDefault="007E7D29">
      <w:pPr>
        <w:pStyle w:val="ConsPlusNormal"/>
        <w:jc w:val="both"/>
      </w:pPr>
      <w:r>
        <w:t xml:space="preserve">(пп. 6 в ред. </w:t>
      </w:r>
      <w:hyperlink r:id="rId68" w:history="1">
        <w:r>
          <w:rPr>
            <w:color w:val="0000FF"/>
          </w:rPr>
          <w:t>постановления</w:t>
        </w:r>
      </w:hyperlink>
      <w:r>
        <w:t xml:space="preserve"> администрации г. Кемерово от 11.10.2023 N 3211)</w:t>
      </w:r>
    </w:p>
    <w:p w14:paraId="03307E7A" w14:textId="77777777" w:rsidR="007E7D29" w:rsidRDefault="007E7D2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670C085" w14:textId="77777777" w:rsidR="007E7D29" w:rsidRDefault="007E7D2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5E96A2FB" w14:textId="77777777" w:rsidR="007E7D29" w:rsidRDefault="007E7D29">
      <w:pPr>
        <w:pStyle w:val="ConsPlusNormal"/>
        <w:spacing w:before="220"/>
        <w:ind w:firstLine="540"/>
        <w:jc w:val="both"/>
      </w:pPr>
      <w: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уполномоченным органом заявителю в срок не более пяти рабочих дней со дня принятия этого решения.</w:t>
      </w:r>
    </w:p>
    <w:p w14:paraId="53F760E8" w14:textId="77777777" w:rsidR="007E7D29" w:rsidRDefault="007E7D29">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4D896F" w14:textId="77777777" w:rsidR="007E7D29" w:rsidRDefault="007E7D29">
      <w:pPr>
        <w:pStyle w:val="ConsPlusNormal"/>
        <w:spacing w:before="220"/>
        <w:ind w:firstLine="540"/>
        <w:jc w:val="both"/>
      </w:pPr>
      <w: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14:paraId="3D9E4968" w14:textId="77777777" w:rsidR="007E7D29" w:rsidRDefault="007E7D29">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14:paraId="7C72EBB3" w14:textId="77777777" w:rsidR="007E7D29" w:rsidRDefault="007E7D29">
      <w:pPr>
        <w:pStyle w:val="ConsPlusNormal"/>
        <w:spacing w:before="220"/>
        <w:ind w:firstLine="540"/>
        <w:jc w:val="both"/>
      </w:pPr>
      <w:r>
        <w:t>Предоставление муниципальной услуги осуществляется без взимания платы.</w:t>
      </w:r>
    </w:p>
    <w:p w14:paraId="5FC938D2" w14:textId="77777777" w:rsidR="007E7D29" w:rsidRDefault="007E7D29">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14:paraId="4595C7CD" w14:textId="77777777" w:rsidR="007E7D29" w:rsidRDefault="007E7D29">
      <w:pPr>
        <w:pStyle w:val="ConsPlusNormal"/>
        <w:spacing w:before="220"/>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14:paraId="1E1ED273" w14:textId="77777777" w:rsidR="007E7D29" w:rsidRDefault="007E7D29">
      <w:pPr>
        <w:pStyle w:val="ConsPlusNormal"/>
        <w:spacing w:before="220"/>
        <w:ind w:firstLine="540"/>
        <w:jc w:val="both"/>
      </w:pPr>
      <w: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F7C4A7D" w14:textId="77777777" w:rsidR="007E7D29" w:rsidRDefault="007E7D29">
      <w:pPr>
        <w:pStyle w:val="ConsPlusNormal"/>
        <w:spacing w:before="220"/>
        <w:ind w:firstLine="540"/>
        <w:jc w:val="both"/>
      </w:pPr>
      <w:r>
        <w:lastRenderedPageBreak/>
        <w:t>Максимальный срок ожидания в очереди при подаче ходатайства об установлении публичного сервитута и при получении результата данной муниципальной услуги не должен превышать 15 минут.</w:t>
      </w:r>
    </w:p>
    <w:p w14:paraId="7E426689" w14:textId="77777777" w:rsidR="007E7D29" w:rsidRDefault="007E7D29">
      <w:pPr>
        <w:pStyle w:val="ConsPlusNormal"/>
        <w:spacing w:before="220"/>
        <w:ind w:firstLine="540"/>
        <w:jc w:val="both"/>
      </w:pPr>
      <w:r>
        <w:t>2.14. Срок и порядок регистрации заявления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14:paraId="5464A0C3" w14:textId="77777777" w:rsidR="007E7D29" w:rsidRDefault="007E7D29">
      <w:pPr>
        <w:pStyle w:val="ConsPlusNormal"/>
        <w:spacing w:before="220"/>
        <w:ind w:firstLine="540"/>
        <w:jc w:val="both"/>
      </w:pPr>
      <w:r>
        <w:t>Уведомление об установлении публичного сервитута, представленное заявителем лично либо его представителем, регистрируется уполномоченным органом в течение 1 рабочего дня, с даты поступления такого уведомления.</w:t>
      </w:r>
    </w:p>
    <w:p w14:paraId="33783095" w14:textId="77777777" w:rsidR="007E7D29" w:rsidRDefault="007E7D29">
      <w:pPr>
        <w:pStyle w:val="ConsPlusNormal"/>
        <w:spacing w:before="220"/>
        <w:ind w:firstLine="540"/>
        <w:jc w:val="both"/>
      </w:pPr>
      <w:r>
        <w:t>Уведомление, представленное заявителем либо его представителем через МФЦ регистрируется уполномоченным органом в день поступления от МФЦ.</w:t>
      </w:r>
    </w:p>
    <w:p w14:paraId="24EC9282" w14:textId="77777777" w:rsidR="007E7D29" w:rsidRDefault="007E7D29">
      <w:pPr>
        <w:pStyle w:val="ConsPlusNormal"/>
        <w:spacing w:before="220"/>
        <w:ind w:firstLine="540"/>
        <w:jc w:val="both"/>
      </w:pPr>
      <w:r>
        <w:t>Уведомление,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22BD388E" w14:textId="77777777" w:rsidR="007E7D29" w:rsidRDefault="007E7D29">
      <w:pPr>
        <w:pStyle w:val="ConsPlusNormal"/>
        <w:spacing w:before="220"/>
        <w:ind w:firstLine="540"/>
        <w:jc w:val="both"/>
      </w:pPr>
      <w:r>
        <w:t>Уведомление, поступившее в нерабочее время, регистрируется в первый рабочий день.</w:t>
      </w:r>
    </w:p>
    <w:p w14:paraId="502F6352" w14:textId="77777777" w:rsidR="007E7D29" w:rsidRDefault="007E7D29">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02226C" w14:textId="77777777" w:rsidR="007E7D29" w:rsidRDefault="007E7D29">
      <w:pPr>
        <w:pStyle w:val="ConsPlusNormal"/>
        <w:spacing w:before="220"/>
        <w:ind w:firstLine="540"/>
        <w:jc w:val="both"/>
      </w:pP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DEF56B5" w14:textId="77777777" w:rsidR="007E7D29" w:rsidRDefault="007E7D29">
      <w:pPr>
        <w:pStyle w:val="ConsPlusNormal"/>
        <w:spacing w:before="220"/>
        <w:ind w:firstLine="540"/>
        <w:jc w:val="both"/>
      </w:pPr>
      <w: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1DE56E9" w14:textId="77777777" w:rsidR="007E7D29" w:rsidRDefault="007E7D29">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29B91DE9" w14:textId="77777777" w:rsidR="007E7D29" w:rsidRDefault="007E7D29">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DBD3163" w14:textId="77777777" w:rsidR="007E7D29" w:rsidRDefault="007E7D29">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E1C7038" w14:textId="77777777" w:rsidR="007E7D29" w:rsidRDefault="007E7D29">
      <w:pPr>
        <w:pStyle w:val="ConsPlusNormal"/>
        <w:spacing w:before="220"/>
        <w:ind w:firstLine="540"/>
        <w:jc w:val="both"/>
      </w:pPr>
      <w:r>
        <w:lastRenderedPageBreak/>
        <w:t>Зал ожидания, места для заполнения запросов и приема заявителей оборудуются стульями, и (или) кресельными секциями, и (или) скамьями.</w:t>
      </w:r>
    </w:p>
    <w:p w14:paraId="4409D23C" w14:textId="77777777" w:rsidR="007E7D29" w:rsidRDefault="007E7D29">
      <w:pPr>
        <w:pStyle w:val="ConsPlusNormal"/>
        <w:spacing w:before="220"/>
        <w:ind w:firstLine="540"/>
        <w:jc w:val="both"/>
      </w:pPr>
      <w:r>
        <w:t>2.15.1.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7D322FC" w14:textId="77777777" w:rsidR="007E7D29" w:rsidRDefault="007E7D29">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14:paraId="09F1F990" w14:textId="77777777" w:rsidR="007E7D29" w:rsidRDefault="007E7D29">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69" w:history="1">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14:paraId="22FFBEE3" w14:textId="77777777" w:rsidR="007E7D29" w:rsidRDefault="007E7D29">
      <w:pPr>
        <w:pStyle w:val="ConsPlusNormal"/>
        <w:jc w:val="both"/>
      </w:pPr>
      <w:r>
        <w:t xml:space="preserve">(в ред. </w:t>
      </w:r>
      <w:hyperlink r:id="rId70" w:history="1">
        <w:r>
          <w:rPr>
            <w:color w:val="0000FF"/>
          </w:rPr>
          <w:t>постановления</w:t>
        </w:r>
      </w:hyperlink>
      <w:r>
        <w:t xml:space="preserve"> администрации г. Кемерово от 05.09.2022 N 2537)</w:t>
      </w:r>
    </w:p>
    <w:p w14:paraId="484ADF6F" w14:textId="77777777" w:rsidR="007E7D29" w:rsidRDefault="007E7D29">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B6A7E69" w14:textId="77777777" w:rsidR="007E7D29" w:rsidRDefault="007E7D29">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F808139" w14:textId="77777777" w:rsidR="007E7D29" w:rsidRDefault="007E7D29">
      <w:pPr>
        <w:pStyle w:val="ConsPlusNormal"/>
        <w:spacing w:before="220"/>
        <w:ind w:firstLine="540"/>
        <w:jc w:val="both"/>
      </w:pPr>
      <w:r>
        <w:t>- открывают входную дверь и помогают гражданину беспрепятственно посетить здание администрации города Кемерово, а также заранее предупреждают о существующих барьерах в здании;</w:t>
      </w:r>
    </w:p>
    <w:p w14:paraId="3FEA43F2" w14:textId="77777777" w:rsidR="007E7D29" w:rsidRDefault="007E7D29">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93D6565" w14:textId="77777777" w:rsidR="007E7D29" w:rsidRDefault="007E7D29">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3679C4C" w14:textId="77777777" w:rsidR="007E7D29" w:rsidRDefault="007E7D29">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18E3E9D3" w14:textId="77777777" w:rsidR="007E7D29" w:rsidRDefault="007E7D29">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14:paraId="7A8E11CD" w14:textId="77777777" w:rsidR="007E7D29" w:rsidRDefault="007E7D29">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74DD09F" w14:textId="77777777" w:rsidR="007E7D29" w:rsidRDefault="007E7D29">
      <w:pPr>
        <w:pStyle w:val="ConsPlusNormal"/>
        <w:spacing w:before="220"/>
        <w:ind w:firstLine="540"/>
        <w:jc w:val="both"/>
      </w:pPr>
      <w:r>
        <w:t xml:space="preserve">- сотрудник уполномоченного органа оказывает помощь в заполнении бланков, копирует </w:t>
      </w:r>
      <w:r>
        <w:lastRenderedPageBreak/>
        <w:t>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3F493403" w14:textId="77777777" w:rsidR="007E7D29" w:rsidRDefault="007E7D29">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65D1F2B" w14:textId="77777777" w:rsidR="007E7D29" w:rsidRDefault="007E7D29">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14:paraId="6D81AAC8" w14:textId="77777777" w:rsidR="007E7D29" w:rsidRDefault="007E7D29">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2281A5BB" w14:textId="77777777" w:rsidR="007E7D29" w:rsidRDefault="007E7D29">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2BFC023" w14:textId="77777777" w:rsidR="007E7D29" w:rsidRDefault="007E7D29">
      <w:pPr>
        <w:pStyle w:val="ConsPlusNormal"/>
        <w:spacing w:before="220"/>
        <w:ind w:firstLine="540"/>
        <w:jc w:val="both"/>
      </w:pPr>
      <w:r>
        <w:t>2.16. Показатели доступности и качества муниципальной услуги.</w:t>
      </w:r>
    </w:p>
    <w:p w14:paraId="713AEA4F" w14:textId="77777777" w:rsidR="007E7D29" w:rsidRDefault="007E7D29">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14:paraId="7C3BD29B" w14:textId="77777777" w:rsidR="007E7D29" w:rsidRDefault="007E7D29">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1E0B7288" w14:textId="77777777" w:rsidR="007E7D29" w:rsidRDefault="007E7D29">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8358660" w14:textId="77777777" w:rsidR="007E7D29" w:rsidRDefault="007E7D29">
      <w:pPr>
        <w:pStyle w:val="ConsPlusNormal"/>
        <w:spacing w:before="220"/>
        <w:ind w:firstLine="540"/>
        <w:jc w:val="both"/>
      </w:pPr>
      <w:r>
        <w:t>- возможность выбора заявителем форм обращения за получением муниципальной услуги;</w:t>
      </w:r>
    </w:p>
    <w:p w14:paraId="7870E8D6" w14:textId="77777777" w:rsidR="007E7D29" w:rsidRDefault="007E7D29">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14:paraId="1EA16363" w14:textId="77777777" w:rsidR="007E7D29" w:rsidRDefault="007E7D29">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14:paraId="306E9A5E" w14:textId="77777777" w:rsidR="007E7D29" w:rsidRDefault="007E7D29">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E24D3FA" w14:textId="77777777" w:rsidR="007E7D29" w:rsidRDefault="007E7D29">
      <w:pPr>
        <w:pStyle w:val="ConsPlusNormal"/>
        <w:spacing w:before="220"/>
        <w:ind w:firstLine="540"/>
        <w:jc w:val="both"/>
      </w:pPr>
      <w:r>
        <w:t>- возможность получения информации о ходе предоставления муниципальной услуги;</w:t>
      </w:r>
    </w:p>
    <w:p w14:paraId="05E4F0C5" w14:textId="77777777" w:rsidR="007E7D29" w:rsidRDefault="007E7D29">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14:paraId="3AF56BF7" w14:textId="77777777" w:rsidR="007E7D29" w:rsidRDefault="007E7D29">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743BB79F" w14:textId="77777777" w:rsidR="007E7D29" w:rsidRDefault="007E7D29">
      <w:pPr>
        <w:pStyle w:val="ConsPlusNormal"/>
        <w:spacing w:before="220"/>
        <w:ind w:firstLine="540"/>
        <w:jc w:val="both"/>
      </w:pPr>
      <w:r>
        <w:t xml:space="preserve">-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w:t>
      </w:r>
      <w:r>
        <w:lastRenderedPageBreak/>
        <w:t>документов от заявителей.</w:t>
      </w:r>
    </w:p>
    <w:p w14:paraId="3200473F" w14:textId="77777777" w:rsidR="007E7D29" w:rsidRDefault="007E7D29">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4FBA18B9" w14:textId="77777777" w:rsidR="007E7D29" w:rsidRDefault="007E7D29">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31534D12" w14:textId="77777777" w:rsidR="007E7D29" w:rsidRDefault="007E7D29">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63C0798A" w14:textId="77777777" w:rsidR="007E7D29" w:rsidRDefault="007E7D29">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14:paraId="6A038057" w14:textId="77777777" w:rsidR="007E7D29" w:rsidRDefault="007E7D29">
      <w:pPr>
        <w:pStyle w:val="ConsPlusNormal"/>
        <w:spacing w:before="220"/>
        <w:ind w:firstLine="540"/>
        <w:jc w:val="both"/>
      </w:pPr>
      <w:r>
        <w:t>2.16.3. Количество взаимодействий заявителя с сотрудником уполномоченного органа при предоставлении муниципальной услуги при личном обращении - 4:</w:t>
      </w:r>
    </w:p>
    <w:p w14:paraId="235F8850" w14:textId="77777777" w:rsidR="007E7D29" w:rsidRDefault="007E7D29">
      <w:pPr>
        <w:pStyle w:val="ConsPlusNormal"/>
        <w:spacing w:before="220"/>
        <w:ind w:firstLine="540"/>
        <w:jc w:val="both"/>
      </w:pPr>
      <w:r>
        <w:t>- для получения информации по вопросам предоставления муниципальной услуги;</w:t>
      </w:r>
    </w:p>
    <w:p w14:paraId="22FD1E76" w14:textId="77777777" w:rsidR="007E7D29" w:rsidRDefault="007E7D29">
      <w:pPr>
        <w:pStyle w:val="ConsPlusNormal"/>
        <w:spacing w:before="220"/>
        <w:ind w:firstLine="540"/>
        <w:jc w:val="both"/>
      </w:pPr>
      <w:r>
        <w:t>- для подачи заявления и документов;</w:t>
      </w:r>
    </w:p>
    <w:p w14:paraId="63864D96" w14:textId="77777777" w:rsidR="007E7D29" w:rsidRDefault="007E7D29">
      <w:pPr>
        <w:pStyle w:val="ConsPlusNormal"/>
        <w:spacing w:before="220"/>
        <w:ind w:firstLine="540"/>
        <w:jc w:val="both"/>
      </w:pPr>
      <w:r>
        <w:t>- для получения информации о ходе предоставления муниципальной услуги;</w:t>
      </w:r>
    </w:p>
    <w:p w14:paraId="325B6097" w14:textId="77777777" w:rsidR="007E7D29" w:rsidRDefault="007E7D29">
      <w:pPr>
        <w:pStyle w:val="ConsPlusNormal"/>
        <w:spacing w:before="220"/>
        <w:ind w:firstLine="540"/>
        <w:jc w:val="both"/>
      </w:pPr>
      <w:r>
        <w:t>- для получения результата предоставления муниципальной услуги.</w:t>
      </w:r>
    </w:p>
    <w:p w14:paraId="76954650" w14:textId="77777777" w:rsidR="007E7D29" w:rsidRDefault="007E7D29">
      <w:pPr>
        <w:pStyle w:val="ConsPlusNormal"/>
        <w:spacing w:before="220"/>
        <w:ind w:firstLine="540"/>
        <w:jc w:val="both"/>
      </w:pPr>
      <w:r>
        <w:t>Продолжительность взаимодействий заявителя с сотрудником уполномоченного органа при предоставлении муниципальной услуги не может превышать 15 минут.</w:t>
      </w:r>
    </w:p>
    <w:p w14:paraId="57B75383" w14:textId="77777777" w:rsidR="007E7D29" w:rsidRDefault="007E7D29">
      <w:pPr>
        <w:pStyle w:val="ConsPlusNormal"/>
        <w:spacing w:before="220"/>
        <w:ind w:firstLine="540"/>
        <w:jc w:val="both"/>
      </w:pPr>
      <w:r>
        <w:t>2.16.4. Особенности получения муниципальной услуги в МФЦ и в электронной форме.</w:t>
      </w:r>
    </w:p>
    <w:p w14:paraId="2F0BAA86" w14:textId="77777777" w:rsidR="007E7D29" w:rsidRDefault="007E7D29">
      <w:pPr>
        <w:pStyle w:val="ConsPlusNormal"/>
        <w:spacing w:before="220"/>
        <w:ind w:firstLine="540"/>
        <w:jc w:val="both"/>
      </w:pPr>
      <w:r>
        <w:t xml:space="preserve">Требования к комфортности и доступности предоставления муниципальной услуги в МФЦ утверждены </w:t>
      </w:r>
      <w:hyperlink r:id="rId7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6D9999AA" w14:textId="77777777" w:rsidR="007E7D29" w:rsidRDefault="007E7D29">
      <w:pPr>
        <w:pStyle w:val="ConsPlusNormal"/>
        <w:spacing w:before="220"/>
        <w:ind w:firstLine="540"/>
        <w:jc w:val="both"/>
      </w:pPr>
      <w:r>
        <w:t>Прием заявления (уведомления) и необходимых документов и выдача документов по результатам предоставления муниципальной услуги осуществляются в МФЦ при наличии заключенного соглашения о взаимодействии между уполномоченным органом и МФЦ.</w:t>
      </w:r>
    </w:p>
    <w:p w14:paraId="38A8F76F" w14:textId="77777777" w:rsidR="007E7D29" w:rsidRDefault="007E7D29">
      <w:pPr>
        <w:pStyle w:val="ConsPlusNormal"/>
        <w:spacing w:before="220"/>
        <w:ind w:firstLine="540"/>
        <w:jc w:val="both"/>
      </w:pPr>
      <w:r>
        <w:t>Обращение за получением муниципальной услуги возможно в любой многофункциональный центр предоставления государственных и муниципальных услуг на территории Кемеровской области.</w:t>
      </w:r>
    </w:p>
    <w:p w14:paraId="45292DB9" w14:textId="77777777" w:rsidR="007E7D29" w:rsidRDefault="007E7D29">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57CBE839" w14:textId="77777777" w:rsidR="007E7D29" w:rsidRDefault="007E7D29">
      <w:pPr>
        <w:pStyle w:val="ConsPlusNormal"/>
        <w:spacing w:before="220"/>
        <w:ind w:firstLine="540"/>
        <w:jc w:val="both"/>
      </w:pPr>
      <w:r>
        <w:t>Предоставление муниципальной услуги посредством запроса о предоставлении двух и более муниципальных услуг (комплексного запроса) в МФЦ при однократном обращении заявителя не осуществляется.</w:t>
      </w:r>
    </w:p>
    <w:p w14:paraId="4498C0A0" w14:textId="77777777" w:rsidR="007E7D29" w:rsidRDefault="007E7D29">
      <w:pPr>
        <w:pStyle w:val="ConsPlusNormal"/>
        <w:spacing w:before="220"/>
        <w:ind w:firstLine="540"/>
        <w:jc w:val="both"/>
      </w:pPr>
      <w:r>
        <w:lastRenderedPageBreak/>
        <w:t>Предоставление муниципальной услуги по экстерриториальному принципу невозможно.</w:t>
      </w:r>
    </w:p>
    <w:p w14:paraId="3322A5DF" w14:textId="77777777" w:rsidR="007E7D29" w:rsidRDefault="007E7D29">
      <w:pPr>
        <w:pStyle w:val="ConsPlusNormal"/>
        <w:spacing w:before="220"/>
        <w:ind w:firstLine="540"/>
        <w:jc w:val="both"/>
      </w:pPr>
      <w:r>
        <w:t xml:space="preserve">2.16.5. Заявитель вправе обратиться за предоставлением муниципальной услуги и подать документы, указанные в </w:t>
      </w:r>
      <w:hyperlink w:anchor="P106" w:history="1">
        <w:r>
          <w:rPr>
            <w:color w:val="0000FF"/>
          </w:rPr>
          <w:t>пункте 2.6</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72" w:history="1">
        <w:r>
          <w:rPr>
            <w:color w:val="0000FF"/>
          </w:rPr>
          <w:t>закона</w:t>
        </w:r>
      </w:hyperlink>
      <w:r>
        <w:t xml:space="preserve"> от 06.04.2011 N 63-ФЗ "Об электронной подписи".</w:t>
      </w:r>
    </w:p>
    <w:p w14:paraId="53423D7E" w14:textId="77777777" w:rsidR="007E7D29" w:rsidRDefault="007E7D29">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14:paraId="2F3DF0AD" w14:textId="77777777" w:rsidR="007E7D29" w:rsidRDefault="007E7D29">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646F7E2" w14:textId="77777777" w:rsidR="007E7D29" w:rsidRDefault="007E7D29">
      <w:pPr>
        <w:pStyle w:val="ConsPlusNormal"/>
        <w:spacing w:before="220"/>
        <w:ind w:firstLine="540"/>
        <w:jc w:val="both"/>
      </w:pPr>
      <w:r>
        <w:t>В этом случае заявитель или его представитель авторизуется на ЕПГУ, РПГУ посредством подтвержденной учетной записи в единой системе идентификации и аутентификации, заполняет заявление о предоставлении муниципальной услуги с использованием интерактивной формы в электронном виде.</w:t>
      </w:r>
    </w:p>
    <w:p w14:paraId="1BA08D8B" w14:textId="77777777" w:rsidR="007E7D29" w:rsidRDefault="007E7D29">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962CB75" w14:textId="77777777" w:rsidR="007E7D29" w:rsidRDefault="007E7D29">
      <w:pPr>
        <w:pStyle w:val="ConsPlusNormal"/>
        <w:spacing w:before="220"/>
        <w:ind w:firstLine="540"/>
        <w:jc w:val="both"/>
      </w:pPr>
      <w:r>
        <w:t xml:space="preserve">Результаты предоставления муниципальной услуги, указанные в </w:t>
      </w:r>
      <w:hyperlink w:anchor="P83" w:history="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14:paraId="5E245006" w14:textId="77777777" w:rsidR="007E7D29" w:rsidRDefault="007E7D29">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41" w:history="1">
        <w:r>
          <w:rPr>
            <w:color w:val="0000FF"/>
          </w:rPr>
          <w:t>пунктом 6.6.2</w:t>
        </w:r>
      </w:hyperlink>
      <w:r>
        <w:t xml:space="preserve"> настоящего административного регламента.</w:t>
      </w:r>
    </w:p>
    <w:p w14:paraId="321ECE39" w14:textId="77777777" w:rsidR="007E7D29" w:rsidRDefault="007E7D29">
      <w:pPr>
        <w:pStyle w:val="ConsPlusNormal"/>
        <w:spacing w:before="220"/>
        <w:ind w:firstLine="540"/>
        <w:jc w:val="both"/>
      </w:pPr>
      <w:r>
        <w:t>Электронные документы представляются в следующих форматах:</w:t>
      </w:r>
    </w:p>
    <w:p w14:paraId="62DA2497" w14:textId="77777777" w:rsidR="007E7D29" w:rsidRDefault="007E7D29">
      <w:pPr>
        <w:pStyle w:val="ConsPlusNormal"/>
        <w:spacing w:before="220"/>
        <w:ind w:firstLine="540"/>
        <w:jc w:val="both"/>
      </w:pPr>
      <w:r>
        <w:t>а) xml - для формализованных документов;</w:t>
      </w:r>
    </w:p>
    <w:p w14:paraId="65BAA46C" w14:textId="77777777" w:rsidR="007E7D29" w:rsidRDefault="007E7D29">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4442AED5" w14:textId="77777777" w:rsidR="007E7D29" w:rsidRDefault="007E7D29">
      <w:pPr>
        <w:pStyle w:val="ConsPlusNormal"/>
        <w:spacing w:before="220"/>
        <w:ind w:firstLine="540"/>
        <w:jc w:val="both"/>
      </w:pPr>
      <w:r>
        <w:t>в) xls, xlsx, ods - для документов, содержащих расчеты;</w:t>
      </w:r>
    </w:p>
    <w:p w14:paraId="4D39F4EC" w14:textId="77777777" w:rsidR="007E7D29" w:rsidRDefault="007E7D29">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375EFE1" w14:textId="77777777" w:rsidR="007E7D29" w:rsidRDefault="007E7D29">
      <w:pPr>
        <w:pStyle w:val="ConsPlusNormal"/>
        <w:spacing w:before="220"/>
        <w:ind w:firstLine="540"/>
        <w:jc w:val="both"/>
      </w:pPr>
      <w: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E806507" w14:textId="77777777" w:rsidR="007E7D29" w:rsidRDefault="007E7D29">
      <w:pPr>
        <w:pStyle w:val="ConsPlusNormal"/>
        <w:spacing w:before="220"/>
        <w:ind w:firstLine="540"/>
        <w:jc w:val="both"/>
      </w:pPr>
      <w:r>
        <w:t>- "черно-белый" (при отсутствии в документе графических изображений и (или) цветного текста);</w:t>
      </w:r>
    </w:p>
    <w:p w14:paraId="3EB092A9" w14:textId="77777777" w:rsidR="007E7D29" w:rsidRDefault="007E7D29">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14:paraId="16F7446C" w14:textId="77777777" w:rsidR="007E7D29" w:rsidRDefault="007E7D2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2708B3B6" w14:textId="77777777" w:rsidR="007E7D29" w:rsidRDefault="007E7D29">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13E303BE" w14:textId="77777777" w:rsidR="007E7D29" w:rsidRDefault="007E7D29">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07135376" w14:textId="77777777" w:rsidR="007E7D29" w:rsidRDefault="007E7D29">
      <w:pPr>
        <w:pStyle w:val="ConsPlusNormal"/>
        <w:spacing w:before="220"/>
        <w:ind w:firstLine="540"/>
        <w:jc w:val="both"/>
      </w:pPr>
      <w:r>
        <w:t>Электронные документы должны обеспечивать:</w:t>
      </w:r>
    </w:p>
    <w:p w14:paraId="0B759BA1" w14:textId="77777777" w:rsidR="007E7D29" w:rsidRDefault="007E7D29">
      <w:pPr>
        <w:pStyle w:val="ConsPlusNormal"/>
        <w:spacing w:before="220"/>
        <w:ind w:firstLine="540"/>
        <w:jc w:val="both"/>
      </w:pPr>
      <w:r>
        <w:t>- возможность идентифицировать документ и количество листов в документе;</w:t>
      </w:r>
    </w:p>
    <w:p w14:paraId="39E02716" w14:textId="77777777" w:rsidR="007E7D29" w:rsidRDefault="007E7D29">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748484A" w14:textId="77777777" w:rsidR="007E7D29" w:rsidRDefault="007E7D29">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14:paraId="5B0A1BCB" w14:textId="77777777" w:rsidR="007E7D29" w:rsidRDefault="007E7D29">
      <w:pPr>
        <w:pStyle w:val="ConsPlusNormal"/>
        <w:jc w:val="both"/>
      </w:pPr>
      <w:r>
        <w:t xml:space="preserve">(п. 2.16.5 в ред. </w:t>
      </w:r>
      <w:hyperlink r:id="rId73" w:history="1">
        <w:r>
          <w:rPr>
            <w:color w:val="0000FF"/>
          </w:rPr>
          <w:t>постановления</w:t>
        </w:r>
      </w:hyperlink>
      <w:r>
        <w:t xml:space="preserve"> администрации г. Кемерово от 05.09.2022 N 2537)</w:t>
      </w:r>
    </w:p>
    <w:p w14:paraId="2DD91D94" w14:textId="77777777" w:rsidR="007E7D29" w:rsidRDefault="007E7D29">
      <w:pPr>
        <w:pStyle w:val="ConsPlusNormal"/>
        <w:spacing w:before="220"/>
        <w:ind w:firstLine="540"/>
        <w:jc w:val="both"/>
      </w:pPr>
      <w:r>
        <w:t>2.16.6. При предоставлении муниципальной услуги в электронной форме посредством ЕПГУ, РПГУ заявителю обеспечивается:</w:t>
      </w:r>
    </w:p>
    <w:p w14:paraId="7D5080A4" w14:textId="77777777" w:rsidR="007E7D29" w:rsidRDefault="007E7D29">
      <w:pPr>
        <w:pStyle w:val="ConsPlusNormal"/>
        <w:spacing w:before="220"/>
        <w:ind w:firstLine="540"/>
        <w:jc w:val="both"/>
      </w:pPr>
      <w:r>
        <w:t>- получение информации о порядке и сроках предоставления муниципальной услуги;</w:t>
      </w:r>
    </w:p>
    <w:p w14:paraId="14641788" w14:textId="77777777" w:rsidR="007E7D29" w:rsidRDefault="007E7D29">
      <w:pPr>
        <w:pStyle w:val="ConsPlusNormal"/>
        <w:spacing w:before="220"/>
        <w:ind w:firstLine="540"/>
        <w:jc w:val="both"/>
      </w:pPr>
      <w:r>
        <w:t>- запись на прием в уполномоченный орган для подачи заявления и документов;</w:t>
      </w:r>
    </w:p>
    <w:p w14:paraId="5EE76AEF" w14:textId="77777777" w:rsidR="007E7D29" w:rsidRDefault="007E7D29">
      <w:pPr>
        <w:pStyle w:val="ConsPlusNormal"/>
        <w:spacing w:before="220"/>
        <w:ind w:firstLine="540"/>
        <w:jc w:val="both"/>
      </w:pPr>
      <w:r>
        <w:t>- формирование запроса;</w:t>
      </w:r>
    </w:p>
    <w:p w14:paraId="6EFE4B4E" w14:textId="77777777" w:rsidR="007E7D29" w:rsidRDefault="007E7D29">
      <w:pPr>
        <w:pStyle w:val="ConsPlusNormal"/>
        <w:spacing w:before="220"/>
        <w:ind w:firstLine="540"/>
        <w:jc w:val="both"/>
      </w:pPr>
      <w:r>
        <w:t>- прием и регистрация уполномоченным органом запроса и документов;</w:t>
      </w:r>
    </w:p>
    <w:p w14:paraId="2C9BF289" w14:textId="77777777" w:rsidR="007E7D29" w:rsidRDefault="007E7D29">
      <w:pPr>
        <w:pStyle w:val="ConsPlusNormal"/>
        <w:spacing w:before="220"/>
        <w:ind w:firstLine="540"/>
        <w:jc w:val="both"/>
      </w:pPr>
      <w:r>
        <w:t>- получение результата предоставления муниципальной услуги;</w:t>
      </w:r>
    </w:p>
    <w:p w14:paraId="75B44DB4" w14:textId="77777777" w:rsidR="007E7D29" w:rsidRDefault="007E7D29">
      <w:pPr>
        <w:pStyle w:val="ConsPlusNormal"/>
        <w:spacing w:before="220"/>
        <w:ind w:firstLine="540"/>
        <w:jc w:val="both"/>
      </w:pPr>
      <w:r>
        <w:t>- получение сведений о ходе выполнения запроса;</w:t>
      </w:r>
    </w:p>
    <w:p w14:paraId="2115EDBA" w14:textId="77777777" w:rsidR="007E7D29" w:rsidRDefault="007E7D29">
      <w:pPr>
        <w:pStyle w:val="ConsPlusNormal"/>
        <w:spacing w:before="220"/>
        <w:ind w:firstLine="540"/>
        <w:jc w:val="both"/>
      </w:pPr>
      <w:r>
        <w:t>- осуществление оценки качества предоставления муниципальной услуги;</w:t>
      </w:r>
    </w:p>
    <w:p w14:paraId="614DAB72" w14:textId="77777777" w:rsidR="007E7D29" w:rsidRDefault="007E7D29">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7BB71B10" w14:textId="77777777" w:rsidR="007E7D29" w:rsidRDefault="007E7D29">
      <w:pPr>
        <w:pStyle w:val="ConsPlusNormal"/>
        <w:spacing w:before="220"/>
        <w:ind w:firstLine="540"/>
        <w:jc w:val="both"/>
      </w:pPr>
      <w:r>
        <w:t>2.16.7. При формировании запроса в электронном виде заявителю обеспечивается:</w:t>
      </w:r>
    </w:p>
    <w:p w14:paraId="3A962F2C" w14:textId="77777777" w:rsidR="007E7D29" w:rsidRDefault="007E7D29">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14:paraId="2E9C764A" w14:textId="77777777" w:rsidR="007E7D29" w:rsidRDefault="007E7D29">
      <w:pPr>
        <w:pStyle w:val="ConsPlusNormal"/>
        <w:spacing w:before="220"/>
        <w:ind w:firstLine="540"/>
        <w:jc w:val="both"/>
      </w:pPr>
      <w:r>
        <w:lastRenderedPageBreak/>
        <w:t>- возможность печати на бумажном носителе копии электронной формы запроса;</w:t>
      </w:r>
    </w:p>
    <w:p w14:paraId="4372BD6A" w14:textId="77777777" w:rsidR="007E7D29" w:rsidRDefault="007E7D29">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3D95EC1" w14:textId="77777777" w:rsidR="007E7D29" w:rsidRDefault="007E7D29">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14:paraId="6514E462" w14:textId="77777777" w:rsidR="007E7D29" w:rsidRDefault="007E7D29">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14:paraId="6D8A6E5F" w14:textId="77777777" w:rsidR="007E7D29" w:rsidRDefault="007E7D29">
      <w:pPr>
        <w:pStyle w:val="ConsPlusNormal"/>
        <w:spacing w:before="220"/>
        <w:ind w:firstLine="540"/>
        <w:jc w:val="both"/>
      </w:pPr>
      <w:r>
        <w:t>- возможность доступа заявителя на ЕПГУ, РПГУ к ранее поданным им запросам.</w:t>
      </w:r>
    </w:p>
    <w:p w14:paraId="72B92C7E" w14:textId="77777777" w:rsidR="007E7D29" w:rsidRDefault="007E7D29">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4ECD2E3" w14:textId="77777777" w:rsidR="007E7D29" w:rsidRDefault="007E7D29">
      <w:pPr>
        <w:pStyle w:val="ConsPlusNormal"/>
        <w:spacing w:before="220"/>
        <w:ind w:firstLine="540"/>
        <w:jc w:val="both"/>
      </w:pPr>
      <w:r>
        <w:t>2.16.8. Решение об установлении сервитута либо решение об отказе в установлении публичного сервитута выдается в форме электронного документа посредством ЕПГУ, РПГУ, подписанного электронной подписью, в случае, если это указано в заявлении об установлении публичного сервитута, направленном через ЕПГУ, РПГУ.</w:t>
      </w:r>
    </w:p>
    <w:p w14:paraId="4C6324B5" w14:textId="77777777" w:rsidR="007E7D29" w:rsidRDefault="007E7D29">
      <w:pPr>
        <w:pStyle w:val="ConsPlusNormal"/>
        <w:jc w:val="both"/>
      </w:pPr>
      <w:r>
        <w:t xml:space="preserve">(в ред. </w:t>
      </w:r>
      <w:hyperlink r:id="rId74" w:history="1">
        <w:r>
          <w:rPr>
            <w:color w:val="0000FF"/>
          </w:rPr>
          <w:t>постановления</w:t>
        </w:r>
      </w:hyperlink>
      <w:r>
        <w:t xml:space="preserve"> администрации г. Кемерово от 05.09.2022 N 2537)</w:t>
      </w:r>
    </w:p>
    <w:p w14:paraId="12841038" w14:textId="77777777" w:rsidR="007E7D29" w:rsidRDefault="007E7D29">
      <w:pPr>
        <w:pStyle w:val="ConsPlusNormal"/>
        <w:spacing w:before="220"/>
        <w:ind w:firstLine="540"/>
        <w:jc w:val="both"/>
      </w:pPr>
      <w:r>
        <w:t>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14:paraId="6F6EED5D" w14:textId="77777777" w:rsidR="007E7D29" w:rsidRDefault="007E7D29">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14:paraId="0D94EB65" w14:textId="77777777" w:rsidR="007E7D29" w:rsidRDefault="007E7D29">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251736AB" w14:textId="77777777" w:rsidR="007E7D29" w:rsidRDefault="007E7D29">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14:paraId="069901B6" w14:textId="77777777" w:rsidR="007E7D29" w:rsidRDefault="007E7D29">
      <w:pPr>
        <w:pStyle w:val="ConsPlusNormal"/>
        <w:jc w:val="both"/>
      </w:pPr>
    </w:p>
    <w:p w14:paraId="36E35073" w14:textId="77777777" w:rsidR="007E7D29" w:rsidRDefault="007E7D29">
      <w:pPr>
        <w:pStyle w:val="ConsPlusTitle"/>
        <w:jc w:val="center"/>
        <w:outlineLvl w:val="1"/>
      </w:pPr>
      <w:r>
        <w:t>3. Состав, последовательность и сроки выполнения</w:t>
      </w:r>
    </w:p>
    <w:p w14:paraId="4992217F" w14:textId="77777777" w:rsidR="007E7D29" w:rsidRDefault="007E7D29">
      <w:pPr>
        <w:pStyle w:val="ConsPlusTitle"/>
        <w:jc w:val="center"/>
      </w:pPr>
      <w:r>
        <w:t>административных процедур (действий), требования к порядку</w:t>
      </w:r>
    </w:p>
    <w:p w14:paraId="061BD730" w14:textId="77777777" w:rsidR="007E7D29" w:rsidRDefault="007E7D29">
      <w:pPr>
        <w:pStyle w:val="ConsPlusTitle"/>
        <w:jc w:val="center"/>
      </w:pPr>
      <w:r>
        <w:t>их выполнения, в том числе особенности выполнения</w:t>
      </w:r>
    </w:p>
    <w:p w14:paraId="751AFBF0" w14:textId="77777777" w:rsidR="007E7D29" w:rsidRDefault="007E7D29">
      <w:pPr>
        <w:pStyle w:val="ConsPlusTitle"/>
        <w:jc w:val="center"/>
      </w:pPr>
      <w:r>
        <w:t>административных процедур в электронной форме</w:t>
      </w:r>
    </w:p>
    <w:p w14:paraId="27402C89" w14:textId="77777777" w:rsidR="007E7D29" w:rsidRDefault="007E7D29">
      <w:pPr>
        <w:pStyle w:val="ConsPlusNormal"/>
        <w:jc w:val="both"/>
      </w:pPr>
    </w:p>
    <w:p w14:paraId="63F95178" w14:textId="77777777" w:rsidR="007E7D29" w:rsidRDefault="007E7D29">
      <w:pPr>
        <w:pStyle w:val="ConsPlusNormal"/>
        <w:ind w:firstLine="540"/>
        <w:jc w:val="both"/>
      </w:pPr>
      <w:r>
        <w:t>3.1. Исчерпывающий перечень административных процедур при предоставлении муниципальной услуги.</w:t>
      </w:r>
    </w:p>
    <w:p w14:paraId="6EB7504B" w14:textId="77777777" w:rsidR="007E7D29" w:rsidRDefault="007E7D29">
      <w:pPr>
        <w:pStyle w:val="ConsPlusNormal"/>
        <w:spacing w:before="220"/>
        <w:ind w:firstLine="540"/>
        <w:jc w:val="both"/>
      </w:pPr>
      <w:r>
        <w:t>Перечень административных процедур:</w:t>
      </w:r>
    </w:p>
    <w:p w14:paraId="09903613" w14:textId="77777777" w:rsidR="007E7D29" w:rsidRDefault="007E7D29">
      <w:pPr>
        <w:pStyle w:val="ConsPlusNormal"/>
        <w:spacing w:before="220"/>
        <w:ind w:firstLine="540"/>
        <w:jc w:val="both"/>
      </w:pPr>
      <w:r>
        <w:lastRenderedPageBreak/>
        <w:t>1) прием и регистрация ходатайства об установлении публичного сервитута и прилагаемых к нему документов;</w:t>
      </w:r>
    </w:p>
    <w:p w14:paraId="7C772EDF" w14:textId="77777777" w:rsidR="007E7D29" w:rsidRDefault="007E7D29">
      <w:pPr>
        <w:pStyle w:val="ConsPlusNormal"/>
        <w:spacing w:before="220"/>
        <w:ind w:firstLine="540"/>
        <w:jc w:val="both"/>
      </w:pPr>
      <w:r>
        <w:t>2) проверка ходатайства об установлении публичного сервитута и прилагаемых к нему документов на наличие оснований для их возврата заявителю без рассмотрения;</w:t>
      </w:r>
    </w:p>
    <w:p w14:paraId="034E1528" w14:textId="77777777" w:rsidR="007E7D29" w:rsidRDefault="007E7D29">
      <w:pPr>
        <w:pStyle w:val="ConsPlusNormal"/>
        <w:spacing w:before="220"/>
        <w:ind w:firstLine="540"/>
        <w:jc w:val="both"/>
      </w:pPr>
      <w:r>
        <w:t>3) выявление правообладателей земельных участков в целях установления публичного сервитута;</w:t>
      </w:r>
    </w:p>
    <w:p w14:paraId="658E419F" w14:textId="77777777" w:rsidR="007E7D29" w:rsidRDefault="007E7D29">
      <w:pPr>
        <w:pStyle w:val="ConsPlusNormal"/>
        <w:spacing w:before="220"/>
        <w:ind w:firstLine="540"/>
        <w:jc w:val="both"/>
      </w:pPr>
      <w:r>
        <w:t>4) принятие решения об установлении публичного сервитута или об отказе в установлении публичного сервитута;</w:t>
      </w:r>
    </w:p>
    <w:p w14:paraId="1D786368" w14:textId="77777777" w:rsidR="007E7D29" w:rsidRDefault="007E7D29">
      <w:pPr>
        <w:pStyle w:val="ConsPlusNormal"/>
        <w:spacing w:before="220"/>
        <w:ind w:firstLine="540"/>
        <w:jc w:val="both"/>
      </w:pPr>
      <w:r>
        <w:t>5) выдача (направление) документов по результатам предоставления муниципальной услуги.</w:t>
      </w:r>
    </w:p>
    <w:p w14:paraId="2E8A53D1" w14:textId="77777777" w:rsidR="007E7D29" w:rsidRDefault="007E7D29">
      <w:pPr>
        <w:pStyle w:val="ConsPlusNormal"/>
        <w:spacing w:before="220"/>
        <w:ind w:firstLine="540"/>
        <w:jc w:val="both"/>
      </w:pPr>
      <w:r>
        <w:t xml:space="preserve">Абзац исключен. - </w:t>
      </w:r>
      <w:hyperlink r:id="rId75" w:history="1">
        <w:r>
          <w:rPr>
            <w:color w:val="0000FF"/>
          </w:rPr>
          <w:t>Постановление</w:t>
        </w:r>
      </w:hyperlink>
      <w:r>
        <w:t xml:space="preserve"> администрации г. Кемерово от 05.09.2022 N 2537.</w:t>
      </w:r>
    </w:p>
    <w:p w14:paraId="0BBE33E6" w14:textId="77777777" w:rsidR="007E7D29" w:rsidRDefault="007E7D29">
      <w:pPr>
        <w:pStyle w:val="ConsPlusNormal"/>
        <w:spacing w:before="220"/>
        <w:ind w:firstLine="540"/>
        <w:jc w:val="both"/>
      </w:pPr>
      <w:r>
        <w:t>3.1.1. Прием и регистрация ходатайства об установлении публичного сервитута и прилагаемых к нему документов.</w:t>
      </w:r>
    </w:p>
    <w:p w14:paraId="1AD9B029" w14:textId="77777777" w:rsidR="007E7D29" w:rsidRDefault="007E7D29">
      <w:pPr>
        <w:pStyle w:val="ConsPlusNormal"/>
        <w:spacing w:before="220"/>
        <w:ind w:firstLine="540"/>
        <w:jc w:val="both"/>
      </w:pPr>
      <w:r>
        <w:t xml:space="preserve">3.1.1.1. Основанием для начала предоставления муниципальной услуги является личное обращение заявителя в уполномоченный орган, МФЦ с ходатайством об установлении публичного сервитута с приложением документов, предусмотренных </w:t>
      </w:r>
      <w:hyperlink w:anchor="P106" w:history="1">
        <w:r>
          <w:rPr>
            <w:color w:val="0000FF"/>
          </w:rPr>
          <w:t>пунктом 2.6</w:t>
        </w:r>
      </w:hyperlink>
      <w:r>
        <w:t xml:space="preserve"> административного регламента; поступление ходатайства об установлении публичного сервитута с приложением документов, предусмотренных </w:t>
      </w:r>
      <w:hyperlink w:anchor="P106" w:history="1">
        <w:r>
          <w:rPr>
            <w:color w:val="0000FF"/>
          </w:rPr>
          <w:t>пунктом 2.6</w:t>
        </w:r>
      </w:hyperlink>
      <w:r>
        <w:t xml:space="preserve"> административного регламента, почтовым отправлением или в электронной форме через ЕПГУ, РПГУ.</w:t>
      </w:r>
    </w:p>
    <w:p w14:paraId="2C47D1D0" w14:textId="77777777" w:rsidR="007E7D29" w:rsidRDefault="007E7D29">
      <w:pPr>
        <w:pStyle w:val="ConsPlusNormal"/>
        <w:jc w:val="both"/>
      </w:pPr>
      <w:r>
        <w:t xml:space="preserve">(п. 3.1.1.1 в ред. </w:t>
      </w:r>
      <w:hyperlink r:id="rId76" w:history="1">
        <w:r>
          <w:rPr>
            <w:color w:val="0000FF"/>
          </w:rPr>
          <w:t>постановления</w:t>
        </w:r>
      </w:hyperlink>
      <w:r>
        <w:t xml:space="preserve"> администрации г. Кемерово от 05.09.2022 N 2537)</w:t>
      </w:r>
    </w:p>
    <w:p w14:paraId="5A48E5E3" w14:textId="77777777" w:rsidR="007E7D29" w:rsidRDefault="007E7D29">
      <w:pPr>
        <w:pStyle w:val="ConsPlusNormal"/>
        <w:spacing w:before="220"/>
        <w:ind w:firstLine="540"/>
        <w:jc w:val="both"/>
      </w:pPr>
      <w:r>
        <w:t>3.1.1.2. При личном обращении заявителя в уполномоченный орган специалист, ответственный за прием документов:</w:t>
      </w:r>
    </w:p>
    <w:p w14:paraId="39A820B0" w14:textId="77777777" w:rsidR="007E7D29" w:rsidRDefault="007E7D29">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01FAD702" w14:textId="77777777" w:rsidR="007E7D29" w:rsidRDefault="007E7D29">
      <w:pPr>
        <w:pStyle w:val="ConsPlusNormal"/>
        <w:spacing w:before="220"/>
        <w:ind w:firstLine="540"/>
        <w:jc w:val="both"/>
      </w:pPr>
      <w: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14:paraId="0F171DC1" w14:textId="77777777" w:rsidR="007E7D29" w:rsidRDefault="007E7D29">
      <w:pPr>
        <w:pStyle w:val="ConsPlusNormal"/>
        <w:spacing w:before="220"/>
        <w:ind w:firstLine="540"/>
        <w:jc w:val="both"/>
      </w:pPr>
      <w:r>
        <w:t>В ходе приема документов от заявителя специалист, ответственный за прием документов, удостоверяется, что:</w:t>
      </w:r>
    </w:p>
    <w:p w14:paraId="04DD272C" w14:textId="77777777" w:rsidR="007E7D29" w:rsidRDefault="007E7D29">
      <w:pPr>
        <w:pStyle w:val="ConsPlusNormal"/>
        <w:spacing w:before="220"/>
        <w:ind w:firstLine="540"/>
        <w:jc w:val="both"/>
      </w:pPr>
      <w:r>
        <w:t>1) текст в ходатайстве об установлении публичного сервитута поддается прочтению;</w:t>
      </w:r>
    </w:p>
    <w:p w14:paraId="333473FD" w14:textId="77777777" w:rsidR="007E7D29" w:rsidRDefault="007E7D29">
      <w:pPr>
        <w:pStyle w:val="ConsPlusNormal"/>
        <w:spacing w:before="220"/>
        <w:ind w:firstLine="540"/>
        <w:jc w:val="both"/>
      </w:pPr>
      <w:r>
        <w:t>2) в ходатайстве об установлении публичного сервитута указано наименование юридического лица;</w:t>
      </w:r>
    </w:p>
    <w:p w14:paraId="7E5282CE" w14:textId="77777777" w:rsidR="007E7D29" w:rsidRDefault="007E7D29">
      <w:pPr>
        <w:pStyle w:val="ConsPlusNormal"/>
        <w:spacing w:before="220"/>
        <w:ind w:firstLine="540"/>
        <w:jc w:val="both"/>
      </w:pPr>
      <w:r>
        <w:t>3) ходатайство об установлении публичного сервитута подписано уполномоченным лицом;</w:t>
      </w:r>
    </w:p>
    <w:p w14:paraId="3E710721" w14:textId="77777777" w:rsidR="007E7D29" w:rsidRDefault="007E7D29">
      <w:pPr>
        <w:pStyle w:val="ConsPlusNormal"/>
        <w:spacing w:before="220"/>
        <w:ind w:firstLine="540"/>
        <w:jc w:val="both"/>
      </w:pPr>
      <w:r>
        <w:t>4) приложены документы, необходимые для предоставления муниципальной услуги.</w:t>
      </w:r>
    </w:p>
    <w:p w14:paraId="112B6537" w14:textId="77777777" w:rsidR="007E7D29" w:rsidRDefault="007E7D29">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14:paraId="48D6BBDB" w14:textId="77777777" w:rsidR="007E7D29" w:rsidRDefault="007E7D29">
      <w:pPr>
        <w:pStyle w:val="ConsPlusNormal"/>
        <w:spacing w:before="220"/>
        <w:ind w:firstLine="540"/>
        <w:jc w:val="both"/>
      </w:pPr>
      <w:r>
        <w:t xml:space="preserve">В случае если заявитель настаивает на принятии документов - принимает представленные </w:t>
      </w:r>
      <w:r>
        <w:lastRenderedPageBreak/>
        <w:t>заявителем документы.</w:t>
      </w:r>
    </w:p>
    <w:p w14:paraId="70F1A855" w14:textId="77777777" w:rsidR="007E7D29" w:rsidRDefault="007E7D29">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1D3B4AD" w14:textId="77777777" w:rsidR="007E7D29" w:rsidRDefault="007E7D29">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14:paraId="31C704A0" w14:textId="77777777" w:rsidR="007E7D29" w:rsidRDefault="007E7D29">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3B09354F" w14:textId="77777777" w:rsidR="007E7D29" w:rsidRDefault="007E7D29">
      <w:pPr>
        <w:pStyle w:val="ConsPlusNormal"/>
        <w:spacing w:before="220"/>
        <w:ind w:firstLine="540"/>
        <w:jc w:val="both"/>
      </w:pPr>
      <w:r>
        <w:t>Максимальный срок выполнения административной процедуры по приему и регистрации ходатайства об установлении публичного сервитута и прилагаемых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6B4EF79B" w14:textId="77777777" w:rsidR="007E7D29" w:rsidRDefault="007E7D29">
      <w:pPr>
        <w:pStyle w:val="ConsPlusNormal"/>
        <w:jc w:val="both"/>
      </w:pPr>
      <w:r>
        <w:t xml:space="preserve">(в ред. </w:t>
      </w:r>
      <w:hyperlink r:id="rId77" w:history="1">
        <w:r>
          <w:rPr>
            <w:color w:val="0000FF"/>
          </w:rPr>
          <w:t>постановления</w:t>
        </w:r>
      </w:hyperlink>
      <w:r>
        <w:t xml:space="preserve"> администрации г. Кемерово от 05.09.2022 N 2537)</w:t>
      </w:r>
    </w:p>
    <w:p w14:paraId="4F7DE254" w14:textId="77777777" w:rsidR="007E7D29" w:rsidRDefault="007E7D29">
      <w:pPr>
        <w:pStyle w:val="ConsPlusNormal"/>
        <w:spacing w:before="220"/>
        <w:ind w:firstLine="540"/>
        <w:jc w:val="both"/>
      </w:pPr>
      <w:r>
        <w:t>Критерий принятия решения: поступление ходатайства об установлении публичного сервитута и прилагаемых к нему документов.</w:t>
      </w:r>
    </w:p>
    <w:p w14:paraId="2B609572" w14:textId="77777777" w:rsidR="007E7D29" w:rsidRDefault="007E7D29">
      <w:pPr>
        <w:pStyle w:val="ConsPlusNormal"/>
        <w:spacing w:before="220"/>
        <w:ind w:firstLine="540"/>
        <w:jc w:val="both"/>
      </w:pPr>
      <w:r>
        <w:t>Результатом административной процедуры является прием и регистрация ходатайства об установлении публичного сервитута и прилагаемых к нему документов.</w:t>
      </w:r>
    </w:p>
    <w:p w14:paraId="33520397" w14:textId="77777777" w:rsidR="007E7D29" w:rsidRDefault="007E7D29">
      <w:pPr>
        <w:pStyle w:val="ConsPlusNormal"/>
        <w:spacing w:before="220"/>
        <w:ind w:firstLine="540"/>
        <w:jc w:val="both"/>
      </w:pPr>
      <w:r>
        <w:t>Информация о приеме ходатайства об установлении публичного сервитута и прилагаемых к нему документов фиксируется в системе электронного документооборота УАиГ.</w:t>
      </w:r>
    </w:p>
    <w:p w14:paraId="6C609524" w14:textId="77777777" w:rsidR="007E7D29" w:rsidRDefault="007E7D29">
      <w:pPr>
        <w:pStyle w:val="ConsPlusNormal"/>
        <w:spacing w:before="220"/>
        <w:ind w:firstLine="540"/>
        <w:jc w:val="both"/>
      </w:pPr>
      <w:r>
        <w:t>В день регистрации ходатайства об установлении публичного сервитута и прилагаемых к нему документов, специалист, ответственный за прием документов, передает поступившие документы начальнику УАиГ.</w:t>
      </w:r>
    </w:p>
    <w:p w14:paraId="50466563" w14:textId="77777777" w:rsidR="007E7D29" w:rsidRDefault="007E7D29">
      <w:pPr>
        <w:pStyle w:val="ConsPlusNormal"/>
        <w:spacing w:before="220"/>
        <w:ind w:firstLine="540"/>
        <w:jc w:val="both"/>
      </w:pPr>
      <w:r>
        <w:t>Начальник УАиГ отписывает поступившие документы заведующему юридическим отделом для назначения ответственного исполнителя.</w:t>
      </w:r>
    </w:p>
    <w:p w14:paraId="37AC629A" w14:textId="77777777" w:rsidR="007E7D29" w:rsidRDefault="007E7D29">
      <w:pPr>
        <w:pStyle w:val="ConsPlusNormal"/>
        <w:spacing w:before="220"/>
        <w:ind w:firstLine="540"/>
        <w:jc w:val="both"/>
      </w:pPr>
      <w:r>
        <w:t>3.1.1.3. Прием и регистрация ходатайства об установлении публичного сервитута и прилагаемых к нему документов в электронной форме.</w:t>
      </w:r>
    </w:p>
    <w:p w14:paraId="6B4F8D67" w14:textId="77777777" w:rsidR="007E7D29" w:rsidRDefault="007E7D29">
      <w:pPr>
        <w:pStyle w:val="ConsPlusNormal"/>
        <w:spacing w:before="220"/>
        <w:ind w:firstLine="540"/>
        <w:jc w:val="both"/>
      </w:pPr>
      <w:r>
        <w:t>При направлении ходатайства об установлении публичного сервитута в электронной форме заявителю необходимо заполнить на ЕПГУ, РПГУ электронную форму запроса на предоставление муниципальной услуги, прикрепить в электронном виде документы, необходимые для предоставления муниципальной услуги.</w:t>
      </w:r>
    </w:p>
    <w:p w14:paraId="65F091FD" w14:textId="77777777" w:rsidR="007E7D29" w:rsidRDefault="007E7D29">
      <w:pPr>
        <w:pStyle w:val="ConsPlusNormal"/>
        <w:spacing w:before="220"/>
        <w:ind w:firstLine="540"/>
        <w:jc w:val="both"/>
      </w:pPr>
      <w:r>
        <w:t>На ЕПГУ, РПГУ размещается образец заполнения электронной формы заявления (запроса).</w:t>
      </w:r>
    </w:p>
    <w:p w14:paraId="591D9490" w14:textId="77777777" w:rsidR="007E7D29" w:rsidRDefault="007E7D29">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ED9499A" w14:textId="77777777" w:rsidR="007E7D29" w:rsidRDefault="007E7D29">
      <w:pPr>
        <w:pStyle w:val="ConsPlusNormal"/>
        <w:spacing w:before="220"/>
        <w:ind w:firstLine="540"/>
        <w:jc w:val="both"/>
      </w:pPr>
      <w:r>
        <w:t>Специалист, ответственный за прием документов, при поступлении ходатайства об установлении публичного сервитута и документов в электронном виде:</w:t>
      </w:r>
    </w:p>
    <w:p w14:paraId="50E98B5C" w14:textId="77777777" w:rsidR="007E7D29" w:rsidRDefault="007E7D29">
      <w:pPr>
        <w:pStyle w:val="ConsPlusNormal"/>
        <w:spacing w:before="220"/>
        <w:ind w:firstLine="540"/>
        <w:jc w:val="both"/>
      </w:pPr>
      <w:r>
        <w:lastRenderedPageBreak/>
        <w:t>проверяет электронные образы документов на отсутствие компьютерных вирусов и искаженной информации;</w:t>
      </w:r>
    </w:p>
    <w:p w14:paraId="2A943046" w14:textId="77777777" w:rsidR="007E7D29" w:rsidRDefault="007E7D29">
      <w:pPr>
        <w:pStyle w:val="ConsPlusNormal"/>
        <w:spacing w:before="220"/>
        <w:ind w:firstLine="540"/>
        <w:jc w:val="both"/>
      </w:pPr>
      <w:r>
        <w:t>регистрирует документы в системе электронного документооборота УАиГ;</w:t>
      </w:r>
    </w:p>
    <w:p w14:paraId="120CBDD5" w14:textId="77777777" w:rsidR="007E7D29" w:rsidRDefault="007E7D29">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ходатайства об установлении публичного сервитута (запроса) и копий документов, в случае отсутствия технической возможности автоматического уведомления заявителя через ЕПГУ, РПГУ;</w:t>
      </w:r>
    </w:p>
    <w:p w14:paraId="0DDB4409" w14:textId="77777777" w:rsidR="007E7D29" w:rsidRDefault="007E7D29">
      <w:pPr>
        <w:pStyle w:val="ConsPlusNormal"/>
        <w:spacing w:before="220"/>
        <w:ind w:firstLine="540"/>
        <w:jc w:val="both"/>
      </w:pPr>
      <w:r>
        <w:t>направляет поступивший пакет документов начальнику УАиГ для рассмотрения и назначения ответственного исполнителя.</w:t>
      </w:r>
    </w:p>
    <w:p w14:paraId="2FCDD4D4" w14:textId="77777777" w:rsidR="007E7D29" w:rsidRDefault="007E7D29">
      <w:pPr>
        <w:pStyle w:val="ConsPlusNormal"/>
        <w:spacing w:before="220"/>
        <w:ind w:firstLine="540"/>
        <w:jc w:val="both"/>
      </w:pPr>
      <w:r>
        <w:t>Максимальный срок выполнения административной процедуры по приему и регистрации ходатайства об установлении публичного сервитута и прилагаемых документов в форме электронных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066A8E67" w14:textId="77777777" w:rsidR="007E7D29" w:rsidRDefault="007E7D29">
      <w:pPr>
        <w:pStyle w:val="ConsPlusNormal"/>
        <w:jc w:val="both"/>
      </w:pPr>
      <w:r>
        <w:t xml:space="preserve">(в ред. </w:t>
      </w:r>
      <w:hyperlink r:id="rId78" w:history="1">
        <w:r>
          <w:rPr>
            <w:color w:val="0000FF"/>
          </w:rPr>
          <w:t>постановления</w:t>
        </w:r>
      </w:hyperlink>
      <w:r>
        <w:t xml:space="preserve"> администрации г. Кемерово от 05.09.2022 N 2537)</w:t>
      </w:r>
    </w:p>
    <w:p w14:paraId="40E5C089" w14:textId="77777777" w:rsidR="007E7D29" w:rsidRDefault="007E7D29">
      <w:pPr>
        <w:pStyle w:val="ConsPlusNormal"/>
        <w:spacing w:before="220"/>
        <w:ind w:firstLine="540"/>
        <w:jc w:val="both"/>
      </w:pPr>
      <w:r>
        <w:t>Критерий принятия решения: поступление ходатайства об установлении публичного сервитута и прилагаемых к нему документов в электронной форме.</w:t>
      </w:r>
    </w:p>
    <w:p w14:paraId="49182DAC" w14:textId="77777777" w:rsidR="007E7D29" w:rsidRDefault="007E7D29">
      <w:pPr>
        <w:pStyle w:val="ConsPlusNormal"/>
        <w:spacing w:before="220"/>
        <w:ind w:firstLine="540"/>
        <w:jc w:val="both"/>
      </w:pPr>
      <w:r>
        <w:t>Результатом административной процедуры является прием и регистрация ходатайства об установлении публичного сервитута и прилагаемых к нему документов.</w:t>
      </w:r>
    </w:p>
    <w:p w14:paraId="3F9CFA86" w14:textId="77777777" w:rsidR="007E7D29" w:rsidRDefault="007E7D29">
      <w:pPr>
        <w:pStyle w:val="ConsPlusNormal"/>
        <w:spacing w:before="220"/>
        <w:ind w:firstLine="540"/>
        <w:jc w:val="both"/>
      </w:pPr>
      <w:r>
        <w:t>3.1.1.4. При направлении ходатайства об установлении публичного сервитута и документов в уполномоченный орган посредством почтовой связи специалист уполномоченного органа, ответственный за прием документов:</w:t>
      </w:r>
    </w:p>
    <w:p w14:paraId="0443B4C2" w14:textId="77777777" w:rsidR="007E7D29" w:rsidRDefault="007E7D29">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47A344B" w14:textId="77777777" w:rsidR="007E7D29" w:rsidRDefault="007E7D29">
      <w:pPr>
        <w:pStyle w:val="ConsPlusNormal"/>
        <w:spacing w:before="220"/>
        <w:ind w:firstLine="540"/>
        <w:jc w:val="both"/>
      </w:pPr>
      <w:r>
        <w:t>2) вскрывает конверты, проверяет наличие в них ходатайства об установлении публичного сервитута и документов, обязанность по предоставлению которых возложена на заявителя;</w:t>
      </w:r>
    </w:p>
    <w:p w14:paraId="4F34F577" w14:textId="77777777" w:rsidR="007E7D29" w:rsidRDefault="007E7D29">
      <w:pPr>
        <w:pStyle w:val="ConsPlusNormal"/>
        <w:spacing w:before="220"/>
        <w:ind w:firstLine="540"/>
        <w:jc w:val="both"/>
      </w:pPr>
      <w:r>
        <w:t>3) проверяет, что ходатайство об установлении публичного сервитута не исполнено карандашом, написано разборчиво, указаны разборчиво наименование, адрес местонахождения заявителя;</w:t>
      </w:r>
    </w:p>
    <w:p w14:paraId="3DB9B65D" w14:textId="77777777" w:rsidR="007E7D29" w:rsidRDefault="007E7D29">
      <w:pPr>
        <w:pStyle w:val="ConsPlusNormal"/>
        <w:spacing w:before="220"/>
        <w:ind w:firstLine="540"/>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1895E95A" w14:textId="77777777" w:rsidR="007E7D29" w:rsidRDefault="007E7D29">
      <w:pPr>
        <w:pStyle w:val="ConsPlusNormal"/>
        <w:spacing w:before="220"/>
        <w:ind w:firstLine="540"/>
        <w:jc w:val="both"/>
      </w:pPr>
      <w: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A25D3D2" w14:textId="77777777" w:rsidR="007E7D29" w:rsidRDefault="007E7D29">
      <w:pPr>
        <w:pStyle w:val="ConsPlusNormal"/>
        <w:spacing w:before="220"/>
        <w:ind w:firstLine="540"/>
        <w:jc w:val="both"/>
      </w:pPr>
      <w:r>
        <w:t>Максимальный срок выполнения административной процедуры по приему и регистрации ходатайства об установлении публичного сервитута и прилагаемых к нему документов, поступивших посредством почтовой связи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283C0CFC" w14:textId="77777777" w:rsidR="007E7D29" w:rsidRDefault="007E7D29">
      <w:pPr>
        <w:pStyle w:val="ConsPlusNormal"/>
        <w:jc w:val="both"/>
      </w:pPr>
      <w:r>
        <w:t xml:space="preserve">(в ред. </w:t>
      </w:r>
      <w:hyperlink r:id="rId79" w:history="1">
        <w:r>
          <w:rPr>
            <w:color w:val="0000FF"/>
          </w:rPr>
          <w:t>постановления</w:t>
        </w:r>
      </w:hyperlink>
      <w:r>
        <w:t xml:space="preserve"> администрации г. Кемерово от 05.09.2022 N 2537)</w:t>
      </w:r>
    </w:p>
    <w:p w14:paraId="22CAF664" w14:textId="77777777" w:rsidR="007E7D29" w:rsidRDefault="007E7D29">
      <w:pPr>
        <w:pStyle w:val="ConsPlusNormal"/>
        <w:spacing w:before="220"/>
        <w:ind w:firstLine="540"/>
        <w:jc w:val="both"/>
      </w:pPr>
      <w:r>
        <w:t xml:space="preserve">Критерий принятия решения: поступление ходатайства об установлении публичного </w:t>
      </w:r>
      <w:r>
        <w:lastRenderedPageBreak/>
        <w:t>сервитута и прилагаемых к нему документов посредством почтовой связи.</w:t>
      </w:r>
    </w:p>
    <w:p w14:paraId="5F5B21CF" w14:textId="77777777" w:rsidR="007E7D29" w:rsidRDefault="007E7D29">
      <w:pPr>
        <w:pStyle w:val="ConsPlusNormal"/>
        <w:spacing w:before="220"/>
        <w:ind w:firstLine="540"/>
        <w:jc w:val="both"/>
      </w:pPr>
      <w:r>
        <w:t>Результатом административной процедуры является прием и регистрация ходатайства об установлении публичного сервитута прилагаемых к нему документов.</w:t>
      </w:r>
    </w:p>
    <w:p w14:paraId="462CE6FA" w14:textId="77777777" w:rsidR="007E7D29" w:rsidRDefault="007E7D29">
      <w:pPr>
        <w:pStyle w:val="ConsPlusNormal"/>
        <w:spacing w:before="220"/>
        <w:ind w:firstLine="540"/>
        <w:jc w:val="both"/>
      </w:pPr>
      <w:r>
        <w:t>Информация о приеме ходатайства об установлении публичного сервитута прилагаемых к нему документов фиксируется в системе электронного документооборота УАиГ.</w:t>
      </w:r>
    </w:p>
    <w:p w14:paraId="43A5EA6C" w14:textId="77777777" w:rsidR="007E7D29" w:rsidRDefault="007E7D29">
      <w:pPr>
        <w:pStyle w:val="ConsPlusNormal"/>
        <w:spacing w:before="220"/>
        <w:ind w:firstLine="540"/>
        <w:jc w:val="both"/>
      </w:pPr>
      <w:r>
        <w:t>В день регистрации ходатайства об установлении публичного сервитута и прилагаемых к нему документов, специалист, ответственный за прием документов, передает поступившие документы начальнику УАиГ.</w:t>
      </w:r>
    </w:p>
    <w:p w14:paraId="4F1F16C3" w14:textId="77777777" w:rsidR="007E7D29" w:rsidRDefault="007E7D29">
      <w:pPr>
        <w:pStyle w:val="ConsPlusNormal"/>
        <w:spacing w:before="220"/>
        <w:ind w:firstLine="540"/>
        <w:jc w:val="both"/>
      </w:pPr>
      <w:r>
        <w:t>Начальник УАиГ отписывает поступившие документы заведующему юридическим отделом УАиГ для назначения ответственного исполнителя.</w:t>
      </w:r>
    </w:p>
    <w:p w14:paraId="76B91565" w14:textId="77777777" w:rsidR="007E7D29" w:rsidRDefault="007E7D29">
      <w:pPr>
        <w:pStyle w:val="ConsPlusNormal"/>
        <w:spacing w:before="220"/>
        <w:ind w:firstLine="540"/>
        <w:jc w:val="both"/>
      </w:pPr>
      <w:r>
        <w:t>3.1.2. Проверка ходатайства об установлении публичного сервитута и прилагаемых к нему документов на наличие оснований для их возврата заявителю без рассмотрения.</w:t>
      </w:r>
    </w:p>
    <w:p w14:paraId="3576CCBC" w14:textId="77777777" w:rsidR="007E7D29" w:rsidRDefault="007E7D29">
      <w:pPr>
        <w:pStyle w:val="ConsPlusNormal"/>
        <w:spacing w:before="220"/>
        <w:ind w:firstLine="540"/>
        <w:jc w:val="both"/>
      </w:pPr>
      <w:r>
        <w:t>Основанием для начала административной процедуры является поступление ходатайства об установлении публичного сервитута и прилагаемых к нему документов заведующему юридического отдела УАиГ.</w:t>
      </w:r>
    </w:p>
    <w:p w14:paraId="29992AAE" w14:textId="77777777" w:rsidR="007E7D29" w:rsidRDefault="007E7D29">
      <w:pPr>
        <w:pStyle w:val="ConsPlusNormal"/>
        <w:spacing w:before="220"/>
        <w:ind w:firstLine="540"/>
        <w:jc w:val="both"/>
      </w:pPr>
      <w:r>
        <w:t>Заведующий юридическим отделом УАиГ после получения зарегистрированных документов, знакомится с ними и поручает специалисту юридического отдела УАиГ (далее - ответственный исполнитель) произвести их проверку.</w:t>
      </w:r>
    </w:p>
    <w:p w14:paraId="74071BA4" w14:textId="77777777" w:rsidR="007E7D29" w:rsidRDefault="007E7D29">
      <w:pPr>
        <w:pStyle w:val="ConsPlusNormal"/>
        <w:spacing w:before="220"/>
        <w:ind w:firstLine="540"/>
        <w:jc w:val="both"/>
      </w:pPr>
      <w:r>
        <w:t xml:space="preserve">Ответственный исполнитель проводит проверку представленных документов и при наличии оснований, предусмотренных </w:t>
      </w:r>
      <w:hyperlink w:anchor="P147" w:history="1">
        <w:r>
          <w:rPr>
            <w:color w:val="0000FF"/>
          </w:rPr>
          <w:t>пунктом 2.6.4</w:t>
        </w:r>
      </w:hyperlink>
      <w:r>
        <w:t xml:space="preserve"> административного регламента, в срок не более чем 5 рабочих дней со дня поступления ходатайства об установлении публичного сервитута осуществляет подготовку проекта уведомления о возврате поступившего ходатайства без рассмотрения с указанием причин принятого решения.</w:t>
      </w:r>
    </w:p>
    <w:p w14:paraId="4FBC58E4" w14:textId="77777777" w:rsidR="007E7D29" w:rsidRDefault="007E7D29">
      <w:pPr>
        <w:pStyle w:val="ConsPlusNormal"/>
        <w:spacing w:before="220"/>
        <w:ind w:firstLine="540"/>
        <w:jc w:val="both"/>
      </w:pPr>
      <w:r>
        <w:t>Подготовленный проект уведомления о возврате поступившего ходатайства об установлении публичного сервитута без рассмотрения передается ответственным исполнителем заведующему юридическим отделом УАиГ для проверки и последующей передачи начальнику УАиГ для подписания.</w:t>
      </w:r>
    </w:p>
    <w:p w14:paraId="07AAF57A" w14:textId="77777777" w:rsidR="007E7D29" w:rsidRDefault="007E7D29">
      <w:pPr>
        <w:pStyle w:val="ConsPlusNormal"/>
        <w:spacing w:before="220"/>
        <w:ind w:firstLine="540"/>
        <w:jc w:val="both"/>
      </w:pPr>
      <w:r>
        <w:t>Подписанное уведомление о возврате ходатайства об установлении публичного сервитута без рассмотрения передается специалисту, ответственному за прием-выдачу документов для регистрации и последующему направлению либо вручению заявителю.</w:t>
      </w:r>
    </w:p>
    <w:p w14:paraId="44980A35" w14:textId="77777777" w:rsidR="007E7D29" w:rsidRDefault="007E7D29">
      <w:pPr>
        <w:pStyle w:val="ConsPlusNormal"/>
        <w:spacing w:before="220"/>
        <w:ind w:firstLine="540"/>
        <w:jc w:val="both"/>
      </w:pPr>
      <w:r>
        <w:t>Максимальный срок выполнения административной процедуры по проверке ходатайства об установлении публичного сервитута и прилагаемых к нему документов на наличие оснований для их возврата заявителю составляет не более 5 рабочих дней с даты регистрации ходатайства уполномоченным органом.</w:t>
      </w:r>
    </w:p>
    <w:p w14:paraId="17CC78A2" w14:textId="77777777" w:rsidR="007E7D29" w:rsidRDefault="007E7D29">
      <w:pPr>
        <w:pStyle w:val="ConsPlusNormal"/>
        <w:jc w:val="both"/>
      </w:pPr>
      <w:r>
        <w:t xml:space="preserve">(в ред. </w:t>
      </w:r>
      <w:hyperlink r:id="rId80" w:history="1">
        <w:r>
          <w:rPr>
            <w:color w:val="0000FF"/>
          </w:rPr>
          <w:t>постановления</w:t>
        </w:r>
      </w:hyperlink>
      <w:r>
        <w:t xml:space="preserve"> администрации г. Кемерово от 05.09.2022 N 2537)</w:t>
      </w:r>
    </w:p>
    <w:p w14:paraId="1A3CAF7A" w14:textId="77777777" w:rsidR="007E7D29" w:rsidRDefault="007E7D29">
      <w:pPr>
        <w:pStyle w:val="ConsPlusNormal"/>
        <w:spacing w:before="220"/>
        <w:ind w:firstLine="540"/>
        <w:jc w:val="both"/>
      </w:pPr>
      <w:r>
        <w:t xml:space="preserve">Критерий принятия решения: наличие оснований для возврата ходатайства об установлении публичного сервитута без рассмотрения, предусмотренных </w:t>
      </w:r>
      <w:hyperlink w:anchor="P147" w:history="1">
        <w:r>
          <w:rPr>
            <w:color w:val="0000FF"/>
          </w:rPr>
          <w:t>пунктом 2.6.4</w:t>
        </w:r>
      </w:hyperlink>
      <w:r>
        <w:t xml:space="preserve"> административного регламента.</w:t>
      </w:r>
    </w:p>
    <w:p w14:paraId="25249FE2" w14:textId="77777777" w:rsidR="007E7D29" w:rsidRDefault="007E7D29">
      <w:pPr>
        <w:pStyle w:val="ConsPlusNormal"/>
        <w:spacing w:before="220"/>
        <w:ind w:firstLine="540"/>
        <w:jc w:val="both"/>
      </w:pPr>
      <w:r>
        <w:t>Результатом административной процедуры является принятое уполномоченным органом решение о возврате ходатайства об установлении публичного сервитута без рассмотрения и его направление заявителю.</w:t>
      </w:r>
    </w:p>
    <w:p w14:paraId="09165C4C" w14:textId="77777777" w:rsidR="007E7D29" w:rsidRDefault="007E7D29">
      <w:pPr>
        <w:pStyle w:val="ConsPlusNormal"/>
        <w:spacing w:before="220"/>
        <w:ind w:firstLine="540"/>
        <w:jc w:val="both"/>
      </w:pPr>
      <w:r>
        <w:t xml:space="preserve">Результат выполнения административной процедуры фиксируется в системе электронного </w:t>
      </w:r>
      <w:r>
        <w:lastRenderedPageBreak/>
        <w:t>документооборота УАиГ.</w:t>
      </w:r>
    </w:p>
    <w:p w14:paraId="39DF961E" w14:textId="77777777" w:rsidR="007E7D29" w:rsidRDefault="007E7D29">
      <w:pPr>
        <w:pStyle w:val="ConsPlusNormal"/>
        <w:spacing w:before="220"/>
        <w:ind w:firstLine="540"/>
        <w:jc w:val="both"/>
      </w:pPr>
      <w:r>
        <w:t>3.1.3. Выявление правообладателей земельных участков в целях установления публичного сервитута.</w:t>
      </w:r>
    </w:p>
    <w:p w14:paraId="518ED3D1" w14:textId="77777777" w:rsidR="007E7D29" w:rsidRDefault="007E7D29">
      <w:pPr>
        <w:pStyle w:val="ConsPlusNormal"/>
        <w:spacing w:before="220"/>
        <w:ind w:firstLine="540"/>
        <w:jc w:val="both"/>
      </w:pPr>
      <w:r>
        <w:t>Основанием для начала административной процедуры является поступление ходатайства об установлении публичного сервитута и прилагаемых к нему документов к ответственному исполнителю и отсутствие при их проверки оснований для возврата без рассмотрения поступивших документов.</w:t>
      </w:r>
    </w:p>
    <w:p w14:paraId="6F60C760" w14:textId="77777777" w:rsidR="007E7D29" w:rsidRDefault="007E7D29">
      <w:pPr>
        <w:pStyle w:val="ConsPlusNormal"/>
        <w:spacing w:before="220"/>
        <w:ind w:firstLine="540"/>
        <w:jc w:val="both"/>
      </w:pPr>
      <w:r>
        <w:t xml:space="preserve">В целях принятия решения об установлении публичного сервитута уполномоченный орган в срок не более чем 7 рабочих дней с даты регистрации ходатайства об установлении публичного сервитута при отсутствии оснований для его возврата, предусмотренных </w:t>
      </w:r>
      <w:hyperlink w:anchor="P147" w:history="1">
        <w:r>
          <w:rPr>
            <w:color w:val="0000FF"/>
          </w:rPr>
          <w:t>пунктом 2.6.4</w:t>
        </w:r>
      </w:hyperlink>
      <w:r>
        <w:t xml:space="preserve">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6ECD8E88" w14:textId="77777777" w:rsidR="007E7D29" w:rsidRDefault="007E7D29">
      <w:pPr>
        <w:pStyle w:val="ConsPlusNormal"/>
        <w:jc w:val="both"/>
      </w:pPr>
      <w:r>
        <w:t xml:space="preserve">(в ред. </w:t>
      </w:r>
      <w:hyperlink r:id="rId81" w:history="1">
        <w:r>
          <w:rPr>
            <w:color w:val="0000FF"/>
          </w:rPr>
          <w:t>постановления</w:t>
        </w:r>
      </w:hyperlink>
      <w:r>
        <w:t xml:space="preserve"> администрации г. Кемерово от 05.09.2022 N 2537)</w:t>
      </w:r>
    </w:p>
    <w:p w14:paraId="5EE1DD88" w14:textId="77777777" w:rsidR="007E7D29" w:rsidRDefault="007E7D29">
      <w:pPr>
        <w:pStyle w:val="ConsPlusNormal"/>
        <w:spacing w:before="220"/>
        <w:ind w:firstLine="540"/>
        <w:jc w:val="both"/>
      </w:pPr>
      <w:r>
        <w:t xml:space="preserve">В случае, если подано ходатайство об установлении публичного сервитута в целях, указанных в </w:t>
      </w:r>
      <w:hyperlink r:id="rId82" w:history="1">
        <w:r>
          <w:rPr>
            <w:color w:val="0000FF"/>
          </w:rPr>
          <w:t>подпунктах 1</w:t>
        </w:r>
      </w:hyperlink>
      <w:r>
        <w:t xml:space="preserve">, </w:t>
      </w:r>
      <w:hyperlink r:id="rId83" w:history="1">
        <w:r>
          <w:rPr>
            <w:color w:val="0000FF"/>
          </w:rPr>
          <w:t>2</w:t>
        </w:r>
      </w:hyperlink>
      <w:r>
        <w:t xml:space="preserve">, </w:t>
      </w:r>
      <w:hyperlink r:id="rId84" w:history="1">
        <w:r>
          <w:rPr>
            <w:color w:val="0000FF"/>
          </w:rPr>
          <w:t>4</w:t>
        </w:r>
      </w:hyperlink>
      <w:r>
        <w:t xml:space="preserve">, </w:t>
      </w:r>
      <w:hyperlink r:id="rId85" w:history="1">
        <w:r>
          <w:rPr>
            <w:color w:val="0000FF"/>
          </w:rPr>
          <w:t>4.1</w:t>
        </w:r>
      </w:hyperlink>
      <w:r>
        <w:t xml:space="preserve"> и </w:t>
      </w:r>
      <w:hyperlink r:id="rId86" w:history="1">
        <w:r>
          <w:rPr>
            <w:color w:val="0000FF"/>
          </w:rPr>
          <w:t>5 статьи 39.37</w:t>
        </w:r>
      </w:hyperlink>
      <w:r>
        <w:t xml:space="preserve"> ЗК РФ,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r:id="rId87" w:history="1">
        <w:r>
          <w:rPr>
            <w:color w:val="0000FF"/>
          </w:rPr>
          <w:t>пунктами 3</w:t>
        </w:r>
      </w:hyperlink>
      <w:r>
        <w:t xml:space="preserve"> - </w:t>
      </w:r>
      <w:hyperlink r:id="rId88" w:history="1">
        <w:r>
          <w:rPr>
            <w:color w:val="0000FF"/>
          </w:rPr>
          <w:t>8 статьи 39.42</w:t>
        </w:r>
      </w:hyperlink>
      <w:r>
        <w:t xml:space="preserve"> ЗК РФ.</w:t>
      </w:r>
    </w:p>
    <w:p w14:paraId="19FC9A6D" w14:textId="77777777" w:rsidR="007E7D29" w:rsidRDefault="007E7D29">
      <w:pPr>
        <w:pStyle w:val="ConsPlusNormal"/>
        <w:jc w:val="both"/>
      </w:pPr>
      <w:r>
        <w:t xml:space="preserve">(в ред. </w:t>
      </w:r>
      <w:hyperlink r:id="rId89" w:history="1">
        <w:r>
          <w:rPr>
            <w:color w:val="0000FF"/>
          </w:rPr>
          <w:t>постановления</w:t>
        </w:r>
      </w:hyperlink>
      <w:r>
        <w:t xml:space="preserve"> администрации г. Кемерово от 11.10.2023 N 3211)</w:t>
      </w:r>
    </w:p>
    <w:p w14:paraId="0ABD1048" w14:textId="77777777" w:rsidR="007E7D29" w:rsidRDefault="007E7D29">
      <w:pPr>
        <w:pStyle w:val="ConsPlusNormal"/>
        <w:spacing w:before="220"/>
        <w:ind w:firstLine="540"/>
        <w:jc w:val="both"/>
      </w:pPr>
      <w:r>
        <w:t>В срок не более чем семь рабочих дней с даты регистрации ходатайства об установлении публичного сервитута уполномоченный орган обеспечивает извещение правообладателей земельных участков путем:</w:t>
      </w:r>
    </w:p>
    <w:p w14:paraId="122654FA" w14:textId="77777777" w:rsidR="007E7D29" w:rsidRDefault="007E7D29">
      <w:pPr>
        <w:pStyle w:val="ConsPlusNormal"/>
        <w:jc w:val="both"/>
      </w:pPr>
      <w:r>
        <w:t xml:space="preserve">(в ред. </w:t>
      </w:r>
      <w:hyperlink r:id="rId90" w:history="1">
        <w:r>
          <w:rPr>
            <w:color w:val="0000FF"/>
          </w:rPr>
          <w:t>постановления</w:t>
        </w:r>
      </w:hyperlink>
      <w:r>
        <w:t xml:space="preserve"> администрации г. Кемерово от 05.09.2022 N 2537)</w:t>
      </w:r>
    </w:p>
    <w:p w14:paraId="6396C4D9" w14:textId="77777777" w:rsidR="007E7D29" w:rsidRDefault="007E7D29">
      <w:pPr>
        <w:pStyle w:val="ConsPlusNormal"/>
        <w:spacing w:before="220"/>
        <w:ind w:firstLine="540"/>
        <w:jc w:val="both"/>
      </w:pPr>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2A0AA45B" w14:textId="77777777" w:rsidR="007E7D29" w:rsidRDefault="007E7D29">
      <w:pPr>
        <w:pStyle w:val="ConsPlusNormal"/>
        <w:spacing w:before="220"/>
        <w:ind w:firstLine="540"/>
        <w:jc w:val="both"/>
      </w:pPr>
      <w:r>
        <w:t xml:space="preserve">2) размещения сообщения о возможном установлении публичного сервитута на официальном уполномоченного органа, и официальном сайте муниципального образования, указанного в </w:t>
      </w:r>
      <w:hyperlink r:id="rId91" w:history="1">
        <w:r>
          <w:rPr>
            <w:color w:val="0000FF"/>
          </w:rPr>
          <w:t>подпункте 1 пункта 3 статьи 39.42</w:t>
        </w:r>
      </w:hyperlink>
      <w:r>
        <w:t xml:space="preserve"> ЗК РФ, в информационно-телекоммуникационной сети "Интернет";</w:t>
      </w:r>
    </w:p>
    <w:p w14:paraId="755003A2" w14:textId="77777777" w:rsidR="007E7D29" w:rsidRDefault="007E7D29">
      <w:pPr>
        <w:pStyle w:val="ConsPlusNormal"/>
        <w:spacing w:before="220"/>
        <w:ind w:firstLine="540"/>
        <w:jc w:val="both"/>
      </w:pPr>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19A8501F" w14:textId="77777777" w:rsidR="007E7D29" w:rsidRDefault="007E7D29">
      <w:pPr>
        <w:pStyle w:val="ConsPlusNormal"/>
        <w:spacing w:before="220"/>
        <w:ind w:firstLine="540"/>
        <w:jc w:val="both"/>
      </w:pPr>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92" w:history="1">
        <w:r>
          <w:rPr>
            <w:color w:val="0000FF"/>
          </w:rPr>
          <w:t>подпунктов 1</w:t>
        </w:r>
      </w:hyperlink>
      <w:r>
        <w:t xml:space="preserve"> и </w:t>
      </w:r>
      <w:hyperlink r:id="rId93" w:history="1">
        <w:r>
          <w:rPr>
            <w:color w:val="0000FF"/>
          </w:rPr>
          <w:t>3 пункта 3 статьи 39.42</w:t>
        </w:r>
      </w:hyperlink>
      <w:r>
        <w:t xml:space="preserve"> ЗК РФ не применяются, если публичный сервитут испрашивается только в отношении земельного участка, указанного в настоящем подпункте.</w:t>
      </w:r>
    </w:p>
    <w:p w14:paraId="691668E3" w14:textId="77777777" w:rsidR="007E7D29" w:rsidRDefault="007E7D29">
      <w:pPr>
        <w:pStyle w:val="ConsPlusNormal"/>
        <w:spacing w:before="220"/>
        <w:ind w:firstLine="540"/>
        <w:jc w:val="both"/>
      </w:pPr>
      <w:r>
        <w:t xml:space="preserve">В целях размещения сообщения о возможном установлении публичного сервитута на </w:t>
      </w:r>
      <w:r>
        <w:lastRenderedPageBreak/>
        <w:t xml:space="preserve">официальном сайте муниципального образования в информационно-телекоммуникационной сети "Интернет" в соответствии с </w:t>
      </w:r>
      <w:hyperlink r:id="rId94" w:history="1">
        <w:r>
          <w:rPr>
            <w:color w:val="0000FF"/>
          </w:rPr>
          <w:t>подпунктом 2 пункта 3 статьи 39.42</w:t>
        </w:r>
      </w:hyperlink>
      <w:r>
        <w:t xml:space="preserve"> ЗК РФ уполномоченный орган направляет указанное сообщение и документы, предусмотренные </w:t>
      </w:r>
      <w:hyperlink r:id="rId95" w:history="1">
        <w:r>
          <w:rPr>
            <w:color w:val="0000FF"/>
          </w:rPr>
          <w:t>пунктом 1</w:t>
        </w:r>
      </w:hyperlink>
      <w:r>
        <w:t xml:space="preserve"> и </w:t>
      </w:r>
      <w:hyperlink r:id="rId96" w:history="1">
        <w:r>
          <w:rPr>
            <w:color w:val="0000FF"/>
          </w:rPr>
          <w:t>подпунктом 1 пункта 5 статьи 39.41</w:t>
        </w:r>
      </w:hyperlink>
      <w:r>
        <w:t xml:space="preserve"> ЗК РФ,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1BC2AC13" w14:textId="77777777" w:rsidR="007E7D29" w:rsidRDefault="007E7D29">
      <w:pPr>
        <w:pStyle w:val="ConsPlusNormal"/>
        <w:spacing w:before="220"/>
        <w:ind w:firstLine="540"/>
        <w:jc w:val="both"/>
      </w:pPr>
      <w:r>
        <w:t xml:space="preserve">Извещение правообладателей земельных участков о возможном установлении публичного сервитута в соответствии с </w:t>
      </w:r>
      <w:hyperlink r:id="rId97" w:history="1">
        <w:r>
          <w:rPr>
            <w:color w:val="0000FF"/>
          </w:rPr>
          <w:t>подпунктами 1</w:t>
        </w:r>
      </w:hyperlink>
      <w:r>
        <w:t xml:space="preserve">, </w:t>
      </w:r>
      <w:hyperlink r:id="rId98" w:history="1">
        <w:r>
          <w:rPr>
            <w:color w:val="0000FF"/>
          </w:rPr>
          <w:t>3</w:t>
        </w:r>
      </w:hyperlink>
      <w:r>
        <w:t xml:space="preserve"> и </w:t>
      </w:r>
      <w:hyperlink r:id="rId99" w:history="1">
        <w:r>
          <w:rPr>
            <w:color w:val="0000FF"/>
          </w:rPr>
          <w:t>4 пункта 3 статьи 39.42</w:t>
        </w:r>
      </w:hyperlink>
      <w:r>
        <w:t xml:space="preserve"> ЗК РФ осуществляется за счет средств заявителя.</w:t>
      </w:r>
    </w:p>
    <w:p w14:paraId="1650260D" w14:textId="77777777" w:rsidR="007E7D29" w:rsidRDefault="007E7D29">
      <w:pPr>
        <w:pStyle w:val="ConsPlusNormal"/>
        <w:jc w:val="both"/>
      </w:pPr>
      <w:r>
        <w:t xml:space="preserve">(в ред. </w:t>
      </w:r>
      <w:hyperlink r:id="rId100" w:history="1">
        <w:r>
          <w:rPr>
            <w:color w:val="0000FF"/>
          </w:rPr>
          <w:t>постановления</w:t>
        </w:r>
      </w:hyperlink>
      <w:r>
        <w:t xml:space="preserve"> администрации г. Кемерово от 05.09.2022 N 2537)</w:t>
      </w:r>
    </w:p>
    <w:p w14:paraId="1BD08FB3" w14:textId="77777777" w:rsidR="007E7D29" w:rsidRDefault="007E7D29">
      <w:pPr>
        <w:pStyle w:val="ConsPlusNormal"/>
        <w:spacing w:before="220"/>
        <w:ind w:firstLine="540"/>
        <w:jc w:val="both"/>
      </w:pPr>
      <w: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101" w:history="1">
        <w:r>
          <w:rPr>
            <w:color w:val="0000FF"/>
          </w:rPr>
          <w:t>пунктом 10 статьи 56.4</w:t>
        </w:r>
      </w:hyperlink>
      <w:r>
        <w:t xml:space="preserve">, </w:t>
      </w:r>
      <w:hyperlink r:id="rId102" w:history="1">
        <w:r>
          <w:rPr>
            <w:color w:val="0000FF"/>
          </w:rPr>
          <w:t>пунктом 1 статьи 56.5</w:t>
        </w:r>
      </w:hyperlink>
      <w:r>
        <w:t xml:space="preserve"> ЗК РФ. При этом сведения, предусмотренные </w:t>
      </w:r>
      <w:hyperlink r:id="rId103" w:history="1">
        <w:r>
          <w:rPr>
            <w:color w:val="0000FF"/>
          </w:rPr>
          <w:t>пунктом 6</w:t>
        </w:r>
      </w:hyperlink>
      <w:r>
        <w:t xml:space="preserve"> и </w:t>
      </w:r>
      <w:hyperlink r:id="rId104" w:history="1">
        <w:r>
          <w:rPr>
            <w:color w:val="0000FF"/>
          </w:rPr>
          <w:t>подпунктами 3</w:t>
        </w:r>
      </w:hyperlink>
      <w:r>
        <w:t xml:space="preserve"> и </w:t>
      </w:r>
      <w:hyperlink r:id="rId105" w:history="1">
        <w:r>
          <w:rPr>
            <w:color w:val="0000FF"/>
          </w:rPr>
          <w:t>4 пункта 7 статьи 39.42</w:t>
        </w:r>
      </w:hyperlink>
      <w:r>
        <w:t xml:space="preserve"> ЗК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106" w:history="1">
        <w:r>
          <w:rPr>
            <w:color w:val="0000FF"/>
          </w:rPr>
          <w:t>пунктом 8 статьи 56.5</w:t>
        </w:r>
      </w:hyperlink>
      <w:r>
        <w:t xml:space="preserve"> ЗК РФ.</w:t>
      </w:r>
    </w:p>
    <w:p w14:paraId="2B258ABD" w14:textId="77777777" w:rsidR="007E7D29" w:rsidRDefault="007E7D29">
      <w:pPr>
        <w:pStyle w:val="ConsPlusNormal"/>
        <w:spacing w:before="220"/>
        <w:ind w:firstLine="540"/>
        <w:jc w:val="both"/>
      </w:pPr>
      <w:r>
        <w:t>Максимальный срок выполнения административной процедуры по выявлению правообладателей земельных участков в целях установления публичного сервитута составляет не более семи рабочих дней с даты регистрации поступившего в уполномоченный орган ходатайства об установлении публичного сервитута.</w:t>
      </w:r>
    </w:p>
    <w:p w14:paraId="5A483DCA" w14:textId="77777777" w:rsidR="007E7D29" w:rsidRDefault="007E7D29">
      <w:pPr>
        <w:pStyle w:val="ConsPlusNormal"/>
        <w:jc w:val="both"/>
      </w:pPr>
      <w:r>
        <w:t xml:space="preserve">(в ред. </w:t>
      </w:r>
      <w:hyperlink r:id="rId107" w:history="1">
        <w:r>
          <w:rPr>
            <w:color w:val="0000FF"/>
          </w:rPr>
          <w:t>постановления</w:t>
        </w:r>
      </w:hyperlink>
      <w:r>
        <w:t xml:space="preserve"> администрации г. Кемерово от 05.09.2022 N 2537)</w:t>
      </w:r>
    </w:p>
    <w:p w14:paraId="20775304" w14:textId="77777777" w:rsidR="007E7D29" w:rsidRDefault="007E7D29">
      <w:pPr>
        <w:pStyle w:val="ConsPlusNormal"/>
        <w:spacing w:before="220"/>
        <w:ind w:firstLine="540"/>
        <w:jc w:val="both"/>
      </w:pPr>
      <w:r>
        <w:t>Критерий принятия решения: наличие или отсутствие сведений о правообладателях земельных участков.</w:t>
      </w:r>
    </w:p>
    <w:p w14:paraId="1CB871C2" w14:textId="77777777" w:rsidR="007E7D29" w:rsidRDefault="007E7D29">
      <w:pPr>
        <w:pStyle w:val="ConsPlusNormal"/>
        <w:spacing w:before="220"/>
        <w:ind w:firstLine="540"/>
        <w:jc w:val="both"/>
      </w:pPr>
      <w:r>
        <w:t>Результатом административной процедуры является извещение правообладателей земельных участков о возможном установлении публичного сервитута.</w:t>
      </w:r>
    </w:p>
    <w:p w14:paraId="6AF0E6E2" w14:textId="77777777" w:rsidR="007E7D29" w:rsidRDefault="007E7D29">
      <w:pPr>
        <w:pStyle w:val="ConsPlusNormal"/>
        <w:spacing w:before="220"/>
        <w:ind w:firstLine="540"/>
        <w:jc w:val="both"/>
      </w:pPr>
      <w:r>
        <w:t>Результат выполнения административной процедуры не подлежит фиксации.</w:t>
      </w:r>
    </w:p>
    <w:p w14:paraId="36D649EA" w14:textId="77777777" w:rsidR="007E7D29" w:rsidRDefault="007E7D29">
      <w:pPr>
        <w:pStyle w:val="ConsPlusNormal"/>
        <w:spacing w:before="220"/>
        <w:ind w:firstLine="540"/>
        <w:jc w:val="both"/>
      </w:pPr>
      <w:r>
        <w:t>3.1.4. Принятие решения об установлении публичного сервитута или об отказе в установлении публичного сервитута.</w:t>
      </w:r>
    </w:p>
    <w:p w14:paraId="55DE595E" w14:textId="77777777" w:rsidR="007E7D29" w:rsidRDefault="007E7D29">
      <w:pPr>
        <w:pStyle w:val="ConsPlusNormal"/>
        <w:spacing w:before="220"/>
        <w:ind w:firstLine="540"/>
        <w:jc w:val="both"/>
      </w:pPr>
      <w:r>
        <w:t xml:space="preserve">Основанием для начала административной процедуры является получение ответственным исполнителем документов, предусмотренных </w:t>
      </w:r>
      <w:hyperlink w:anchor="P106" w:history="1">
        <w:r>
          <w:rPr>
            <w:color w:val="0000FF"/>
          </w:rPr>
          <w:t>пунктом 2.6</w:t>
        </w:r>
      </w:hyperlink>
      <w:r>
        <w:t xml:space="preserve"> административного регламента, в том числе информации о правообладателях земельных участков, в отношении которых устанавливается публичный сервитут.</w:t>
      </w:r>
    </w:p>
    <w:p w14:paraId="4E17504D" w14:textId="77777777" w:rsidR="007E7D29" w:rsidRDefault="007E7D29">
      <w:pPr>
        <w:pStyle w:val="ConsPlusNormal"/>
        <w:spacing w:before="220"/>
        <w:ind w:firstLine="540"/>
        <w:jc w:val="both"/>
      </w:pPr>
      <w:r>
        <w:t xml:space="preserve">Ответственным исполнителем проводится проверка поступивших документов и при наличии оснований, предусмотренных </w:t>
      </w:r>
      <w:hyperlink w:anchor="P167" w:history="1">
        <w:r>
          <w:rPr>
            <w:color w:val="0000FF"/>
          </w:rPr>
          <w:t>пунктом 2.9.2</w:t>
        </w:r>
      </w:hyperlink>
      <w:r>
        <w:t xml:space="preserve"> административного регламента им подготавливается проект решения об отказе в установлении публичного сервитута, который передается заведующему юридическим отделом УАиГ для проверки и дальнейшего подписания начальником УАиГ.</w:t>
      </w:r>
    </w:p>
    <w:p w14:paraId="6F707C0D" w14:textId="77777777" w:rsidR="007E7D29" w:rsidRDefault="007E7D29">
      <w:pPr>
        <w:pStyle w:val="ConsPlusNormal"/>
        <w:spacing w:before="220"/>
        <w:ind w:firstLine="540"/>
        <w:jc w:val="both"/>
      </w:pPr>
      <w:r>
        <w:t>В решении об отказе в установлении публичного сервитута должны быть приведены все основания для такого отказа.</w:t>
      </w:r>
    </w:p>
    <w:p w14:paraId="4953F602" w14:textId="77777777" w:rsidR="007E7D29" w:rsidRDefault="007E7D29">
      <w:pPr>
        <w:pStyle w:val="ConsPlusNormal"/>
        <w:spacing w:before="220"/>
        <w:ind w:firstLine="540"/>
        <w:jc w:val="both"/>
      </w:pPr>
      <w:r>
        <w:t xml:space="preserve">Копия решения об отказе в установлении публичного сервитута направляется ответственным </w:t>
      </w:r>
      <w:r>
        <w:lastRenderedPageBreak/>
        <w:t>исполнителем заявителю в срок не более пяти рабочих дней с даты принятия этого решения.</w:t>
      </w:r>
    </w:p>
    <w:p w14:paraId="35118B29" w14:textId="77777777" w:rsidR="007E7D29" w:rsidRDefault="007E7D29">
      <w:pPr>
        <w:pStyle w:val="ConsPlusNormal"/>
        <w:jc w:val="both"/>
      </w:pPr>
      <w:r>
        <w:t xml:space="preserve">(в ред. </w:t>
      </w:r>
      <w:hyperlink r:id="rId108" w:history="1">
        <w:r>
          <w:rPr>
            <w:color w:val="0000FF"/>
          </w:rPr>
          <w:t>постановления</w:t>
        </w:r>
      </w:hyperlink>
      <w:r>
        <w:t xml:space="preserve"> администрации г. Кемерово от 05.09.2022 N 2537)</w:t>
      </w:r>
    </w:p>
    <w:p w14:paraId="7D1474F7" w14:textId="77777777" w:rsidR="007E7D29" w:rsidRDefault="007E7D29">
      <w:pPr>
        <w:pStyle w:val="ConsPlusNormal"/>
        <w:spacing w:before="220"/>
        <w:ind w:firstLine="540"/>
        <w:jc w:val="both"/>
      </w:pPr>
      <w:r>
        <w:t>При отсутствии оснований для отказа в установлении публичного сервитута ответственным исполнителем подготавливается проект постановления об установлении публичного сервитута, который проверяется заведующим юридическим отделом УАиГ и при отсутствии замечаний передается Главе города Кемерово для подписания.</w:t>
      </w:r>
    </w:p>
    <w:p w14:paraId="14D8161A" w14:textId="77777777" w:rsidR="007E7D29" w:rsidRDefault="007E7D29">
      <w:pPr>
        <w:pStyle w:val="ConsPlusNormal"/>
        <w:spacing w:before="220"/>
        <w:ind w:firstLine="540"/>
        <w:jc w:val="both"/>
      </w:pPr>
      <w:r>
        <w:t>Решение об установлении публичного сервитута должно содержать следующую информацию:</w:t>
      </w:r>
    </w:p>
    <w:p w14:paraId="40D4AC5A" w14:textId="77777777" w:rsidR="007E7D29" w:rsidRDefault="007E7D29">
      <w:pPr>
        <w:pStyle w:val="ConsPlusNormal"/>
        <w:spacing w:before="220"/>
        <w:ind w:firstLine="540"/>
        <w:jc w:val="both"/>
      </w:pPr>
      <w:r>
        <w:t>1) цель установления публичного сервитута;</w:t>
      </w:r>
    </w:p>
    <w:p w14:paraId="39E4C86B" w14:textId="77777777" w:rsidR="007E7D29" w:rsidRDefault="007E7D2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14:paraId="18E994E7" w14:textId="77777777" w:rsidR="007E7D29" w:rsidRDefault="007E7D2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54022833" w14:textId="77777777" w:rsidR="007E7D29" w:rsidRDefault="007E7D2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71CD14E6" w14:textId="77777777" w:rsidR="007E7D29" w:rsidRDefault="007E7D29">
      <w:pPr>
        <w:pStyle w:val="ConsPlusNormal"/>
        <w:spacing w:before="220"/>
        <w:ind w:firstLine="540"/>
        <w:jc w:val="both"/>
      </w:pPr>
      <w:r>
        <w:t>5) срок публичного сервитута;</w:t>
      </w:r>
    </w:p>
    <w:p w14:paraId="63A7BCBB" w14:textId="77777777" w:rsidR="007E7D29" w:rsidRDefault="007E7D29">
      <w:pPr>
        <w:pStyle w:val="ConsPlusNormal"/>
        <w:spacing w:before="220"/>
        <w:ind w:firstLine="540"/>
        <w:jc w:val="both"/>
      </w:pPr>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35003178" w14:textId="77777777" w:rsidR="007E7D29" w:rsidRDefault="007E7D2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r:id="rId109" w:history="1">
        <w:r>
          <w:rPr>
            <w:color w:val="0000FF"/>
          </w:rPr>
          <w:t>пунктом 2 статьи 39.41</w:t>
        </w:r>
      </w:hyperlink>
      <w:r>
        <w:t xml:space="preserve"> ЗК РФ, в случае, если решение об установлении публичного сервитута принималось в соответствии с указанными документами;</w:t>
      </w:r>
    </w:p>
    <w:p w14:paraId="637692C5" w14:textId="77777777" w:rsidR="007E7D29" w:rsidRDefault="007E7D2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56E98906" w14:textId="77777777" w:rsidR="007E7D29" w:rsidRDefault="007E7D2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83A95E0" w14:textId="77777777" w:rsidR="007E7D29" w:rsidRDefault="007E7D2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A94A563" w14:textId="77777777" w:rsidR="007E7D29" w:rsidRDefault="007E7D2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r:id="rId110" w:history="1">
        <w:r>
          <w:rPr>
            <w:color w:val="0000FF"/>
          </w:rPr>
          <w:t>пунктом 8 статьи 39.50</w:t>
        </w:r>
      </w:hyperlink>
      <w:r>
        <w:t xml:space="preserve"> ЗК РФ.</w:t>
      </w:r>
    </w:p>
    <w:p w14:paraId="1399C034" w14:textId="77777777" w:rsidR="007E7D29" w:rsidRDefault="007E7D29">
      <w:pPr>
        <w:pStyle w:val="ConsPlusNormal"/>
        <w:spacing w:before="220"/>
        <w:ind w:firstLine="540"/>
        <w:jc w:val="both"/>
      </w:pPr>
      <w: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0C6F3A53" w14:textId="77777777" w:rsidR="007E7D29" w:rsidRDefault="007E7D29">
      <w:pPr>
        <w:pStyle w:val="ConsPlusNormal"/>
        <w:spacing w:before="220"/>
        <w:ind w:firstLine="540"/>
        <w:jc w:val="both"/>
      </w:pPr>
      <w:r>
        <w:t xml:space="preserve">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r:id="rId111" w:history="1">
        <w:r>
          <w:rPr>
            <w:color w:val="0000FF"/>
          </w:rPr>
          <w:t>подпунктом 6 статьи 39.37</w:t>
        </w:r>
      </w:hyperlink>
      <w:r>
        <w:t xml:space="preserve"> ЗК РФ, публичный сервитут устанавливается в целях размещения такого инженерного сооружения.</w:t>
      </w:r>
    </w:p>
    <w:p w14:paraId="221D34CE" w14:textId="77777777" w:rsidR="007E7D29" w:rsidRDefault="007E7D29">
      <w:pPr>
        <w:pStyle w:val="ConsPlusNormal"/>
        <w:jc w:val="both"/>
      </w:pPr>
      <w:r>
        <w:t xml:space="preserve">(в ред. </w:t>
      </w:r>
      <w:hyperlink r:id="rId112" w:history="1">
        <w:r>
          <w:rPr>
            <w:color w:val="0000FF"/>
          </w:rPr>
          <w:t>постановления</w:t>
        </w:r>
      </w:hyperlink>
      <w:r>
        <w:t xml:space="preserve"> администрации г. Кемерово от 11.10.2023 N 3211)</w:t>
      </w:r>
    </w:p>
    <w:p w14:paraId="557F9495" w14:textId="77777777" w:rsidR="007E7D29" w:rsidRDefault="007E7D29">
      <w:pPr>
        <w:pStyle w:val="ConsPlusNormal"/>
        <w:spacing w:before="220"/>
        <w:ind w:firstLine="540"/>
        <w:jc w:val="both"/>
      </w:pPr>
      <w:r>
        <w:t>Публичный сервитут считается установленным со дня внесения сведений о нем в Единый государственный реестр недвижимости.</w:t>
      </w:r>
    </w:p>
    <w:p w14:paraId="1A73F87D" w14:textId="77777777" w:rsidR="007E7D29" w:rsidRDefault="007E7D29">
      <w:pPr>
        <w:pStyle w:val="ConsPlusNormal"/>
        <w:spacing w:before="220"/>
        <w:ind w:firstLine="540"/>
        <w:jc w:val="both"/>
      </w:pPr>
      <w:r>
        <w:t xml:space="preserve">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r:id="rId113" w:history="1">
        <w:r>
          <w:rPr>
            <w:color w:val="0000FF"/>
          </w:rPr>
          <w:t>пунктом 8 статьи 39.47</w:t>
        </w:r>
      </w:hyperlink>
      <w:r>
        <w:t xml:space="preserve"> ЗК РФ правообладателем земельного участка соглашения об осуществлении публичного сервитута.</w:t>
      </w:r>
    </w:p>
    <w:p w14:paraId="6E109D83" w14:textId="77777777" w:rsidR="007E7D29" w:rsidRDefault="007E7D29">
      <w:pPr>
        <w:pStyle w:val="ConsPlusNormal"/>
        <w:spacing w:before="220"/>
        <w:ind w:firstLine="540"/>
        <w:jc w:val="both"/>
      </w:pPr>
      <w:r>
        <w:t>Максимальный срок выполнения данной административной процедуры составляет:</w:t>
      </w:r>
    </w:p>
    <w:p w14:paraId="0E779D15" w14:textId="77777777" w:rsidR="007E7D29" w:rsidRDefault="007E7D29">
      <w:pPr>
        <w:pStyle w:val="ConsPlusNormal"/>
        <w:spacing w:before="220"/>
        <w:ind w:firstLine="540"/>
        <w:jc w:val="both"/>
      </w:pPr>
      <w:r>
        <w:t xml:space="preserve">- в случае если подано ходатайство об установлении публичного сервитута в целях, предусмотренных </w:t>
      </w:r>
      <w:hyperlink r:id="rId114" w:history="1">
        <w:r>
          <w:rPr>
            <w:color w:val="0000FF"/>
          </w:rPr>
          <w:t>подпунктом 3 статьи 39.37</w:t>
        </w:r>
      </w:hyperlink>
      <w:r>
        <w:t xml:space="preserve"> ЗК РФ - 20 дней с даты поступления ходатайства об установлении публичного сервитута;</w:t>
      </w:r>
    </w:p>
    <w:p w14:paraId="1DD1F716" w14:textId="77777777" w:rsidR="007E7D29" w:rsidRDefault="007E7D29">
      <w:pPr>
        <w:pStyle w:val="ConsPlusNormal"/>
        <w:jc w:val="both"/>
      </w:pPr>
      <w:r>
        <w:t xml:space="preserve">(в ред. </w:t>
      </w:r>
      <w:hyperlink r:id="rId115" w:history="1">
        <w:r>
          <w:rPr>
            <w:color w:val="0000FF"/>
          </w:rPr>
          <w:t>постановления</w:t>
        </w:r>
      </w:hyperlink>
      <w:r>
        <w:t xml:space="preserve"> администрации г. Кемерово от 05.09.2022 N 2537)</w:t>
      </w:r>
    </w:p>
    <w:p w14:paraId="1B00D346" w14:textId="77777777" w:rsidR="007E7D29" w:rsidRDefault="007E7D29">
      <w:pPr>
        <w:pStyle w:val="ConsPlusNormal"/>
        <w:spacing w:before="220"/>
        <w:ind w:firstLine="540"/>
        <w:jc w:val="both"/>
      </w:pPr>
      <w:r>
        <w:t xml:space="preserve">- в случае если подано ходатайство об установлении публичного сервитута в целях, предусмотренных </w:t>
      </w:r>
      <w:hyperlink r:id="rId116" w:history="1">
        <w:r>
          <w:rPr>
            <w:color w:val="0000FF"/>
          </w:rPr>
          <w:t>подпунктами 1</w:t>
        </w:r>
      </w:hyperlink>
      <w:r>
        <w:t xml:space="preserve">, </w:t>
      </w:r>
      <w:hyperlink r:id="rId117" w:history="1">
        <w:r>
          <w:rPr>
            <w:color w:val="0000FF"/>
          </w:rPr>
          <w:t>2</w:t>
        </w:r>
      </w:hyperlink>
      <w:r>
        <w:t xml:space="preserve">, </w:t>
      </w:r>
      <w:hyperlink r:id="rId118" w:history="1">
        <w:r>
          <w:rPr>
            <w:color w:val="0000FF"/>
          </w:rPr>
          <w:t>4</w:t>
        </w:r>
      </w:hyperlink>
      <w:r>
        <w:t xml:space="preserve"> и </w:t>
      </w:r>
      <w:hyperlink r:id="rId119" w:history="1">
        <w:r>
          <w:rPr>
            <w:color w:val="0000FF"/>
          </w:rPr>
          <w:t>5 статьи 39.37</w:t>
        </w:r>
      </w:hyperlink>
      <w:r>
        <w:t xml:space="preserve"> ЗК РФ - 30 дней с даты поступления ходатайства об установлении публичного сервитута;</w:t>
      </w:r>
    </w:p>
    <w:p w14:paraId="09B5D476" w14:textId="77777777" w:rsidR="007E7D29" w:rsidRDefault="007E7D29">
      <w:pPr>
        <w:pStyle w:val="ConsPlusNormal"/>
        <w:jc w:val="both"/>
      </w:pPr>
      <w:r>
        <w:t xml:space="preserve">(в ред. </w:t>
      </w:r>
      <w:hyperlink r:id="rId120" w:history="1">
        <w:r>
          <w:rPr>
            <w:color w:val="0000FF"/>
          </w:rPr>
          <w:t>постановления</w:t>
        </w:r>
      </w:hyperlink>
      <w:r>
        <w:t xml:space="preserve"> администрации г. Кемерово от 05.09.2022 N 2537)</w:t>
      </w:r>
    </w:p>
    <w:p w14:paraId="1FA476E8" w14:textId="77777777" w:rsidR="007E7D29" w:rsidRDefault="007E7D29">
      <w:pPr>
        <w:pStyle w:val="ConsPlusNormal"/>
        <w:spacing w:before="220"/>
        <w:ind w:firstLine="540"/>
        <w:jc w:val="both"/>
      </w:pPr>
      <w:r>
        <w:t xml:space="preserve">- в случае, если подано ходатайство об установлении публичного сервитута для капитального ремонта участков (частей) инженерных сооружений, предусмотренных </w:t>
      </w:r>
      <w:hyperlink r:id="rId121" w:history="1">
        <w:r>
          <w:rPr>
            <w:color w:val="0000FF"/>
          </w:rPr>
          <w:t>подпунктом 6 статьи 39.37</w:t>
        </w:r>
      </w:hyperlink>
      <w:r>
        <w:t xml:space="preserve"> ЗК РФ - 20 дней с даты поступления ходатайства об установлении публичного сервитута.</w:t>
      </w:r>
    </w:p>
    <w:p w14:paraId="03725310" w14:textId="77777777" w:rsidR="007E7D29" w:rsidRDefault="007E7D29">
      <w:pPr>
        <w:pStyle w:val="ConsPlusNormal"/>
        <w:jc w:val="both"/>
      </w:pPr>
      <w:r>
        <w:t xml:space="preserve">(абзац введен </w:t>
      </w:r>
      <w:hyperlink r:id="rId122" w:history="1">
        <w:r>
          <w:rPr>
            <w:color w:val="0000FF"/>
          </w:rPr>
          <w:t>постановлением</w:t>
        </w:r>
      </w:hyperlink>
      <w:r>
        <w:t xml:space="preserve"> администрации г. Кемерово от 05.09.2022 N 2537)</w:t>
      </w:r>
    </w:p>
    <w:p w14:paraId="53E949CE" w14:textId="77777777" w:rsidR="007E7D29" w:rsidRDefault="007E7D29">
      <w:pPr>
        <w:pStyle w:val="ConsPlusNormal"/>
        <w:spacing w:before="220"/>
        <w:ind w:firstLine="540"/>
        <w:jc w:val="both"/>
      </w:pPr>
      <w:r>
        <w:t xml:space="preserve">Критерий принятия решения: отсутствие оснований для отказа в предоставлении муниципальной услуги, предусмотренных </w:t>
      </w:r>
      <w:hyperlink w:anchor="P167" w:history="1">
        <w:r>
          <w:rPr>
            <w:color w:val="0000FF"/>
          </w:rPr>
          <w:t>подпунктом 2.9.2 пункта 2.9</w:t>
        </w:r>
      </w:hyperlink>
      <w:r>
        <w:t xml:space="preserve"> административного регламента.</w:t>
      </w:r>
    </w:p>
    <w:p w14:paraId="37C13822" w14:textId="77777777" w:rsidR="007E7D29" w:rsidRDefault="007E7D29">
      <w:pPr>
        <w:pStyle w:val="ConsPlusNormal"/>
        <w:spacing w:before="220"/>
        <w:ind w:firstLine="540"/>
        <w:jc w:val="both"/>
      </w:pPr>
      <w:r>
        <w:t>Результаты административной процедуры: принятие уполномоченным органом решения об установлении публичного сервитута либо принятие решения об отказе в установлении публичного сервитута.</w:t>
      </w:r>
    </w:p>
    <w:p w14:paraId="0A933118" w14:textId="77777777" w:rsidR="007E7D29" w:rsidRDefault="007E7D29">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14:paraId="4BCF16CC" w14:textId="77777777" w:rsidR="007E7D29" w:rsidRDefault="007E7D29">
      <w:pPr>
        <w:pStyle w:val="ConsPlusNormal"/>
        <w:spacing w:before="220"/>
        <w:ind w:firstLine="540"/>
        <w:jc w:val="both"/>
      </w:pPr>
      <w:r>
        <w:t>3.1.5. Выдача (направление) документов по результатам предоставления муниципальной услуги.</w:t>
      </w:r>
    </w:p>
    <w:p w14:paraId="62AA68F9" w14:textId="77777777" w:rsidR="007E7D29" w:rsidRDefault="007E7D29">
      <w:pPr>
        <w:pStyle w:val="ConsPlusNormal"/>
        <w:spacing w:before="220"/>
        <w:ind w:firstLine="540"/>
        <w:jc w:val="both"/>
      </w:pPr>
      <w:r>
        <w:t>Основанием для начала процедуры является поступление к ответственному исполнителю документов, являющихся результатом предоставления муниципальной услуги; обращение заявителя для получения документов.</w:t>
      </w:r>
    </w:p>
    <w:p w14:paraId="3E8A02A1" w14:textId="77777777" w:rsidR="007E7D29" w:rsidRDefault="007E7D29">
      <w:pPr>
        <w:pStyle w:val="ConsPlusNormal"/>
        <w:spacing w:before="220"/>
        <w:ind w:firstLine="540"/>
        <w:jc w:val="both"/>
      </w:pPr>
      <w:r>
        <w:t xml:space="preserve">Для получения результатов предоставления муниципальной услуги заявитель предъявляет </w:t>
      </w:r>
      <w:r>
        <w:lastRenderedPageBreak/>
        <w:t>следующие документы:</w:t>
      </w:r>
    </w:p>
    <w:p w14:paraId="4F93C316" w14:textId="77777777" w:rsidR="007E7D29" w:rsidRDefault="007E7D29">
      <w:pPr>
        <w:pStyle w:val="ConsPlusNormal"/>
        <w:spacing w:before="220"/>
        <w:ind w:firstLine="540"/>
        <w:jc w:val="both"/>
      </w:pPr>
      <w:r>
        <w:t>1) документ, удостоверяющий личность заявителя;</w:t>
      </w:r>
    </w:p>
    <w:p w14:paraId="72B012B5" w14:textId="77777777" w:rsidR="007E7D29" w:rsidRDefault="007E7D29">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14:paraId="67CAA349" w14:textId="77777777" w:rsidR="007E7D29" w:rsidRDefault="007E7D29">
      <w:pPr>
        <w:pStyle w:val="ConsPlusNormal"/>
        <w:spacing w:before="220"/>
        <w:ind w:firstLine="540"/>
        <w:jc w:val="both"/>
      </w:pPr>
      <w:r>
        <w:t xml:space="preserve">3) оригиналы документов, указанные в </w:t>
      </w:r>
      <w:hyperlink w:anchor="P106" w:history="1">
        <w:r>
          <w:rPr>
            <w:color w:val="0000FF"/>
          </w:rPr>
          <w:t>пункте 2.6</w:t>
        </w:r>
      </w:hyperlink>
      <w:r>
        <w:t xml:space="preserve"> административного регламента, при направлении запроса и документов на предоставление услуги через ЕПГУ, РПГУ.</w:t>
      </w:r>
    </w:p>
    <w:p w14:paraId="63E71955" w14:textId="77777777" w:rsidR="007E7D29" w:rsidRDefault="007E7D29">
      <w:pPr>
        <w:pStyle w:val="ConsPlusNormal"/>
        <w:spacing w:before="220"/>
        <w:ind w:firstLine="540"/>
        <w:jc w:val="both"/>
      </w:pPr>
      <w:r>
        <w:t>Ответственный исполнитель при личном обращении заявителя за выдачей результата предоставления муниципальной услуги:</w:t>
      </w:r>
    </w:p>
    <w:p w14:paraId="33C3CEB6" w14:textId="77777777" w:rsidR="007E7D29" w:rsidRDefault="007E7D29">
      <w:pPr>
        <w:pStyle w:val="ConsPlusNormal"/>
        <w:spacing w:before="220"/>
        <w:ind w:firstLine="540"/>
        <w:jc w:val="both"/>
      </w:pPr>
      <w:r>
        <w:t>1) устанавливает личность заявителя;</w:t>
      </w:r>
    </w:p>
    <w:p w14:paraId="79DDE71E" w14:textId="77777777" w:rsidR="007E7D29" w:rsidRDefault="007E7D29">
      <w:pPr>
        <w:pStyle w:val="ConsPlusNormal"/>
        <w:spacing w:before="220"/>
        <w:ind w:firstLine="540"/>
        <w:jc w:val="both"/>
      </w:pPr>
      <w:r>
        <w:t>2) проверяет правомочия заявителя действовать от его имени при получении документов;</w:t>
      </w:r>
    </w:p>
    <w:p w14:paraId="50F86348" w14:textId="77777777" w:rsidR="007E7D29" w:rsidRDefault="007E7D29">
      <w:pPr>
        <w:pStyle w:val="ConsPlusNormal"/>
        <w:spacing w:before="220"/>
        <w:ind w:firstLine="540"/>
        <w:jc w:val="both"/>
      </w:pPr>
      <w:r>
        <w:t>3) выдает документы, подлежащие выдаче заявителю;</w:t>
      </w:r>
    </w:p>
    <w:p w14:paraId="6405A4E2" w14:textId="77777777" w:rsidR="007E7D29" w:rsidRDefault="007E7D29">
      <w:pPr>
        <w:pStyle w:val="ConsPlusNormal"/>
        <w:spacing w:before="220"/>
        <w:ind w:firstLine="540"/>
        <w:jc w:val="both"/>
      </w:pPr>
      <w: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4793693D" w14:textId="77777777" w:rsidR="007E7D29" w:rsidRDefault="007E7D29">
      <w:pPr>
        <w:pStyle w:val="ConsPlusNormal"/>
        <w:spacing w:before="220"/>
        <w:ind w:firstLine="540"/>
        <w:jc w:val="both"/>
      </w:pPr>
      <w:r>
        <w:t>5) отказывает в выдаче документов, являющихся результатом административной процедуры в случаях:</w:t>
      </w:r>
    </w:p>
    <w:p w14:paraId="7D391BA7" w14:textId="77777777" w:rsidR="007E7D29" w:rsidRDefault="007E7D29">
      <w:pPr>
        <w:pStyle w:val="ConsPlusNormal"/>
        <w:spacing w:before="220"/>
        <w:ind w:firstLine="540"/>
        <w:jc w:val="both"/>
      </w:pPr>
      <w:r>
        <w:t>- если за выдачей документов обратилось лицо, не являющееся заявителем (его представителем);</w:t>
      </w:r>
    </w:p>
    <w:p w14:paraId="12E6D559" w14:textId="77777777" w:rsidR="007E7D29" w:rsidRDefault="007E7D29">
      <w:pPr>
        <w:pStyle w:val="ConsPlusNormal"/>
        <w:spacing w:before="220"/>
        <w:ind w:firstLine="540"/>
        <w:jc w:val="both"/>
      </w:pPr>
      <w:r>
        <w:t>- обратившееся лицо отказалось предъявить документ, удостоверяющий его личность;</w:t>
      </w:r>
    </w:p>
    <w:p w14:paraId="3C937E97" w14:textId="77777777" w:rsidR="007E7D29" w:rsidRDefault="007E7D29">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016C36BC" w14:textId="77777777" w:rsidR="007E7D29" w:rsidRDefault="007E7D29">
      <w:pPr>
        <w:pStyle w:val="ConsPlusNormal"/>
        <w:spacing w:before="220"/>
        <w:ind w:firstLine="540"/>
        <w:jc w:val="both"/>
      </w:pPr>
      <w:r>
        <w:t>В течение пяти рабочих дней со дня принятия решения об установлении публичного сервитута ответственный исполнитель обеспечивает:</w:t>
      </w:r>
    </w:p>
    <w:p w14:paraId="2F7C6F8A" w14:textId="77777777" w:rsidR="007E7D29" w:rsidRDefault="007E7D29">
      <w:pPr>
        <w:pStyle w:val="ConsPlusNormal"/>
        <w:spacing w:before="220"/>
        <w:ind w:firstLine="540"/>
        <w:jc w:val="both"/>
      </w:pPr>
      <w:r>
        <w:t>1) размещение решения об установлении публичного сервитута на своем официальном сайте в информационно-телекоммуникационной сети "Интернет";</w:t>
      </w:r>
    </w:p>
    <w:p w14:paraId="53CFBF2C" w14:textId="77777777" w:rsidR="007E7D29" w:rsidRDefault="007E7D29">
      <w:pPr>
        <w:pStyle w:val="ConsPlusNormal"/>
        <w:spacing w:before="220"/>
        <w:ind w:firstLine="540"/>
        <w:jc w:val="both"/>
      </w:pPr>
      <w:r>
        <w:t>2) направление копии решения об установлении публичного сервитута в орган регистрации прав;</w:t>
      </w:r>
    </w:p>
    <w:p w14:paraId="63E5EF9C" w14:textId="77777777" w:rsidR="007E7D29" w:rsidRDefault="007E7D29">
      <w:pPr>
        <w:pStyle w:val="ConsPlusNormal"/>
        <w:spacing w:before="220"/>
        <w:ind w:firstLine="540"/>
        <w:jc w:val="both"/>
      </w:pPr>
      <w:r>
        <w:t>3) направление обладателю публичного сервитута копии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7261622" w14:textId="77777777" w:rsidR="007E7D29" w:rsidRDefault="007E7D29">
      <w:pPr>
        <w:pStyle w:val="ConsPlusNormal"/>
        <w:spacing w:before="220"/>
        <w:ind w:firstLine="540"/>
        <w:jc w:val="both"/>
      </w:pPr>
      <w:r>
        <w:t>Максимальный срок выполнения данной административной процедуры составляет 5 рабочих дней с даты принятия уполномоченным органом решения об установлении публичного сервитута либо решения об отказе в установлении публичного сервитута. Максимальный срок выполнения административной процедуры не входит в общий срок предоставления муниципальной услуги.</w:t>
      </w:r>
    </w:p>
    <w:p w14:paraId="5B2BBD63" w14:textId="77777777" w:rsidR="007E7D29" w:rsidRDefault="007E7D29">
      <w:pPr>
        <w:pStyle w:val="ConsPlusNormal"/>
        <w:spacing w:before="220"/>
        <w:ind w:firstLine="540"/>
        <w:jc w:val="both"/>
      </w:pPr>
      <w:r>
        <w:t>Критерий принятия решения: принятие уполномоченным органом решения об установлении публичного сервитута либо решения об отказе в установлении публичного сервитута.</w:t>
      </w:r>
    </w:p>
    <w:p w14:paraId="380D7128" w14:textId="77777777" w:rsidR="007E7D29" w:rsidRDefault="007E7D29">
      <w:pPr>
        <w:pStyle w:val="ConsPlusNormal"/>
        <w:spacing w:before="220"/>
        <w:ind w:firstLine="540"/>
        <w:jc w:val="both"/>
      </w:pPr>
      <w:r>
        <w:lastRenderedPageBreak/>
        <w:t>Результатом административной процедуры является выдача заявителю документа, являющегося результатом предоставления муниципальной услуги.</w:t>
      </w:r>
    </w:p>
    <w:p w14:paraId="76BADE79" w14:textId="77777777" w:rsidR="007E7D29" w:rsidRDefault="007E7D29">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 документов.</w:t>
      </w:r>
    </w:p>
    <w:p w14:paraId="79F5CB14" w14:textId="77777777" w:rsidR="007E7D29" w:rsidRDefault="007E7D29">
      <w:pPr>
        <w:pStyle w:val="ConsPlusNormal"/>
        <w:jc w:val="both"/>
      </w:pPr>
      <w:r>
        <w:t xml:space="preserve">(п. 3.1.5 в ред. </w:t>
      </w:r>
      <w:hyperlink r:id="rId123" w:history="1">
        <w:r>
          <w:rPr>
            <w:color w:val="0000FF"/>
          </w:rPr>
          <w:t>постановления</w:t>
        </w:r>
      </w:hyperlink>
      <w:r>
        <w:t xml:space="preserve"> администрации г. Кемерово от 05.09.2022 N 2537)</w:t>
      </w:r>
    </w:p>
    <w:p w14:paraId="657CB9AC" w14:textId="77777777" w:rsidR="007E7D29" w:rsidRDefault="007E7D29">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14:paraId="7CEBDB9D" w14:textId="77777777" w:rsidR="007E7D29" w:rsidRDefault="007E7D29">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14:paraId="7F5517F5" w14:textId="77777777" w:rsidR="007E7D29" w:rsidRDefault="007E7D29">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w:t>
      </w:r>
    </w:p>
    <w:p w14:paraId="7E851101" w14:textId="77777777" w:rsidR="007E7D29" w:rsidRDefault="007E7D29">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14:paraId="51EA4F12" w14:textId="77777777" w:rsidR="007E7D29" w:rsidRDefault="007E7D29">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14:paraId="24E83B2F" w14:textId="77777777" w:rsidR="007E7D29" w:rsidRDefault="007E7D29">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14:paraId="7C334526" w14:textId="77777777" w:rsidR="007E7D29" w:rsidRDefault="007E7D29">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14:paraId="55F0C328" w14:textId="77777777" w:rsidR="007E7D29" w:rsidRDefault="007E7D29">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107BB538" w14:textId="77777777" w:rsidR="007E7D29" w:rsidRDefault="007E7D29">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4E3D718" w14:textId="77777777" w:rsidR="007E7D29" w:rsidRDefault="007E7D29">
      <w:pPr>
        <w:pStyle w:val="ConsPlusNormal"/>
        <w:jc w:val="both"/>
      </w:pPr>
    </w:p>
    <w:p w14:paraId="63BFA4EF" w14:textId="77777777" w:rsidR="007E7D29" w:rsidRDefault="007E7D29">
      <w:pPr>
        <w:pStyle w:val="ConsPlusTitle"/>
        <w:jc w:val="center"/>
        <w:outlineLvl w:val="1"/>
      </w:pPr>
      <w:r>
        <w:t>4. Формы контроля за исполнением</w:t>
      </w:r>
    </w:p>
    <w:p w14:paraId="4A275059" w14:textId="77777777" w:rsidR="007E7D29" w:rsidRDefault="007E7D29">
      <w:pPr>
        <w:pStyle w:val="ConsPlusTitle"/>
        <w:jc w:val="center"/>
      </w:pPr>
      <w:r>
        <w:t>административного регламента</w:t>
      </w:r>
    </w:p>
    <w:p w14:paraId="614232E8" w14:textId="77777777" w:rsidR="007E7D29" w:rsidRDefault="007E7D29">
      <w:pPr>
        <w:pStyle w:val="ConsPlusNormal"/>
        <w:jc w:val="both"/>
      </w:pPr>
    </w:p>
    <w:p w14:paraId="43A7E08C" w14:textId="77777777" w:rsidR="007E7D29" w:rsidRDefault="007E7D29">
      <w:pPr>
        <w:pStyle w:val="ConsPlusNormal"/>
        <w:ind w:firstLine="540"/>
        <w:jc w:val="both"/>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lastRenderedPageBreak/>
        <w:t>услуги, а также принятием ими решений.</w:t>
      </w:r>
    </w:p>
    <w:p w14:paraId="1A5E34C7" w14:textId="77777777" w:rsidR="007E7D29" w:rsidRDefault="007E7D29">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14:paraId="2B1B6892" w14:textId="77777777" w:rsidR="007E7D29" w:rsidRDefault="007E7D29">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5877E4E" w14:textId="77777777" w:rsidR="007E7D29" w:rsidRDefault="007E7D2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A056B4C" w14:textId="77777777" w:rsidR="007E7D29" w:rsidRDefault="007E7D29">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CF23134" w14:textId="77777777" w:rsidR="007E7D29" w:rsidRDefault="007E7D29">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14:paraId="025675A1" w14:textId="77777777" w:rsidR="007E7D29" w:rsidRDefault="007E7D29">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9EB5DE1" w14:textId="77777777" w:rsidR="007E7D29" w:rsidRDefault="007E7D29">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57D6A03" w14:textId="77777777" w:rsidR="007E7D29" w:rsidRDefault="007E7D29">
      <w:pPr>
        <w:pStyle w:val="ConsPlusNormal"/>
        <w:spacing w:before="220"/>
        <w:ind w:firstLine="540"/>
        <w:jc w:val="both"/>
      </w:pPr>
      <w:r>
        <w:t>Периодичность осуществления плановых проверок - не реже одного раза в квартал.</w:t>
      </w:r>
    </w:p>
    <w:p w14:paraId="1758EDCD" w14:textId="77777777" w:rsidR="007E7D29" w:rsidRDefault="007E7D29">
      <w:pPr>
        <w:pStyle w:val="ConsPlusNormal"/>
        <w:spacing w:before="22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49A79CDA" w14:textId="77777777" w:rsidR="007E7D29" w:rsidRDefault="007E7D29">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E3926B2" w14:textId="77777777" w:rsidR="007E7D29" w:rsidRDefault="007E7D29">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18E49CA" w14:textId="77777777" w:rsidR="007E7D29" w:rsidRDefault="007E7D29">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AB19D08" w14:textId="77777777" w:rsidR="007E7D29" w:rsidRDefault="007E7D29">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AE1FCCB" w14:textId="77777777" w:rsidR="007E7D29" w:rsidRDefault="007E7D29">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5AABDD1F" w14:textId="77777777" w:rsidR="007E7D29" w:rsidRDefault="007E7D29">
      <w:pPr>
        <w:pStyle w:val="ConsPlusNormal"/>
        <w:spacing w:before="220"/>
        <w:ind w:firstLine="540"/>
        <w:jc w:val="both"/>
      </w:pPr>
      <w: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EE540" w14:textId="77777777" w:rsidR="007E7D29" w:rsidRDefault="007E7D29">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3BD8CD0" w14:textId="77777777" w:rsidR="007E7D29" w:rsidRDefault="007E7D29">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19CFC2C2" w14:textId="77777777" w:rsidR="007E7D29" w:rsidRDefault="007E7D2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26F52FC" w14:textId="77777777" w:rsidR="007E7D29" w:rsidRDefault="007E7D29">
      <w:pPr>
        <w:pStyle w:val="ConsPlusNormal"/>
        <w:jc w:val="both"/>
      </w:pPr>
    </w:p>
    <w:p w14:paraId="13CF6477" w14:textId="77777777" w:rsidR="007E7D29" w:rsidRDefault="007E7D29">
      <w:pPr>
        <w:pStyle w:val="ConsPlusTitle"/>
        <w:jc w:val="center"/>
        <w:outlineLvl w:val="1"/>
      </w:pPr>
      <w:r>
        <w:t>5. Досудебный (внесудебный) порядок обжалования решений</w:t>
      </w:r>
    </w:p>
    <w:p w14:paraId="164DF7AF" w14:textId="77777777" w:rsidR="007E7D29" w:rsidRDefault="007E7D29">
      <w:pPr>
        <w:pStyle w:val="ConsPlusTitle"/>
        <w:jc w:val="center"/>
      </w:pPr>
      <w:r>
        <w:t>и действий (бездействия) органов, предоставляющих</w:t>
      </w:r>
    </w:p>
    <w:p w14:paraId="4823AEDE" w14:textId="77777777" w:rsidR="007E7D29" w:rsidRDefault="007E7D29">
      <w:pPr>
        <w:pStyle w:val="ConsPlusTitle"/>
        <w:jc w:val="center"/>
      </w:pPr>
      <w:r>
        <w:t>муниципальные услуги, а также их должностных лиц</w:t>
      </w:r>
    </w:p>
    <w:p w14:paraId="1BF860A1" w14:textId="77777777" w:rsidR="007E7D29" w:rsidRDefault="007E7D29">
      <w:pPr>
        <w:pStyle w:val="ConsPlusNormal"/>
        <w:jc w:val="both"/>
      </w:pPr>
    </w:p>
    <w:p w14:paraId="229FBC22" w14:textId="77777777" w:rsidR="007E7D29" w:rsidRDefault="007E7D29">
      <w:pPr>
        <w:pStyle w:val="ConsPlusNormal"/>
        <w:ind w:firstLine="540"/>
        <w:jc w:val="both"/>
      </w:pPr>
      <w:bookmarkStart w:id="7" w:name="P481"/>
      <w:bookmarkEnd w:id="7"/>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5012E4E" w14:textId="77777777" w:rsidR="007E7D29" w:rsidRDefault="007E7D29">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795A4AE3" w14:textId="77777777" w:rsidR="007E7D29" w:rsidRDefault="007E7D29">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14:paraId="17F7DD87" w14:textId="77777777" w:rsidR="007E7D29" w:rsidRDefault="007E7D29">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1AFA4FA6" w14:textId="77777777" w:rsidR="007E7D29" w:rsidRDefault="007E7D29">
      <w:pPr>
        <w:pStyle w:val="ConsPlusNormal"/>
        <w:spacing w:before="220"/>
        <w:ind w:firstLine="540"/>
        <w:jc w:val="both"/>
      </w:pPr>
      <w:r>
        <w:t>Заявитель может обратиться с жалобой, в том числе в следующих случаях:</w:t>
      </w:r>
    </w:p>
    <w:p w14:paraId="0FCE5159" w14:textId="77777777" w:rsidR="007E7D29" w:rsidRDefault="007E7D29">
      <w:pPr>
        <w:pStyle w:val="ConsPlusNormal"/>
        <w:spacing w:before="220"/>
        <w:ind w:firstLine="540"/>
        <w:jc w:val="both"/>
      </w:pPr>
      <w:r>
        <w:t>1) нарушение срока регистрации заявления о предоставлении муниципальной услуги;</w:t>
      </w:r>
    </w:p>
    <w:p w14:paraId="79138617" w14:textId="77777777" w:rsidR="007E7D29" w:rsidRDefault="007E7D29">
      <w:pPr>
        <w:pStyle w:val="ConsPlusNormal"/>
        <w:spacing w:before="220"/>
        <w:ind w:firstLine="540"/>
        <w:jc w:val="both"/>
      </w:pPr>
      <w:r>
        <w:t>2) нарушение срока предоставления муниципальной услуги;</w:t>
      </w:r>
    </w:p>
    <w:p w14:paraId="7D0C1A7C" w14:textId="77777777" w:rsidR="007E7D29" w:rsidRDefault="007E7D2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54610A3F" w14:textId="77777777" w:rsidR="007E7D29" w:rsidRDefault="007E7D2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14:paraId="29D2EED3" w14:textId="77777777" w:rsidR="007E7D29" w:rsidRDefault="007E7D29">
      <w:pPr>
        <w:pStyle w:val="ConsPlusNormal"/>
        <w:spacing w:before="220"/>
        <w:ind w:firstLine="540"/>
        <w:jc w:val="both"/>
      </w:pPr>
      <w:r>
        <w:t xml:space="preserve">5)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14:paraId="1C20E9A0" w14:textId="77777777" w:rsidR="007E7D29" w:rsidRDefault="007E7D2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35AF51DA" w14:textId="77777777" w:rsidR="007E7D29" w:rsidRDefault="007E7D29">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E3F0EA" w14:textId="77777777" w:rsidR="007E7D29" w:rsidRDefault="007E7D2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409DF6E2" w14:textId="77777777" w:rsidR="007E7D29" w:rsidRDefault="007E7D2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14:paraId="07150696" w14:textId="77777777" w:rsidR="007E7D29" w:rsidRDefault="007E7D2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4" w:history="1">
        <w:r>
          <w:rPr>
            <w:color w:val="0000FF"/>
          </w:rPr>
          <w:t>пунктом 4 части 1 статьи 7</w:t>
        </w:r>
      </w:hyperlink>
      <w:r>
        <w:t xml:space="preserve"> Федерального закона N 210-ФЗ.</w:t>
      </w:r>
    </w:p>
    <w:p w14:paraId="4CAA4ABC" w14:textId="77777777" w:rsidR="007E7D29" w:rsidRDefault="007E7D29">
      <w:pPr>
        <w:pStyle w:val="ConsPlusNormal"/>
        <w:spacing w:before="220"/>
        <w:ind w:firstLine="540"/>
        <w:jc w:val="both"/>
      </w:pPr>
      <w:r>
        <w:t>Жалоба должна содержать:</w:t>
      </w:r>
    </w:p>
    <w:p w14:paraId="3C01E883" w14:textId="77777777" w:rsidR="007E7D29" w:rsidRDefault="007E7D2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041B7BE" w14:textId="77777777" w:rsidR="007E7D29" w:rsidRDefault="007E7D2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32B8CE" w14:textId="77777777" w:rsidR="007E7D29" w:rsidRDefault="007E7D29">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8E8AD4D" w14:textId="77777777" w:rsidR="007E7D29" w:rsidRDefault="007E7D29">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14D1D1E" w14:textId="77777777" w:rsidR="007E7D29" w:rsidRDefault="007E7D29">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662DFF0" w14:textId="77777777" w:rsidR="007E7D29" w:rsidRDefault="007E7D29">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7A35E46F" w14:textId="77777777" w:rsidR="007E7D29" w:rsidRDefault="007E7D29">
      <w:pPr>
        <w:pStyle w:val="ConsPlusNormal"/>
        <w:spacing w:before="220"/>
        <w:ind w:firstLine="540"/>
        <w:jc w:val="both"/>
      </w:pPr>
      <w:r>
        <w:lastRenderedPageBreak/>
        <w:t>Жалоба на решение, действия (бездействие) ответственного специалиста - муниципального служащего подается начальнику УАиГ.</w:t>
      </w:r>
    </w:p>
    <w:p w14:paraId="008965E6" w14:textId="77777777" w:rsidR="007E7D29" w:rsidRDefault="007E7D29">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14:paraId="3216C780" w14:textId="77777777" w:rsidR="007E7D29" w:rsidRDefault="007E7D29">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14:paraId="2EF05404" w14:textId="77777777" w:rsidR="007E7D29" w:rsidRDefault="007E7D29">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14:paraId="54D3EC9D" w14:textId="77777777" w:rsidR="007E7D29" w:rsidRDefault="007E7D2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292C58" w14:textId="77777777" w:rsidR="007E7D29" w:rsidRDefault="007E7D2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97244F" w14:textId="77777777" w:rsidR="007E7D29" w:rsidRDefault="007E7D2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58933C" w14:textId="77777777" w:rsidR="007E7D29" w:rsidRDefault="007E7D2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91548E6" w14:textId="77777777" w:rsidR="007E7D29" w:rsidRDefault="007E7D29">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09A932C" w14:textId="77777777" w:rsidR="007E7D29" w:rsidRDefault="007E7D29">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125" w:history="1">
        <w:r>
          <w:rPr>
            <w:color w:val="0000FF"/>
          </w:rPr>
          <w:t>законом</w:t>
        </w:r>
      </w:hyperlink>
      <w:r>
        <w:t xml:space="preserve"> N 210-ФЗ, </w:t>
      </w:r>
      <w:hyperlink r:id="rId126"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127"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128"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650CBCE0" w14:textId="77777777" w:rsidR="007E7D29" w:rsidRDefault="007E7D29">
      <w:pPr>
        <w:pStyle w:val="ConsPlusNormal"/>
        <w:jc w:val="both"/>
      </w:pPr>
      <w:r>
        <w:t xml:space="preserve">(в ред. </w:t>
      </w:r>
      <w:hyperlink r:id="rId129" w:history="1">
        <w:r>
          <w:rPr>
            <w:color w:val="0000FF"/>
          </w:rPr>
          <w:t>постановления</w:t>
        </w:r>
      </w:hyperlink>
      <w:r>
        <w:t xml:space="preserve"> администрации г. Кемерово от 11.10.2023 N 3211)</w:t>
      </w:r>
    </w:p>
    <w:p w14:paraId="34B6B890" w14:textId="77777777" w:rsidR="007E7D29" w:rsidRDefault="007E7D29">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14:paraId="60D34853" w14:textId="77777777" w:rsidR="007E7D29" w:rsidRDefault="007E7D29">
      <w:pPr>
        <w:pStyle w:val="ConsPlusNormal"/>
        <w:jc w:val="both"/>
      </w:pPr>
    </w:p>
    <w:p w14:paraId="248A7417" w14:textId="77777777" w:rsidR="007E7D29" w:rsidRDefault="007E7D29">
      <w:pPr>
        <w:pStyle w:val="ConsPlusTitle"/>
        <w:jc w:val="center"/>
        <w:outlineLvl w:val="1"/>
      </w:pPr>
      <w:r>
        <w:t>6. Особенности выполнения административных процедур</w:t>
      </w:r>
    </w:p>
    <w:p w14:paraId="6E946B52" w14:textId="77777777" w:rsidR="007E7D29" w:rsidRDefault="007E7D29">
      <w:pPr>
        <w:pStyle w:val="ConsPlusTitle"/>
        <w:jc w:val="center"/>
      </w:pPr>
      <w:r>
        <w:t>(действий) в МФЦ</w:t>
      </w:r>
    </w:p>
    <w:p w14:paraId="4EE6283E" w14:textId="77777777" w:rsidR="007E7D29" w:rsidRDefault="007E7D29">
      <w:pPr>
        <w:pStyle w:val="ConsPlusNormal"/>
        <w:jc w:val="both"/>
      </w:pPr>
    </w:p>
    <w:p w14:paraId="6EA2AB50" w14:textId="77777777" w:rsidR="007E7D29" w:rsidRDefault="007E7D29">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192FF44" w14:textId="77777777" w:rsidR="007E7D29" w:rsidRDefault="007E7D29">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14:paraId="2F57C06D" w14:textId="77777777" w:rsidR="007E7D29" w:rsidRDefault="007E7D29">
      <w:pPr>
        <w:pStyle w:val="ConsPlusNormal"/>
        <w:spacing w:before="220"/>
        <w:ind w:firstLine="540"/>
        <w:jc w:val="both"/>
      </w:pPr>
      <w:bookmarkStart w:id="8" w:name="P521"/>
      <w:bookmarkEnd w:id="8"/>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47DDEA7" w14:textId="77777777" w:rsidR="007E7D29" w:rsidRDefault="007E7D29">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7BD38A53" w14:textId="77777777" w:rsidR="007E7D29" w:rsidRDefault="007E7D29">
      <w:pPr>
        <w:pStyle w:val="ConsPlusNormal"/>
        <w:spacing w:before="22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14:paraId="7D6E944D" w14:textId="77777777" w:rsidR="007E7D29" w:rsidRDefault="007E7D29">
      <w:pPr>
        <w:pStyle w:val="ConsPlusNormal"/>
        <w:spacing w:before="220"/>
        <w:ind w:firstLine="540"/>
        <w:jc w:val="both"/>
      </w:pPr>
      <w:r>
        <w:t>При личном обращении заявителя в МФЦ сотрудник, ответственный за прием документов:</w:t>
      </w:r>
    </w:p>
    <w:p w14:paraId="163C3B72" w14:textId="77777777" w:rsidR="007E7D29" w:rsidRDefault="007E7D29">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1FC1466E" w14:textId="77777777" w:rsidR="007E7D29" w:rsidRDefault="007E7D29">
      <w:pPr>
        <w:pStyle w:val="ConsPlusNormal"/>
        <w:spacing w:before="220"/>
        <w:ind w:firstLine="540"/>
        <w:jc w:val="both"/>
      </w:pPr>
      <w:r>
        <w:t>- проверяет представленное заявление и документы на предмет:</w:t>
      </w:r>
    </w:p>
    <w:p w14:paraId="54B79E69" w14:textId="77777777" w:rsidR="007E7D29" w:rsidRDefault="007E7D29">
      <w:pPr>
        <w:pStyle w:val="ConsPlusNormal"/>
        <w:spacing w:before="220"/>
        <w:ind w:firstLine="540"/>
        <w:jc w:val="both"/>
      </w:pPr>
      <w:r>
        <w:t>1) текст в заявлении поддается прочтению;</w:t>
      </w:r>
    </w:p>
    <w:p w14:paraId="234501AE" w14:textId="77777777" w:rsidR="007E7D29" w:rsidRDefault="007E7D29">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14:paraId="295E3A64" w14:textId="77777777" w:rsidR="007E7D29" w:rsidRDefault="007E7D29">
      <w:pPr>
        <w:pStyle w:val="ConsPlusNormal"/>
        <w:spacing w:before="220"/>
        <w:ind w:firstLine="540"/>
        <w:jc w:val="both"/>
      </w:pPr>
      <w:r>
        <w:t>3) заявление подписано уполномоченным лицом;</w:t>
      </w:r>
    </w:p>
    <w:p w14:paraId="1EF2E16D" w14:textId="77777777" w:rsidR="007E7D29" w:rsidRDefault="007E7D29">
      <w:pPr>
        <w:pStyle w:val="ConsPlusNormal"/>
        <w:spacing w:before="220"/>
        <w:ind w:firstLine="540"/>
        <w:jc w:val="both"/>
      </w:pPr>
      <w:r>
        <w:t>4) приложены документы, необходимые для предоставления муниципальной услуги;</w:t>
      </w:r>
    </w:p>
    <w:p w14:paraId="66BED6EE" w14:textId="77777777" w:rsidR="007E7D29" w:rsidRDefault="007E7D29">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14:paraId="42485B7A" w14:textId="77777777" w:rsidR="007E7D29" w:rsidRDefault="007E7D29">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13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w:t>
      </w:r>
      <w:r>
        <w:lastRenderedPageBreak/>
        <w:t>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6CEA2A30" w14:textId="77777777" w:rsidR="007E7D29" w:rsidRDefault="007E7D29">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14:paraId="6E616F97" w14:textId="77777777" w:rsidR="007E7D29" w:rsidRDefault="007E7D29">
      <w:pPr>
        <w:pStyle w:val="ConsPlusNormal"/>
        <w:spacing w:before="220"/>
        <w:ind w:firstLine="540"/>
        <w:jc w:val="both"/>
      </w:pPr>
      <w:r>
        <w:t>- выдает расписку в получении документов на предоставление услуги, сформированную в АИС МФЦ;</w:t>
      </w:r>
    </w:p>
    <w:p w14:paraId="2B02F34F" w14:textId="77777777" w:rsidR="007E7D29" w:rsidRDefault="007E7D29">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2B3CF67E" w14:textId="77777777" w:rsidR="007E7D29" w:rsidRDefault="007E7D29">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14:paraId="5CC8FC9D" w14:textId="77777777" w:rsidR="007E7D29" w:rsidRDefault="007E7D29">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58FFFC2" w14:textId="77777777" w:rsidR="007E7D29" w:rsidRDefault="007E7D29">
      <w:pPr>
        <w:pStyle w:val="ConsPlusNormal"/>
        <w:spacing w:before="220"/>
        <w:ind w:firstLine="540"/>
        <w:jc w:val="both"/>
      </w:pPr>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0537E75" w14:textId="77777777" w:rsidR="007E7D29" w:rsidRDefault="007E7D29">
      <w:pPr>
        <w:pStyle w:val="ConsPlusNormal"/>
        <w:spacing w:before="22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E272532" w14:textId="77777777" w:rsidR="007E7D29" w:rsidRDefault="007E7D29">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7ECACF12" w14:textId="77777777" w:rsidR="007E7D29" w:rsidRDefault="007E7D29">
      <w:pPr>
        <w:pStyle w:val="ConsPlusNormal"/>
        <w:spacing w:before="220"/>
        <w:ind w:firstLine="540"/>
        <w:jc w:val="both"/>
      </w:pPr>
      <w:bookmarkStart w:id="9" w:name="P541"/>
      <w:bookmarkEnd w:id="9"/>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576D28F" w14:textId="77777777" w:rsidR="007E7D29" w:rsidRDefault="007E7D29">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A789CE0" w14:textId="77777777" w:rsidR="007E7D29" w:rsidRDefault="007E7D29">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02730EB" w14:textId="77777777" w:rsidR="007E7D29" w:rsidRDefault="007E7D29">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7A8C5E71" w14:textId="77777777" w:rsidR="007E7D29" w:rsidRDefault="007E7D29">
      <w:pPr>
        <w:pStyle w:val="ConsPlusNormal"/>
        <w:spacing w:before="220"/>
        <w:ind w:firstLine="540"/>
        <w:jc w:val="both"/>
      </w:pPr>
      <w:r>
        <w:lastRenderedPageBreak/>
        <w:t>Невостребованные документы хранятся в МФЦ в течение 30 дней, после чего передаются в уполномоченный орган.</w:t>
      </w:r>
    </w:p>
    <w:p w14:paraId="7610024B" w14:textId="77777777" w:rsidR="007E7D29" w:rsidRDefault="007E7D29">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5F34FF64" w14:textId="77777777" w:rsidR="007E7D29" w:rsidRDefault="007E7D29">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81" w:history="1">
        <w:r>
          <w:rPr>
            <w:color w:val="0000FF"/>
          </w:rPr>
          <w:t>пунктом 5.1</w:t>
        </w:r>
      </w:hyperlink>
      <w:r>
        <w:t xml:space="preserve"> административного регламента.</w:t>
      </w:r>
    </w:p>
    <w:p w14:paraId="0F367AD2" w14:textId="77777777" w:rsidR="007E7D29" w:rsidRDefault="007E7D29">
      <w:pPr>
        <w:pStyle w:val="ConsPlusNormal"/>
        <w:jc w:val="both"/>
      </w:pPr>
    </w:p>
    <w:p w14:paraId="38127573" w14:textId="77777777" w:rsidR="007E7D29" w:rsidRDefault="007E7D29">
      <w:pPr>
        <w:pStyle w:val="ConsPlusNormal"/>
        <w:jc w:val="both"/>
      </w:pPr>
    </w:p>
    <w:p w14:paraId="3730883B" w14:textId="77777777" w:rsidR="007E7D29" w:rsidRDefault="007E7D29">
      <w:pPr>
        <w:pStyle w:val="ConsPlusNormal"/>
        <w:jc w:val="both"/>
      </w:pPr>
    </w:p>
    <w:p w14:paraId="5BE715E6" w14:textId="77777777" w:rsidR="007E7D29" w:rsidRDefault="007E7D29">
      <w:pPr>
        <w:pStyle w:val="ConsPlusNormal"/>
        <w:jc w:val="both"/>
      </w:pPr>
    </w:p>
    <w:p w14:paraId="4B4009EC" w14:textId="77777777" w:rsidR="007E7D29" w:rsidRDefault="007E7D29">
      <w:pPr>
        <w:pStyle w:val="ConsPlusNormal"/>
        <w:jc w:val="both"/>
      </w:pPr>
    </w:p>
    <w:p w14:paraId="72C975C1" w14:textId="77777777" w:rsidR="007E7D29" w:rsidRDefault="007E7D29">
      <w:pPr>
        <w:pStyle w:val="ConsPlusNormal"/>
        <w:jc w:val="right"/>
        <w:outlineLvl w:val="1"/>
      </w:pPr>
      <w:r>
        <w:t>Приложение</w:t>
      </w:r>
    </w:p>
    <w:p w14:paraId="35B750D8" w14:textId="77777777" w:rsidR="007E7D29" w:rsidRDefault="007E7D29">
      <w:pPr>
        <w:pStyle w:val="ConsPlusNormal"/>
        <w:jc w:val="right"/>
      </w:pPr>
      <w:r>
        <w:t>к административному регламенту</w:t>
      </w:r>
    </w:p>
    <w:p w14:paraId="54A53F51" w14:textId="77777777" w:rsidR="007E7D29" w:rsidRDefault="007E7D29">
      <w:pPr>
        <w:pStyle w:val="ConsPlusNormal"/>
        <w:jc w:val="right"/>
      </w:pPr>
      <w:r>
        <w:t>предоставления муниципальной услуги</w:t>
      </w:r>
    </w:p>
    <w:p w14:paraId="627ADFE3" w14:textId="77777777" w:rsidR="007E7D29" w:rsidRDefault="007E7D29">
      <w:pPr>
        <w:pStyle w:val="ConsPlusNormal"/>
        <w:jc w:val="right"/>
      </w:pPr>
      <w:r>
        <w:t>"Установление публичного сервитута"</w:t>
      </w:r>
    </w:p>
    <w:p w14:paraId="1EEC0306" w14:textId="77777777" w:rsidR="007E7D29" w:rsidRDefault="007E7D29">
      <w:pPr>
        <w:pStyle w:val="ConsPlusNormal"/>
        <w:jc w:val="both"/>
      </w:pPr>
    </w:p>
    <w:p w14:paraId="5F3CC4CF" w14:textId="77777777" w:rsidR="007E7D29" w:rsidRDefault="007E7D29">
      <w:pPr>
        <w:pStyle w:val="ConsPlusTitle"/>
        <w:jc w:val="center"/>
      </w:pPr>
      <w:r>
        <w:t>БЛОК-СХЕМА</w:t>
      </w:r>
    </w:p>
    <w:p w14:paraId="39572BEA" w14:textId="77777777" w:rsidR="007E7D29" w:rsidRDefault="007E7D29">
      <w:pPr>
        <w:pStyle w:val="ConsPlusTitle"/>
        <w:jc w:val="center"/>
      </w:pPr>
      <w:r>
        <w:t>ПРЕДОСТАВЛЕНИЯ МУНИЦИПАЛЬНОЙ УСЛУГИ</w:t>
      </w:r>
    </w:p>
    <w:p w14:paraId="603C8D5E" w14:textId="77777777" w:rsidR="007E7D29" w:rsidRDefault="007E7D29">
      <w:pPr>
        <w:pStyle w:val="ConsPlusTitle"/>
        <w:jc w:val="center"/>
      </w:pPr>
      <w:r>
        <w:t>"УСТАНОВЛЕНИЕ ПУБЛИЧНОГО СЕРВИТУТА"</w:t>
      </w:r>
    </w:p>
    <w:p w14:paraId="0E08356E" w14:textId="77777777" w:rsidR="007E7D29" w:rsidRDefault="007E7D29">
      <w:pPr>
        <w:pStyle w:val="ConsPlusNormal"/>
        <w:jc w:val="both"/>
      </w:pPr>
    </w:p>
    <w:p w14:paraId="6BF66E1D" w14:textId="77777777" w:rsidR="007E7D29" w:rsidRDefault="007E7D29">
      <w:pPr>
        <w:pStyle w:val="ConsPlusNormal"/>
        <w:ind w:firstLine="540"/>
        <w:jc w:val="both"/>
      </w:pPr>
      <w:r>
        <w:t xml:space="preserve">Исключена. - </w:t>
      </w:r>
      <w:hyperlink r:id="rId131" w:history="1">
        <w:r>
          <w:rPr>
            <w:color w:val="0000FF"/>
          </w:rPr>
          <w:t>Постановление</w:t>
        </w:r>
      </w:hyperlink>
      <w:r>
        <w:t xml:space="preserve"> администрации г. Кемерово от 05.09.2022 N 2537.</w:t>
      </w:r>
    </w:p>
    <w:p w14:paraId="67EB2E5E" w14:textId="77777777" w:rsidR="007E7D29" w:rsidRDefault="007E7D29">
      <w:pPr>
        <w:pStyle w:val="ConsPlusNormal"/>
        <w:jc w:val="both"/>
      </w:pPr>
    </w:p>
    <w:p w14:paraId="445EB247" w14:textId="77777777" w:rsidR="007E7D29" w:rsidRDefault="007E7D29">
      <w:pPr>
        <w:pStyle w:val="ConsPlusNormal"/>
        <w:jc w:val="both"/>
      </w:pPr>
    </w:p>
    <w:p w14:paraId="7FEA175E" w14:textId="77777777" w:rsidR="007E7D29" w:rsidRDefault="007E7D29">
      <w:pPr>
        <w:pStyle w:val="ConsPlusNormal"/>
        <w:pBdr>
          <w:top w:val="single" w:sz="6" w:space="0" w:color="auto"/>
        </w:pBdr>
        <w:spacing w:before="100" w:after="100"/>
        <w:jc w:val="both"/>
        <w:rPr>
          <w:sz w:val="2"/>
          <w:szCs w:val="2"/>
        </w:rPr>
      </w:pPr>
    </w:p>
    <w:p w14:paraId="4F2D6A08" w14:textId="77777777" w:rsidR="00822290" w:rsidRDefault="00822290"/>
    <w:sectPr w:rsidR="00822290" w:rsidSect="00A0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29"/>
    <w:rsid w:val="0029520C"/>
    <w:rsid w:val="007E7D29"/>
    <w:rsid w:val="00822290"/>
    <w:rsid w:val="00A0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15D2"/>
  <w15:chartTrackingRefBased/>
  <w15:docId w15:val="{D2A6F561-B57B-44FD-BA83-B24F18A0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D2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7E7D2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7E7D29"/>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7E7D2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7E7D2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7E7D29"/>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7E7D29"/>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7E7D29"/>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1AAA5476E9FA4BEB623CBD24ABDE0C9B326BEEFBC22CF371D7B7EAF17791DE588452BBBB72B7D85A4148611F6FFA815C80E2EE9E8Fb625D" TargetMode="External"/><Relationship Id="rId21" Type="http://schemas.openxmlformats.org/officeDocument/2006/relationships/hyperlink" Target="consultantplus://offline/ref=AA1AAA5476E9FA4BEB623CBD24ABDE0C9B326BEEFBC22CF371D7B7EAF17791DE588452BBBE76B4D85A4148611F6FFA815C80E2EE9E8Fb625D" TargetMode="External"/><Relationship Id="rId42" Type="http://schemas.openxmlformats.org/officeDocument/2006/relationships/hyperlink" Target="consultantplus://offline/ref=AA1AAA5476E9FA4BEB623CBD24ABDE0C9B326BEEFBC22CF371D7B7EAF17791DE588452B8BB72B2D40A1B5865563BF59E5E9FFCED808F61BFbB23D" TargetMode="External"/><Relationship Id="rId63" Type="http://schemas.openxmlformats.org/officeDocument/2006/relationships/hyperlink" Target="consultantplus://offline/ref=AA1AAA5476E9FA4BEB6222B032C782099B3C37E4FCC42FA0248BB1BDAE27978B18C454EDF837BDD20E100C311565ACCE18D4F1ED9C9361BCA91584FEbE24D" TargetMode="External"/><Relationship Id="rId84" Type="http://schemas.openxmlformats.org/officeDocument/2006/relationships/hyperlink" Target="consultantplus://offline/ref=AA1AAA5476E9FA4BEB623CBD24ABDE0C9B326BEEFBC22CF371D7B7EAF17791DE588452BBBB72B9D85A4148611F6FFA815C80E2EE9E8Fb625D" TargetMode="External"/><Relationship Id="rId16" Type="http://schemas.openxmlformats.org/officeDocument/2006/relationships/hyperlink" Target="consultantplus://offline/ref=AA1AAA5476E9FA4BEB623CBD24ABDE0C9B326BEEFBC22CF371D7B7EAF17791DE588452BBBF72B2D85A4148611F6FFA815C80E2EE9E8Fb625D" TargetMode="External"/><Relationship Id="rId107" Type="http://schemas.openxmlformats.org/officeDocument/2006/relationships/hyperlink" Target="consultantplus://offline/ref=AA1AAA5476E9FA4BEB6222B032C782099B3C37E4FCC42FA0248BB1BDAE27978B18C454EDF837BDD20E100D341165ACCE18D4F1ED9C9361BCA91584FEbE24D" TargetMode="External"/><Relationship Id="rId11" Type="http://schemas.openxmlformats.org/officeDocument/2006/relationships/hyperlink" Target="consultantplus://offline/ref=AA1AAA5476E9FA4BEB6222B032C782099B3C37E4FCC52FA02B87B1BDAE27978B18C454EDF837BDD20E100C341465ACCE18D4F1ED9C9361BCA91584FEbE24D" TargetMode="External"/><Relationship Id="rId32" Type="http://schemas.openxmlformats.org/officeDocument/2006/relationships/hyperlink" Target="consultantplus://offline/ref=AA1AAA5476E9FA4BEB6222B032C782099B3C37E4FCC42FA0248BB1BDAE27978B18C454EDF837BDD20E100C361565ACCE18D4F1ED9C9361BCA91584FEbE24D" TargetMode="External"/><Relationship Id="rId37" Type="http://schemas.openxmlformats.org/officeDocument/2006/relationships/hyperlink" Target="consultantplus://offline/ref=AA1AAA5476E9FA4BEB623CBD24ABDE0C9B326BEEFBC22CF371D7B7EAF17791DE588452BBBB76B0D85A4148611F6FFA815C80E2EE9E8Fb625D" TargetMode="External"/><Relationship Id="rId53" Type="http://schemas.openxmlformats.org/officeDocument/2006/relationships/hyperlink" Target="consultantplus://offline/ref=AA1AAA5476E9FA4BEB623CBD24ABDE0C9B326BEEFBC22CF371D7B7EAF17791DE588452BBBB75B6D85A4148611F6FFA815C80E2EE9E8Fb625D" TargetMode="External"/><Relationship Id="rId58" Type="http://schemas.openxmlformats.org/officeDocument/2006/relationships/hyperlink" Target="consultantplus://offline/ref=AA1AAA5476E9FA4BEB623CBD24ABDE0C9B326BEEFBC22CF371D7B7EAF17791DE588452BBBB77B4D85A4148611F6FFA815C80E2EE9E8Fb625D" TargetMode="External"/><Relationship Id="rId74" Type="http://schemas.openxmlformats.org/officeDocument/2006/relationships/hyperlink" Target="consultantplus://offline/ref=AA1AAA5476E9FA4BEB6222B032C782099B3C37E4FCC42FA0248BB1BDAE27978B18C454EDF837BDD20E100C3C1665ACCE18D4F1ED9C9361BCA91584FEbE24D" TargetMode="External"/><Relationship Id="rId79" Type="http://schemas.openxmlformats.org/officeDocument/2006/relationships/hyperlink" Target="consultantplus://offline/ref=AA1AAA5476E9FA4BEB6222B032C782099B3C37E4FCC42FA0248BB1BDAE27978B18C454EDF837BDD20E100C3D1165ACCE18D4F1ED9C9361BCA91584FEbE24D" TargetMode="External"/><Relationship Id="rId102" Type="http://schemas.openxmlformats.org/officeDocument/2006/relationships/hyperlink" Target="consultantplus://offline/ref=AA1AAA5476E9FA4BEB623CBD24ABDE0C9B326BEEFBC22CF371D7B7EAF17791DE588452B8BD70B4D85A4148611F6FFA815C80E2EE9E8Fb625D" TargetMode="External"/><Relationship Id="rId123" Type="http://schemas.openxmlformats.org/officeDocument/2006/relationships/hyperlink" Target="consultantplus://offline/ref=AA1AAA5476E9FA4BEB6222B032C782099B3C37E4FCC42FA0248BB1BDAE27978B18C454EDF837BDD20E100D351165ACCE18D4F1ED9C9361BCA91584FEbE24D" TargetMode="External"/><Relationship Id="rId128" Type="http://schemas.openxmlformats.org/officeDocument/2006/relationships/hyperlink" Target="consultantplus://offline/ref=AA1AAA5476E9FA4BEB6222B032C782099B3C37E4FCC522A02C81B1BDAE27978B18C454EDEA37E5DE0F1212341370FA9F5Eb825D" TargetMode="External"/><Relationship Id="rId5" Type="http://schemas.openxmlformats.org/officeDocument/2006/relationships/hyperlink" Target="consultantplus://offline/ref=AA1AAA5476E9FA4BEB6222B032C782099B3C37E4FCC42FA0248BB1BDAE27978B18C454EDF837BDD20E100C341765ACCE18D4F1ED9C9361BCA91584FEbE24D" TargetMode="External"/><Relationship Id="rId90" Type="http://schemas.openxmlformats.org/officeDocument/2006/relationships/hyperlink" Target="consultantplus://offline/ref=AA1AAA5476E9FA4BEB6222B032C782099B3C37E4FCC42FA0248BB1BDAE27978B18C454EDF837BDD20E100C3D1B65ACCE18D4F1ED9C9361BCA91584FEbE24D" TargetMode="External"/><Relationship Id="rId95" Type="http://schemas.openxmlformats.org/officeDocument/2006/relationships/hyperlink" Target="consultantplus://offline/ref=AA1AAA5476E9FA4BEB623CBD24ABDE0C9B326BEEFBC22CF371D7B7EAF17791DE588452BBBB77B5D85A4148611F6FFA815C80E2EE9E8Fb625D" TargetMode="External"/><Relationship Id="rId22" Type="http://schemas.openxmlformats.org/officeDocument/2006/relationships/hyperlink" Target="consultantplus://offline/ref=AA1AAA5476E9FA4BEB623CBD24ABDE0C9B326BEEFBC22CF371D7B7EAF17791DE588452BBBE76B5D85A4148611F6FFA815C80E2EE9E8Fb625D" TargetMode="External"/><Relationship Id="rId27" Type="http://schemas.openxmlformats.org/officeDocument/2006/relationships/hyperlink" Target="consultantplus://offline/ref=AA1AAA5476E9FA4BEB623CBD24ABDE0C9B326BEEFBC22CF371D7B7EAF17791DE588452BBBE73B6D85A4148611F6FFA815C80E2EE9E8Fb625D" TargetMode="External"/><Relationship Id="rId43" Type="http://schemas.openxmlformats.org/officeDocument/2006/relationships/hyperlink" Target="consultantplus://offline/ref=AA1AAA5476E9FA4BEB623CBD24ABDE0C9B346FEDFBC42CF371D7B7EAF17791DE588452B8BB73B0D20E1B5865563BF59E5E9FFCED808F61BFbB23D" TargetMode="External"/><Relationship Id="rId48" Type="http://schemas.openxmlformats.org/officeDocument/2006/relationships/hyperlink" Target="consultantplus://offline/ref=AA1AAA5476E9FA4BEB623CBD24ABDE0C9B326BEEFBC22CF371D7B7EAF17791DE588452BBBE75B6D85A4148611F6FFA815C80E2EE9E8Fb625D" TargetMode="External"/><Relationship Id="rId64" Type="http://schemas.openxmlformats.org/officeDocument/2006/relationships/hyperlink" Target="consultantplus://offline/ref=AA1AAA5476E9FA4BEB623CBD24ABDE0C9B326BEEFBC22CF371D7B7EAF17791DE588452BBBE76B4D85A4148611F6FFA815C80E2EE9E8Fb625D" TargetMode="External"/><Relationship Id="rId69" Type="http://schemas.openxmlformats.org/officeDocument/2006/relationships/hyperlink" Target="consultantplus://offline/ref=AA1AAA5476E9FA4BEB623CBD24ABDE0C9C3061EAFEC72CF371D7B7EAF17791DE4A840AB4BA71AED30F0E0E3410b62AD" TargetMode="External"/><Relationship Id="rId113" Type="http://schemas.openxmlformats.org/officeDocument/2006/relationships/hyperlink" Target="consultantplus://offline/ref=AA1AAA5476E9FA4BEB623CBD24ABDE0C9B326BEEFBC22CF371D7B7EAF17791DE588452BBBA74B6D85A4148611F6FFA815C80E2EE9E8Fb625D" TargetMode="External"/><Relationship Id="rId118" Type="http://schemas.openxmlformats.org/officeDocument/2006/relationships/hyperlink" Target="consultantplus://offline/ref=AA1AAA5476E9FA4BEB623CBD24ABDE0C9B326BEEFBC22CF371D7B7EAF17791DE588452BBBB72B9D85A4148611F6FFA815C80E2EE9E8Fb625D" TargetMode="External"/><Relationship Id="rId80" Type="http://schemas.openxmlformats.org/officeDocument/2006/relationships/hyperlink" Target="consultantplus://offline/ref=AA1AAA5476E9FA4BEB6222B032C782099B3C37E4FCC42FA0248BB1BDAE27978B18C454EDF837BDD20E100C3D1765ACCE18D4F1ED9C9361BCA91584FEbE24D" TargetMode="External"/><Relationship Id="rId85" Type="http://schemas.openxmlformats.org/officeDocument/2006/relationships/hyperlink" Target="consultantplus://offline/ref=AA1AAA5476E9FA4BEB623CBD24ABDE0C9B326BEEFBC22CF371D7B7EAF17791DE588452BBBE76B7D85A4148611F6FFA815C80E2EE9E8Fb625D" TargetMode="External"/><Relationship Id="rId12" Type="http://schemas.openxmlformats.org/officeDocument/2006/relationships/hyperlink" Target="consultantplus://offline/ref=AA1AAA5476E9FA4BEB6222B032C782099B3C37E4FCC42FA0248BB1BDAE27978B18C454EDF837BDD20E100C341465ACCE18D4F1ED9C9361BCA91584FEbE24D" TargetMode="External"/><Relationship Id="rId17" Type="http://schemas.openxmlformats.org/officeDocument/2006/relationships/hyperlink" Target="consultantplus://offline/ref=AA1AAA5476E9FA4BEB623CBD24ABDE0C9B326BEEFBC22CF371D7B7EAF17791DE588452B8B97AB9D85A4148611F6FFA815C80E2EE9E8Fb625D" TargetMode="External"/><Relationship Id="rId33" Type="http://schemas.openxmlformats.org/officeDocument/2006/relationships/hyperlink" Target="consultantplus://offline/ref=AA1AAA5476E9FA4BEB623CBD24ABDE0C9B326BEEFBC22CF371D7B7EAF17791DE588452BBBB72B4D85A4148611F6FFA815C80E2EE9E8Fb625D" TargetMode="External"/><Relationship Id="rId38" Type="http://schemas.openxmlformats.org/officeDocument/2006/relationships/hyperlink" Target="consultantplus://offline/ref=AA1AAA5476E9FA4BEB623CBD24ABDE0C9B326BEEFBC22CF371D7B7EAF17791DE588452BBBB76B6D85A4148611F6FFA815C80E2EE9E8Fb625D" TargetMode="External"/><Relationship Id="rId59" Type="http://schemas.openxmlformats.org/officeDocument/2006/relationships/hyperlink" Target="consultantplus://offline/ref=AA1AAA5476E9FA4BEB623CBD24ABDE0C9B326BEEFBC22CF371D7B7EAF17791DE588452BBBB76B5D85A4148611F6FFA815C80E2EE9E8Fb625D" TargetMode="External"/><Relationship Id="rId103" Type="http://schemas.openxmlformats.org/officeDocument/2006/relationships/hyperlink" Target="consultantplus://offline/ref=AA1AAA5476E9FA4BEB623CBD24ABDE0C9B326BEEFBC22CF371D7B7EAF17791DE588452BBBB7AB1D85A4148611F6FFA815C80E2EE9E8Fb625D" TargetMode="External"/><Relationship Id="rId108" Type="http://schemas.openxmlformats.org/officeDocument/2006/relationships/hyperlink" Target="consultantplus://offline/ref=AA1AAA5476E9FA4BEB6222B032C782099B3C37E4FCC42FA0248BB1BDAE27978B18C454EDF837BDD20E100D341765ACCE18D4F1ED9C9361BCA91584FEbE24D" TargetMode="External"/><Relationship Id="rId124" Type="http://schemas.openxmlformats.org/officeDocument/2006/relationships/hyperlink" Target="consultantplus://offline/ref=AA1AAA5476E9FA4BEB623CBD24ABDE0C9B326AEAFCC52CF371D7B7EAF17791DE588452BBB273BB875F545939136CE69F5D9FFEEC9Cb829D" TargetMode="External"/><Relationship Id="rId129" Type="http://schemas.openxmlformats.org/officeDocument/2006/relationships/hyperlink" Target="consultantplus://offline/ref=AA1AAA5476E9FA4BEB6222B032C782099B3C37E4FCC52FA02B87B1BDAE27978B18C454EDF837BDD20E100C321165ACCE18D4F1ED9C9361BCA91584FEbE24D" TargetMode="External"/><Relationship Id="rId54" Type="http://schemas.openxmlformats.org/officeDocument/2006/relationships/hyperlink" Target="consultantplus://offline/ref=AA1AAA5476E9FA4BEB623CBD24ABDE0C9B326BEEFBC22CF371D7B7EAF17791DE588452BBBB75B5D85A4148611F6FFA815C80E2EE9E8Fb625D" TargetMode="External"/><Relationship Id="rId70" Type="http://schemas.openxmlformats.org/officeDocument/2006/relationships/hyperlink" Target="consultantplus://offline/ref=AA1AAA5476E9FA4BEB6222B032C782099B3C37E4FCC42FA0248BB1BDAE27978B18C454EDF837BDD20E100C311B65ACCE18D4F1ED9C9361BCA91584FEbE24D" TargetMode="External"/><Relationship Id="rId75" Type="http://schemas.openxmlformats.org/officeDocument/2006/relationships/hyperlink" Target="consultantplus://offline/ref=AA1AAA5476E9FA4BEB6222B032C782099B3C37E4FCC42FA0248BB1BDAE27978B18C454EDF837BDD20E100C3C1465ACCE18D4F1ED9C9361BCA91584FEbE24D" TargetMode="External"/><Relationship Id="rId91" Type="http://schemas.openxmlformats.org/officeDocument/2006/relationships/hyperlink" Target="consultantplus://offline/ref=AA1AAA5476E9FA4BEB623CBD24ABDE0C9B326BEEFBC22CF371D7B7EAF17791DE588452BBBB7BB5D85A4148611F6FFA815C80E2EE9E8Fb625D" TargetMode="External"/><Relationship Id="rId96" Type="http://schemas.openxmlformats.org/officeDocument/2006/relationships/hyperlink" Target="consultantplus://offline/ref=AA1AAA5476E9FA4BEB623CBD24ABDE0C9B326BEEFBC22CF371D7B7EAF17791DE588452BBBB75B7D85A4148611F6FFA815C80E2EE9E8Fb625D" TargetMode="External"/><Relationship Id="rId1" Type="http://schemas.openxmlformats.org/officeDocument/2006/relationships/styles" Target="styles.xml"/><Relationship Id="rId6" Type="http://schemas.openxmlformats.org/officeDocument/2006/relationships/hyperlink" Target="consultantplus://offline/ref=AA1AAA5476E9FA4BEB6222B032C782099B3C37E4FCC52FA02B87B1BDAE27978B18C454EDF837BDD20E100C341765ACCE18D4F1ED9C9361BCA91584FEbE24D" TargetMode="External"/><Relationship Id="rId23" Type="http://schemas.openxmlformats.org/officeDocument/2006/relationships/hyperlink" Target="consultantplus://offline/ref=AA1AAA5476E9FA4BEB623CBD24ABDE0C9B326BEEFBC22CF371D7B7EAF17791DE588452BBBB72B9D85A4148611F6FFA815C80E2EE9E8Fb625D" TargetMode="External"/><Relationship Id="rId28" Type="http://schemas.openxmlformats.org/officeDocument/2006/relationships/hyperlink" Target="consultantplus://offline/ref=AA1AAA5476E9FA4BEB623CBD24ABDE0C9B326BEEFBC22CF371D7B7EAF17791DE588452BBBE7BB1D85A4148611F6FFA815C80E2EE9E8Fb625D" TargetMode="External"/><Relationship Id="rId49" Type="http://schemas.openxmlformats.org/officeDocument/2006/relationships/hyperlink" Target="consultantplus://offline/ref=AA1AAA5476E9FA4BEB623CBD24ABDE0C9B326BEEFBC22CF371D7B7EAF17791DE588452BBBE76B5D85A4148611F6FFA815C80E2EE9E8Fb625D" TargetMode="External"/><Relationship Id="rId114" Type="http://schemas.openxmlformats.org/officeDocument/2006/relationships/hyperlink" Target="consultantplus://offline/ref=AA1AAA5476E9FA4BEB623CBD24ABDE0C9B326BEEFBC22CF371D7B7EAF17791DE588452BBBB72B8D85A4148611F6FFA815C80E2EE9E8Fb625D" TargetMode="External"/><Relationship Id="rId119" Type="http://schemas.openxmlformats.org/officeDocument/2006/relationships/hyperlink" Target="consultantplus://offline/ref=AA1AAA5476E9FA4BEB623CBD24ABDE0C9B326BEEFBC22CF371D7B7EAF17791DE588452BBBB71B0D85A4148611F6FFA815C80E2EE9E8Fb625D" TargetMode="External"/><Relationship Id="rId44" Type="http://schemas.openxmlformats.org/officeDocument/2006/relationships/hyperlink" Target="consultantplus://offline/ref=AA1AAA5476E9FA4BEB623CBD24ABDE0C9B326BEEFBC22CF371D7B7EAF17791DE4A840AB4BA71AED30F0E0E3410b62AD" TargetMode="External"/><Relationship Id="rId60" Type="http://schemas.openxmlformats.org/officeDocument/2006/relationships/hyperlink" Target="consultantplus://offline/ref=AA1AAA5476E9FA4BEB623CBD24ABDE0C9B326BEEFBC22CF371D7B7EAF17791DE588452BBBB75B2D85A4148611F6FFA815C80E2EE9E8Fb625D" TargetMode="External"/><Relationship Id="rId65" Type="http://schemas.openxmlformats.org/officeDocument/2006/relationships/hyperlink" Target="consultantplus://offline/ref=AA1AAA5476E9FA4BEB623CBD24ABDE0C9B326BEEFBC22CF371D7B7EAF17791DE588452BBBE76B6D85A4148611F6FFA815C80E2EE9E8Fb625D" TargetMode="External"/><Relationship Id="rId81" Type="http://schemas.openxmlformats.org/officeDocument/2006/relationships/hyperlink" Target="consultantplus://offline/ref=AA1AAA5476E9FA4BEB6222B032C782099B3C37E4FCC42FA0248BB1BDAE27978B18C454EDF837BDD20E100C3D1565ACCE18D4F1ED9C9361BCA91584FEbE24D" TargetMode="External"/><Relationship Id="rId86" Type="http://schemas.openxmlformats.org/officeDocument/2006/relationships/hyperlink" Target="consultantplus://offline/ref=AA1AAA5476E9FA4BEB623CBD24ABDE0C9B326BEEFBC22CF371D7B7EAF17791DE588452BBBB71B0D85A4148611F6FFA815C80E2EE9E8Fb625D" TargetMode="External"/><Relationship Id="rId130" Type="http://schemas.openxmlformats.org/officeDocument/2006/relationships/hyperlink" Target="consultantplus://offline/ref=AA1AAA5476E9FA4BEB623CBD24ABDE0C9B346FEAFFC02CF371D7B7EAF17791DE4A840AB4BA71AED30F0E0E3410b62AD" TargetMode="External"/><Relationship Id="rId13" Type="http://schemas.openxmlformats.org/officeDocument/2006/relationships/hyperlink" Target="consultantplus://offline/ref=AA1AAA5476E9FA4BEB6222B032C782099B3C37E4FCC52FA02B87B1BDAE27978B18C454EDF837BDD20E100C341A65ACCE18D4F1ED9C9361BCA91584FEbE24D" TargetMode="External"/><Relationship Id="rId18" Type="http://schemas.openxmlformats.org/officeDocument/2006/relationships/hyperlink" Target="consultantplus://offline/ref=AA1AAA5476E9FA4BEB6222B032C782099B3C37E4FCC52FA02B87B1BDAE27978B18C454EDF837BDD20E100C341A65ACCE18D4F1ED9C9361BCA91584FEbE24D" TargetMode="External"/><Relationship Id="rId39" Type="http://schemas.openxmlformats.org/officeDocument/2006/relationships/hyperlink" Target="consultantplus://offline/ref=AA1AAA5476E9FA4BEB623CBD24ABDE0C9B326BEEFBC22CF371D7B7EAF17791DE588452BBBE75B7D85A4148611F6FFA815C80E2EE9E8Fb625D" TargetMode="External"/><Relationship Id="rId109" Type="http://schemas.openxmlformats.org/officeDocument/2006/relationships/hyperlink" Target="consultantplus://offline/ref=AA1AAA5476E9FA4BEB623CBD24ABDE0C9B326BEEFBC22CF371D7B7EAF17791DE588452BBBB76B5D85A4148611F6FFA815C80E2EE9E8Fb625D" TargetMode="External"/><Relationship Id="rId34" Type="http://schemas.openxmlformats.org/officeDocument/2006/relationships/hyperlink" Target="consultantplus://offline/ref=AA1AAA5476E9FA4BEB623CBD24ABDE0C9B326BEEFBC22CF371D7B7EAF17791DE588452BBBE76B5D85A4148611F6FFA815C80E2EE9E8Fb625D" TargetMode="External"/><Relationship Id="rId50" Type="http://schemas.openxmlformats.org/officeDocument/2006/relationships/hyperlink" Target="consultantplus://offline/ref=AA1AAA5476E9FA4BEB6222B032C782099B3C37E4FCC52FA02B87B1BDAE27978B18C454EDF837BDD20E100C301565ACCE18D4F1ED9C9361BCA91584FEbE24D" TargetMode="External"/><Relationship Id="rId55" Type="http://schemas.openxmlformats.org/officeDocument/2006/relationships/hyperlink" Target="consultantplus://offline/ref=AA1AAA5476E9FA4BEB623CBD24ABDE0C9B326AEAFCC52CF371D7B7EAF17791DE588452B8BB73B0D20E1B5865563BF59E5E9FFCED808F61BFbB23D" TargetMode="External"/><Relationship Id="rId76" Type="http://schemas.openxmlformats.org/officeDocument/2006/relationships/hyperlink" Target="consultantplus://offline/ref=AA1AAA5476E9FA4BEB6222B032C782099B3C37E4FCC42FA0248BB1BDAE27978B18C454EDF837BDD20E100C3C1565ACCE18D4F1ED9C9361BCA91584FEbE24D" TargetMode="External"/><Relationship Id="rId97" Type="http://schemas.openxmlformats.org/officeDocument/2006/relationships/hyperlink" Target="consultantplus://offline/ref=AA1AAA5476E9FA4BEB623CBD24ABDE0C9B326BEEFBC22CF371D7B7EAF17791DE588452BBBB7BB5D85A4148611F6FFA815C80E2EE9E8Fb625D" TargetMode="External"/><Relationship Id="rId104" Type="http://schemas.openxmlformats.org/officeDocument/2006/relationships/hyperlink" Target="consultantplus://offline/ref=AA1AAA5476E9FA4BEB623CBD24ABDE0C9B326BEEFBC22CF371D7B7EAF17791DE588452BBBA73B0D85A4148611F6FFA815C80E2EE9E8Fb625D" TargetMode="External"/><Relationship Id="rId120" Type="http://schemas.openxmlformats.org/officeDocument/2006/relationships/hyperlink" Target="consultantplus://offline/ref=AA1AAA5476E9FA4BEB6222B032C782099B3C37E4FCC42FA0248BB1BDAE27978B18C454EDF837BDD20E100D341B65ACCE18D4F1ED9C9361BCA91584FEbE24D" TargetMode="External"/><Relationship Id="rId125" Type="http://schemas.openxmlformats.org/officeDocument/2006/relationships/hyperlink" Target="consultantplus://offline/ref=AA1AAA5476E9FA4BEB623CBD24ABDE0C9B326AEAFCC52CF371D7B7EAF17791DE4A840AB4BA71AED30F0E0E3410b62AD" TargetMode="External"/><Relationship Id="rId7" Type="http://schemas.openxmlformats.org/officeDocument/2006/relationships/hyperlink" Target="consultantplus://offline/ref=AA1AAA5476E9FA4BEB623CBD24ABDE0C9B3168E8FCC12CF371D7B7EAF17791DE4A840AB4BA71AED30F0E0E3410b62AD" TargetMode="External"/><Relationship Id="rId71" Type="http://schemas.openxmlformats.org/officeDocument/2006/relationships/hyperlink" Target="consultantplus://offline/ref=AA1AAA5476E9FA4BEB623CBD24ABDE0C9B346FEAFFC02CF371D7B7EAF17791DE4A840AB4BA71AED30F0E0E3410b62AD" TargetMode="External"/><Relationship Id="rId92" Type="http://schemas.openxmlformats.org/officeDocument/2006/relationships/hyperlink" Target="consultantplus://offline/ref=AA1AAA5476E9FA4BEB623CBD24ABDE0C9B326BEEFBC22CF371D7B7EAF17791DE588452BBBB7BB5D85A4148611F6FFA815C80E2EE9E8Fb625D" TargetMode="External"/><Relationship Id="rId2" Type="http://schemas.openxmlformats.org/officeDocument/2006/relationships/settings" Target="settings.xml"/><Relationship Id="rId29" Type="http://schemas.openxmlformats.org/officeDocument/2006/relationships/hyperlink" Target="consultantplus://offline/ref=AA1AAA5476E9FA4BEB6222B032C782099B3C37E4FCC52FA02B87B1BDAE27978B18C454EDF837BDD20E100C351A65ACCE18D4F1ED9C9361BCA91584FEbE24D" TargetMode="External"/><Relationship Id="rId24" Type="http://schemas.openxmlformats.org/officeDocument/2006/relationships/hyperlink" Target="consultantplus://offline/ref=AA1AAA5476E9FA4BEB623CBD24ABDE0C9B326BEEFBC22CF371D7B7EAF17791DE588452BBBE76B7D85A4148611F6FFA815C80E2EE9E8Fb625D" TargetMode="External"/><Relationship Id="rId40" Type="http://schemas.openxmlformats.org/officeDocument/2006/relationships/hyperlink" Target="consultantplus://offline/ref=AA1AAA5476E9FA4BEB623CBD24ABDE0C9B326BEEFBC22CF371D7B7EAF17791DE588452B8B27BB4D85A4148611F6FFA815C80E2EE9E8Fb625D" TargetMode="External"/><Relationship Id="rId45" Type="http://schemas.openxmlformats.org/officeDocument/2006/relationships/hyperlink" Target="consultantplus://offline/ref=AA1AAA5476E9FA4BEB6222B032C782099B3C37E4FCC52FA02B87B1BDAE27978B18C454EDF837BDD20E100C361265ACCE18D4F1ED9C9361BCA91584FEbE24D" TargetMode="External"/><Relationship Id="rId66" Type="http://schemas.openxmlformats.org/officeDocument/2006/relationships/hyperlink" Target="consultantplus://offline/ref=AA1AAA5476E9FA4BEB623CBD24ABDE0C9B326BEEFBC22CF371D7B7EAF17791DE588452BBBE76B7D85A4148611F6FFA815C80E2EE9E8Fb625D" TargetMode="External"/><Relationship Id="rId87" Type="http://schemas.openxmlformats.org/officeDocument/2006/relationships/hyperlink" Target="consultantplus://offline/ref=AA1AAA5476E9FA4BEB623CBD24ABDE0C9B326BEEFBC22CF371D7B7EAF17791DE588452BBBB7BB4D85A4148611F6FFA815C80E2EE9E8Fb625D" TargetMode="External"/><Relationship Id="rId110" Type="http://schemas.openxmlformats.org/officeDocument/2006/relationships/hyperlink" Target="consultantplus://offline/ref=AA1AAA5476E9FA4BEB623CBD24ABDE0C9B326BEEFBC22CF371D7B7EAF17791DE588452BBB971B6D85A4148611F6FFA815C80E2EE9E8Fb625D" TargetMode="External"/><Relationship Id="rId115" Type="http://schemas.openxmlformats.org/officeDocument/2006/relationships/hyperlink" Target="consultantplus://offline/ref=AA1AAA5476E9FA4BEB6222B032C782099B3C37E4FCC42FA0248BB1BDAE27978B18C454EDF837BDD20E100D341565ACCE18D4F1ED9C9361BCA91584FEbE24D" TargetMode="External"/><Relationship Id="rId131" Type="http://schemas.openxmlformats.org/officeDocument/2006/relationships/hyperlink" Target="consultantplus://offline/ref=AA1AAA5476E9FA4BEB6222B032C782099B3C37E4FCC42FA0248BB1BDAE27978B18C454EDF837BDD20E100D371565ACCE18D4F1ED9C9361BCA91584FEbE24D" TargetMode="External"/><Relationship Id="rId61" Type="http://schemas.openxmlformats.org/officeDocument/2006/relationships/hyperlink" Target="consultantplus://offline/ref=AA1AAA5476E9FA4BEB623CBD24ABDE0C9B326BEEFBC22CF371D7B7EAF17791DE588452B8B275B5D85A4148611F6FFA815C80E2EE9E8Fb625D" TargetMode="External"/><Relationship Id="rId82" Type="http://schemas.openxmlformats.org/officeDocument/2006/relationships/hyperlink" Target="consultantplus://offline/ref=AA1AAA5476E9FA4BEB623CBD24ABDE0C9B326BEEFBC22CF371D7B7EAF17791DE588452BBBE76B4D85A4148611F6FFA815C80E2EE9E8Fb625D" TargetMode="External"/><Relationship Id="rId19" Type="http://schemas.openxmlformats.org/officeDocument/2006/relationships/hyperlink" Target="consultantplus://offline/ref=AA1AAA5476E9FA4BEB6222B032C782099B3C37E4FCC42FA0248BB1BDAE27978B18C454EDF837BDD20E100C351465ACCE18D4F1ED9C9361BCA91584FEbE24D" TargetMode="External"/><Relationship Id="rId14" Type="http://schemas.openxmlformats.org/officeDocument/2006/relationships/hyperlink" Target="consultantplus://offline/ref=AA1AAA5476E9FA4BEB623CBD24ABDE0C9B326BEEFBC22CF371D7B7EAF17791DE588452BBBE76B4D85A4148611F6FFA815C80E2EE9E8Fb625D" TargetMode="External"/><Relationship Id="rId30" Type="http://schemas.openxmlformats.org/officeDocument/2006/relationships/hyperlink" Target="consultantplus://offline/ref=AA1AAA5476E9FA4BEB623CBD24ABDE0C9B326BEEFBC22CF371D7B7EAF17791DE588452BBBF72B2D85A4148611F6FFA815C80E2EE9E8Fb625D" TargetMode="External"/><Relationship Id="rId35" Type="http://schemas.openxmlformats.org/officeDocument/2006/relationships/hyperlink" Target="consultantplus://offline/ref=AA1AAA5476E9FA4BEB623CBD24ABDE0C9B3369EAFAC02CF371D7B7EAF17791DE588452B8BB73B7D30F1B5865563BF59E5E9FFCED808F61BFbB23D" TargetMode="External"/><Relationship Id="rId56" Type="http://schemas.openxmlformats.org/officeDocument/2006/relationships/hyperlink" Target="consultantplus://offline/ref=AA1AAA5476E9FA4BEB623CBD24ABDE0C9B326AEAFCC52CF371D7B7EAF17791DE588452BDB878E4824A4501351070F89E4283FCEEb92AD" TargetMode="External"/><Relationship Id="rId77" Type="http://schemas.openxmlformats.org/officeDocument/2006/relationships/hyperlink" Target="consultantplus://offline/ref=AA1AAA5476E9FA4BEB6222B032C782099B3C37E4FCC42FA0248BB1BDAE27978B18C454EDF837BDD20E100C3C1B65ACCE18D4F1ED9C9361BCA91584FEbE24D" TargetMode="External"/><Relationship Id="rId100" Type="http://schemas.openxmlformats.org/officeDocument/2006/relationships/hyperlink" Target="consultantplus://offline/ref=AA1AAA5476E9FA4BEB6222B032C782099B3C37E4FCC42FA0248BB1BDAE27978B18C454EDF837BDD20E100D341365ACCE18D4F1ED9C9361BCA91584FEbE24D" TargetMode="External"/><Relationship Id="rId105" Type="http://schemas.openxmlformats.org/officeDocument/2006/relationships/hyperlink" Target="consultantplus://offline/ref=AA1AAA5476E9FA4BEB623CBD24ABDE0C9B326BEEFBC22CF371D7B7EAF17791DE588452BBBA73B1D85A4148611F6FFA815C80E2EE9E8Fb625D" TargetMode="External"/><Relationship Id="rId126" Type="http://schemas.openxmlformats.org/officeDocument/2006/relationships/hyperlink" Target="consultantplus://offline/ref=AA1AAA5476E9FA4BEB623CBD24ABDE0C9C3769EAFCC02CF371D7B7EAF17791DE4A840AB4BA71AED30F0E0E3410b62AD" TargetMode="External"/><Relationship Id="rId8" Type="http://schemas.openxmlformats.org/officeDocument/2006/relationships/hyperlink" Target="consultantplus://offline/ref=AA1AAA5476E9FA4BEB623CBD24ABDE0C9B326AEAFCC52CF371D7B7EAF17791DE588452B8BB73B0DA0A1B5865563BF59E5E9FFCED808F61BFbB23D" TargetMode="External"/><Relationship Id="rId51" Type="http://schemas.openxmlformats.org/officeDocument/2006/relationships/hyperlink" Target="consultantplus://offline/ref=AA1AAA5476E9FA4BEB623CBD24ABDE0C9B326BEEFBC22CF371D7B7EAF17791DE588452BBBB70B7D85A4148611F6FFA815C80E2EE9E8Fb625D" TargetMode="External"/><Relationship Id="rId72" Type="http://schemas.openxmlformats.org/officeDocument/2006/relationships/hyperlink" Target="consultantplus://offline/ref=AA1AAA5476E9FA4BEB623CBD24ABDE0C9B326DEAFDC32CF371D7B7EAF17791DE4A840AB4BA71AED30F0E0E3410b62AD" TargetMode="External"/><Relationship Id="rId93" Type="http://schemas.openxmlformats.org/officeDocument/2006/relationships/hyperlink" Target="consultantplus://offline/ref=AA1AAA5476E9FA4BEB623CBD24ABDE0C9B326BEEFBC22CF371D7B7EAF17791DE588452BBBB7BB7D85A4148611F6FFA815C80E2EE9E8Fb625D" TargetMode="External"/><Relationship Id="rId98" Type="http://schemas.openxmlformats.org/officeDocument/2006/relationships/hyperlink" Target="consultantplus://offline/ref=AA1AAA5476E9FA4BEB623CBD24ABDE0C9B326BEEFBC22CF371D7B7EAF17791DE588452BBBB7BB7D85A4148611F6FFA815C80E2EE9E8Fb625D" TargetMode="External"/><Relationship Id="rId121" Type="http://schemas.openxmlformats.org/officeDocument/2006/relationships/hyperlink" Target="consultantplus://offline/ref=AA1AAA5476E9FA4BEB623CBD24ABDE0C9B326BEEFBC22CF371D7B7EAF17791DE588452BBBF72B2D85A4148611F6FFA815C80E2EE9E8Fb625D" TargetMode="External"/><Relationship Id="rId3" Type="http://schemas.openxmlformats.org/officeDocument/2006/relationships/webSettings" Target="webSettings.xml"/><Relationship Id="rId25" Type="http://schemas.openxmlformats.org/officeDocument/2006/relationships/hyperlink" Target="consultantplus://offline/ref=AA1AAA5476E9FA4BEB623CBD24ABDE0C9B326BEEFBC22CF371D7B7EAF17791DE588452BBBB71B0D85A4148611F6FFA815C80E2EE9E8Fb625D" TargetMode="External"/><Relationship Id="rId46" Type="http://schemas.openxmlformats.org/officeDocument/2006/relationships/hyperlink" Target="consultantplus://offline/ref=AA1AAA5476E9FA4BEB623CBD24ABDE0C9C306EEDFCCF2CF371D7B7EAF17791DE588452B8BB73B0D20E1B5865563BF59E5E9FFCED808F61BFbB23D" TargetMode="External"/><Relationship Id="rId67" Type="http://schemas.openxmlformats.org/officeDocument/2006/relationships/hyperlink" Target="consultantplus://offline/ref=AA1AAA5476E9FA4BEB623CBD24ABDE0C9B326BEEFBC22CF371D7B7EAF17791DE588452BBBF72B2D85A4148611F6FFA815C80E2EE9E8Fb625D" TargetMode="External"/><Relationship Id="rId116" Type="http://schemas.openxmlformats.org/officeDocument/2006/relationships/hyperlink" Target="consultantplus://offline/ref=AA1AAA5476E9FA4BEB623CBD24ABDE0C9B326BEEFBC22CF371D7B7EAF17791DE588452BBBF72B1D85A4148611F6FFA815C80E2EE9E8Fb625D" TargetMode="External"/><Relationship Id="rId20" Type="http://schemas.openxmlformats.org/officeDocument/2006/relationships/hyperlink" Target="consultantplus://offline/ref=AA1AAA5476E9FA4BEB623CBD24ABDE0C9B326BEEFBC22CF371D7B7EAF17791DE588452BBBB72B8D85A4148611F6FFA815C80E2EE9E8Fb625D" TargetMode="External"/><Relationship Id="rId41" Type="http://schemas.openxmlformats.org/officeDocument/2006/relationships/hyperlink" Target="consultantplus://offline/ref=AA1AAA5476E9FA4BEB623CBD24ABDE0C9B326BEEFBC22CF371D7B7EAF17791DE588452B8B27BB5D85A4148611F6FFA815C80E2EE9E8Fb625D" TargetMode="External"/><Relationship Id="rId62" Type="http://schemas.openxmlformats.org/officeDocument/2006/relationships/hyperlink" Target="consultantplus://offline/ref=AA1AAA5476E9FA4BEB623CBD24ABDE0C9B326BEEFBC22CF371D7B7EAF17791DE588452BBBB71B8D85A4148611F6FFA815C80E2EE9E8Fb625D" TargetMode="External"/><Relationship Id="rId83" Type="http://schemas.openxmlformats.org/officeDocument/2006/relationships/hyperlink" Target="consultantplus://offline/ref=AA1AAA5476E9FA4BEB623CBD24ABDE0C9B326BEEFBC22CF371D7B7EAF17791DE588452BBBE76B5D85A4148611F6FFA815C80E2EE9E8Fb625D" TargetMode="External"/><Relationship Id="rId88" Type="http://schemas.openxmlformats.org/officeDocument/2006/relationships/hyperlink" Target="consultantplus://offline/ref=AA1AAA5476E9FA4BEB623CBD24ABDE0C9B326BEEFBC22CF371D7B7EAF17791DE588452BBBF71B6D85A4148611F6FFA815C80E2EE9E8Fb625D" TargetMode="External"/><Relationship Id="rId111" Type="http://schemas.openxmlformats.org/officeDocument/2006/relationships/hyperlink" Target="consultantplus://offline/ref=AA1AAA5476E9FA4BEB623CBD24ABDE0C9B326BEEFBC22CF371D7B7EAF17791DE588452BBBF72B2D85A4148611F6FFA815C80E2EE9E8Fb625D" TargetMode="External"/><Relationship Id="rId132" Type="http://schemas.openxmlformats.org/officeDocument/2006/relationships/fontTable" Target="fontTable.xml"/><Relationship Id="rId15" Type="http://schemas.openxmlformats.org/officeDocument/2006/relationships/hyperlink" Target="consultantplus://offline/ref=AA1AAA5476E9FA4BEB623CBD24ABDE0C9B326BEEFBC22CF371D7B7EAF17791DE588452BBBE76B5D85A4148611F6FFA815C80E2EE9E8Fb625D" TargetMode="External"/><Relationship Id="rId36" Type="http://schemas.openxmlformats.org/officeDocument/2006/relationships/hyperlink" Target="consultantplus://offline/ref=AA1AAA5476E9FA4BEB623CBD24ABDE0C9B326BEEFBC22CF371D7B7EAF17791DE588452BBBE76B7D85A4148611F6FFA815C80E2EE9E8Fb625D" TargetMode="External"/><Relationship Id="rId57" Type="http://schemas.openxmlformats.org/officeDocument/2006/relationships/hyperlink" Target="consultantplus://offline/ref=AA1AAA5476E9FA4BEB623CBD24ABDE0C9B326AEAFCC52CF371D7B7EAF17791DE588452BABE7ABB875F545939136CE69F5D9FFEEC9Cb829D" TargetMode="External"/><Relationship Id="rId106" Type="http://schemas.openxmlformats.org/officeDocument/2006/relationships/hyperlink" Target="consultantplus://offline/ref=AA1AAA5476E9FA4BEB623CBD24ABDE0C9B326BEEFBC22CF371D7B7EAF17791DE588452B8BD70B6D85A4148611F6FFA815C80E2EE9E8Fb625D" TargetMode="External"/><Relationship Id="rId127" Type="http://schemas.openxmlformats.org/officeDocument/2006/relationships/hyperlink" Target="consultantplus://offline/ref=AA1AAA5476E9FA4BEB6222B032C782099B3C37E4FCC42FA02C87B1BDAE27978B18C454EDEA37E5DE0F1212341370FA9F5Eb825D" TargetMode="External"/><Relationship Id="rId10" Type="http://schemas.openxmlformats.org/officeDocument/2006/relationships/hyperlink" Target="consultantplus://offline/ref=AA1AAA5476E9FA4BEB6222B032C782099B3C37E4FCC525A12887B1BDAE27978B18C454EDF837BDD20E100C351765ACCE18D4F1ED9C9361BCA91584FEbE24D" TargetMode="External"/><Relationship Id="rId31" Type="http://schemas.openxmlformats.org/officeDocument/2006/relationships/hyperlink" Target="consultantplus://offline/ref=AA1AAA5476E9FA4BEB6222B032C782099B3C37E4FCC42FA0248BB1BDAE27978B18C454EDF837BDD20E100C351A65ACCE18D4F1ED9C9361BCA91584FEbE24D" TargetMode="External"/><Relationship Id="rId52" Type="http://schemas.openxmlformats.org/officeDocument/2006/relationships/hyperlink" Target="consultantplus://offline/ref=AA1AAA5476E9FA4BEB623CBD24ABDE0C9B326BEEFBC22CF371D7B7EAF17791DE588452BBBB72B4D85A4148611F6FFA815C80E2EE9E8Fb625D" TargetMode="External"/><Relationship Id="rId73" Type="http://schemas.openxmlformats.org/officeDocument/2006/relationships/hyperlink" Target="consultantplus://offline/ref=AA1AAA5476E9FA4BEB6222B032C782099B3C37E4FCC42FA0248BB1BDAE27978B18C454EDF837BDD20E100C321365ACCE18D4F1ED9C9361BCA91584FEbE24D" TargetMode="External"/><Relationship Id="rId78" Type="http://schemas.openxmlformats.org/officeDocument/2006/relationships/hyperlink" Target="consultantplus://offline/ref=AA1AAA5476E9FA4BEB6222B032C782099B3C37E4FCC42FA0248BB1BDAE27978B18C454EDF837BDD20E100C3D1365ACCE18D4F1ED9C9361BCA91584FEbE24D" TargetMode="External"/><Relationship Id="rId94" Type="http://schemas.openxmlformats.org/officeDocument/2006/relationships/hyperlink" Target="consultantplus://offline/ref=AA1AAA5476E9FA4BEB623CBD24ABDE0C9B326BEEFBC22CF371D7B7EAF17791DE588452BBBB7BB6D85A4148611F6FFA815C80E2EE9E8Fb625D" TargetMode="External"/><Relationship Id="rId99" Type="http://schemas.openxmlformats.org/officeDocument/2006/relationships/hyperlink" Target="consultantplus://offline/ref=AA1AAA5476E9FA4BEB623CBD24ABDE0C9B326BEEFBC22CF371D7B7EAF17791DE588452BBBB7BB8D85A4148611F6FFA815C80E2EE9E8Fb625D" TargetMode="External"/><Relationship Id="rId101" Type="http://schemas.openxmlformats.org/officeDocument/2006/relationships/hyperlink" Target="consultantplus://offline/ref=AA1AAA5476E9FA4BEB623CBD24ABDE0C9B326BEEFBC22CF371D7B7EAF17791DE588452B8B872B5D85A4148611F6FFA815C80E2EE9E8Fb625D" TargetMode="External"/><Relationship Id="rId122" Type="http://schemas.openxmlformats.org/officeDocument/2006/relationships/hyperlink" Target="consultantplus://offline/ref=AA1AAA5476E9FA4BEB6222B032C782099B3C37E4FCC42FA0248BB1BDAE27978B18C454EDF837BDD20E100D351365ACCE18D4F1ED9C9361BCA91584FEbE2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1AAA5476E9FA4BEB6222B032C782099B3C37E4FCC522A42C84B1BDAE27978B18C454EDF837BDD20E100B311265ACCE18D4F1ED9C9361BCA91584FEbE24D" TargetMode="External"/><Relationship Id="rId26" Type="http://schemas.openxmlformats.org/officeDocument/2006/relationships/hyperlink" Target="consultantplus://offline/ref=AA1AAA5476E9FA4BEB623CBD24ABDE0C9B326BEEFBC22CF371D7B7EAF17791DE588452BBBF72B2D85A4148611F6FFA815C80E2EE9E8Fb625D" TargetMode="External"/><Relationship Id="rId47" Type="http://schemas.openxmlformats.org/officeDocument/2006/relationships/hyperlink" Target="consultantplus://offline/ref=AA1AAA5476E9FA4BEB623CBD24ABDE0C9B326BEEFBC22CF371D7B7EAF17791DE588452BBBE76B7D85A4148611F6FFA815C80E2EE9E8Fb625D" TargetMode="External"/><Relationship Id="rId68" Type="http://schemas.openxmlformats.org/officeDocument/2006/relationships/hyperlink" Target="consultantplus://offline/ref=AA1AAA5476E9FA4BEB6222B032C782099B3C37E4FCC52FA02B87B1BDAE27978B18C454EDF837BDD20E100C311565ACCE18D4F1ED9C9361BCA91584FEbE24D" TargetMode="External"/><Relationship Id="rId89" Type="http://schemas.openxmlformats.org/officeDocument/2006/relationships/hyperlink" Target="consultantplus://offline/ref=AA1AAA5476E9FA4BEB6222B032C782099B3C37E4FCC52FA02B87B1BDAE27978B18C454EDF837BDD20E100C311B65ACCE18D4F1ED9C9361BCA91584FEbE24D" TargetMode="External"/><Relationship Id="rId112" Type="http://schemas.openxmlformats.org/officeDocument/2006/relationships/hyperlink" Target="consultantplus://offline/ref=AA1AAA5476E9FA4BEB6222B032C782099B3C37E4FCC52FA02B87B1BDAE27978B18C454EDF837BDD20E100C321365ACCE18D4F1ED9C9361BCA91584FEbE24D"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19257</Words>
  <Characters>109769</Characters>
  <Application>Microsoft Office Word</Application>
  <DocSecurity>0</DocSecurity>
  <Lines>914</Lines>
  <Paragraphs>257</Paragraphs>
  <ScaleCrop>false</ScaleCrop>
  <Company/>
  <LinksUpToDate>false</LinksUpToDate>
  <CharactersWithSpaces>128769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2024-01-12T03:54:00Z</dcterms:created>
  <dcterms:modified xsi:type="dcterms:W3CDTF">2024-01-12T03:54:00Z</dcterms:modified>
</cp:coreProperties>
</file>