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441" w:type="dxa"/>
        <w:jc w:val="left"/>
        <w:tblInd w:w="-1134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5387"/>
        <w:gridCol w:w="47"/>
        <w:gridCol w:w="5623"/>
        <w:gridCol w:w="23"/>
        <w:gridCol w:w="5361"/>
      </w:tblGrid>
      <w:tr w:rsidR="00363F1F" w:rsidRPr="00273FD8" w14:paraId="1F351997" w14:textId="77777777" w:rsidTr="00926307">
        <w:trPr>
          <w:cantSplit/>
          <w:trHeight w:hRule="exact" w:val="10920"/>
          <w:tblHeader/>
          <w:jc w:val="left"/>
        </w:trPr>
        <w:tc>
          <w:tcPr>
            <w:tcW w:w="5387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161553C6" w14:textId="77777777" w:rsidR="00363F1F" w:rsidRPr="007E5EB7" w:rsidRDefault="00363F1F" w:rsidP="00B34461">
            <w:pPr>
              <w:pStyle w:val="aa"/>
              <w:spacing w:before="120"/>
              <w:ind w:left="0" w:right="-726"/>
              <w:jc w:val="center"/>
              <w:rPr>
                <w:b/>
              </w:rPr>
            </w:pPr>
            <w:r w:rsidRPr="007E5EB7">
              <w:rPr>
                <w:b/>
              </w:rPr>
              <w:t>Добро пожаловать</w:t>
            </w:r>
          </w:p>
          <w:p w14:paraId="4B3B84FB" w14:textId="77777777" w:rsidR="00363F1F" w:rsidRPr="007E5EB7" w:rsidRDefault="00363F1F" w:rsidP="00B34461">
            <w:pPr>
              <w:pStyle w:val="aa"/>
              <w:spacing w:before="120"/>
              <w:ind w:left="0" w:right="-726"/>
              <w:jc w:val="center"/>
              <w:rPr>
                <w:b/>
              </w:rPr>
            </w:pPr>
            <w:r w:rsidRPr="007E5EB7">
              <w:rPr>
                <w:b/>
              </w:rPr>
              <w:t>в мир финансовой грамотности!</w:t>
            </w:r>
          </w:p>
          <w:p w14:paraId="456977E9" w14:textId="77777777" w:rsidR="007E5EB7" w:rsidRPr="00273FD8" w:rsidRDefault="007E5EB7" w:rsidP="007E5EB7">
            <w:pPr>
              <w:pStyle w:val="aa"/>
              <w:spacing w:before="240"/>
              <w:ind w:left="0" w:right="-726"/>
              <w:jc w:val="center"/>
            </w:pPr>
          </w:p>
          <w:p w14:paraId="7A2A009B" w14:textId="77777777" w:rsidR="00E741FC" w:rsidRPr="007E5EB7" w:rsidRDefault="00A558F4" w:rsidP="007E5EB7">
            <w:pPr>
              <w:pStyle w:val="ab"/>
              <w:ind w:right="-716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E47DB3" wp14:editId="6BB712CB">
                  <wp:extent cx="619125" cy="6191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1914" r="100000">
                                        <a14:foregroundMark x1="12919" y1="51675" x2="12919" y2="51675"/>
                                        <a14:foregroundMark x1="78469" y1="30622" x2="78469" y2="30622"/>
                                        <a14:foregroundMark x1="91388" y1="34928" x2="91388" y2="34928"/>
                                        <a14:foregroundMark x1="63636" y1="95215" x2="63636" y2="95215"/>
                                        <a14:foregroundMark x1="85646" y1="80861" x2="85646" y2="80861"/>
                                        <a14:foregroundMark x1="31579" y1="77990" x2="31579" y2="77990"/>
                                        <a14:foregroundMark x1="35407" y1="77033" x2="35407" y2="77033"/>
                                        <a14:foregroundMark x1="22967" y1="71770" x2="22967" y2="71770"/>
                                        <a14:foregroundMark x1="22010" y1="70813" x2="22010" y2="70813"/>
                                        <a14:foregroundMark x1="16746" y1="56938" x2="16746" y2="56938"/>
                                        <a14:foregroundMark x1="71292" y1="11483" x2="71292" y2="11483"/>
                                        <a14:foregroundMark x1="79904" y1="16268" x2="79904" y2="16268"/>
                                        <a14:foregroundMark x1="65550" y1="11483" x2="65550" y2="11483"/>
                                        <a14:foregroundMark x1="61722" y1="16268" x2="61722" y2="16268"/>
                                        <a14:foregroundMark x1="58852" y1="9569" x2="58852" y2="9569"/>
                                        <a14:foregroundMark x1="59330" y1="7177" x2="59330" y2="7177"/>
                                        <a14:foregroundMark x1="15311" y1="33971" x2="15311" y2="33971"/>
                                        <a14:foregroundMark x1="15311" y1="29665" x2="15311" y2="29665"/>
                                        <a14:foregroundMark x1="11005" y1="30622" x2="11005" y2="30622"/>
                                        <a14:foregroundMark x1="8612" y1="33971" x2="8612" y2="33971"/>
                                        <a14:foregroundMark x1="80383" y1="33971" x2="80383" y2="33971"/>
                                        <a14:foregroundMark x1="68900" y1="31579" x2="68900" y2="31579"/>
                                        <a14:foregroundMark x1="92344" y1="38756" x2="92344" y2="38756"/>
                                        <a14:foregroundMark x1="67464" y1="92823" x2="67464" y2="92823"/>
                                        <a14:foregroundMark x1="63158" y1="93301" x2="63158" y2="93301"/>
                                        <a14:foregroundMark x1="17225" y1="72727" x2="17225" y2="72727"/>
                                        <a14:foregroundMark x1="19617" y1="69856" x2="19617" y2="69856"/>
                                        <a14:foregroundMark x1="70335" y1="93301" x2="70335" y2="93301"/>
                                        <a14:foregroundMark x1="78947" y1="88517" x2="78947" y2="8851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41FC" w:rsidRPr="007E5EB7">
              <w:rPr>
                <w:b/>
                <w:sz w:val="24"/>
              </w:rPr>
              <w:t>Копилка знаний</w:t>
            </w:r>
          </w:p>
          <w:p w14:paraId="386627C8" w14:textId="77777777" w:rsidR="00E741FC" w:rsidRPr="007E5EB7" w:rsidRDefault="00E741FC" w:rsidP="007E5EB7">
            <w:pPr>
              <w:pStyle w:val="ab"/>
              <w:ind w:right="0"/>
              <w:rPr>
                <w:sz w:val="24"/>
              </w:rPr>
            </w:pPr>
            <w:r w:rsidRPr="007E5EB7">
              <w:rPr>
                <w:sz w:val="24"/>
              </w:rPr>
              <w:t>Вы можете получить много полезной информации и стать финансово ответственным человеком</w:t>
            </w:r>
          </w:p>
          <w:p w14:paraId="4210E5AB" w14:textId="77777777" w:rsidR="00E741FC" w:rsidRPr="007E5EB7" w:rsidRDefault="00A558F4" w:rsidP="00A558F4">
            <w:pPr>
              <w:pStyle w:val="ab"/>
              <w:rPr>
                <w:sz w:val="24"/>
              </w:rPr>
            </w:pPr>
            <w:r w:rsidRPr="007E5EB7">
              <w:rPr>
                <w:noProof/>
                <w:sz w:val="24"/>
                <w:lang w:eastAsia="ru-RU"/>
              </w:rPr>
              <w:drawing>
                <wp:inline distT="0" distB="0" distL="0" distR="0" wp14:anchorId="6958DC9F" wp14:editId="1114A8BD">
                  <wp:extent cx="612140" cy="6286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914" b="99043" l="0" r="100000">
                                        <a14:foregroundMark x1="25359" y1="33971" x2="25359" y2="33971"/>
                                        <a14:foregroundMark x1="70335" y1="16268" x2="70335" y2="16268"/>
                                        <a14:foregroundMark x1="89952" y1="69378" x2="89952" y2="69378"/>
                                        <a14:foregroundMark x1="62679" y1="92344" x2="62679" y2="92344"/>
                                        <a14:foregroundMark x1="67943" y1="93301" x2="67943" y2="93301"/>
                                        <a14:foregroundMark x1="86124" y1="79904" x2="86124" y2="79904"/>
                                        <a14:foregroundMark x1="10048" y1="59330" x2="10048" y2="59330"/>
                                        <a14:foregroundMark x1="14354" y1="53110" x2="14354" y2="53110"/>
                                        <a14:foregroundMark x1="25359" y1="60766" x2="25359" y2="60766"/>
                                        <a14:foregroundMark x1="25359" y1="60766" x2="25359" y2="60766"/>
                                        <a14:foregroundMark x1="56938" y1="28708" x2="56938" y2="28708"/>
                                        <a14:foregroundMark x1="52632" y1="16746" x2="52632" y2="16746"/>
                                        <a14:foregroundMark x1="52632" y1="16746" x2="52632" y2="16746"/>
                                        <a14:foregroundMark x1="52632" y1="16746" x2="52632" y2="16746"/>
                                        <a14:foregroundMark x1="47847" y1="11005" x2="47847" y2="11005"/>
                                        <a14:foregroundMark x1="47847" y1="11005" x2="47847" y2="11005"/>
                                        <a14:foregroundMark x1="78469" y1="34928" x2="78469" y2="34928"/>
                                        <a14:foregroundMark x1="78469" y1="34928" x2="78469" y2="34928"/>
                                        <a14:foregroundMark x1="47847" y1="94258" x2="47847" y2="94258"/>
                                        <a14:foregroundMark x1="47847" y1="94258" x2="47847" y2="94258"/>
                                        <a14:foregroundMark x1="79426" y1="72727" x2="79426" y2="72727"/>
                                        <a14:foregroundMark x1="89952" y1="66029" x2="89952" y2="66029"/>
                                        <a14:foregroundMark x1="72727" y1="89474" x2="72727" y2="89474"/>
                                        <a14:foregroundMark x1="20574" y1="54545" x2="20574" y2="545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3293" cy="62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41FC" w:rsidRPr="007E5EB7">
              <w:rPr>
                <w:b/>
                <w:sz w:val="24"/>
              </w:rPr>
              <w:t>Мероприятия</w:t>
            </w:r>
          </w:p>
          <w:p w14:paraId="1D47ABF0" w14:textId="77777777" w:rsidR="00E741FC" w:rsidRPr="007E5EB7" w:rsidRDefault="00E741FC" w:rsidP="007E5EB7">
            <w:pPr>
              <w:pStyle w:val="ab"/>
              <w:ind w:right="-14"/>
              <w:rPr>
                <w:sz w:val="24"/>
              </w:rPr>
            </w:pPr>
            <w:r w:rsidRPr="007E5EB7">
              <w:rPr>
                <w:sz w:val="24"/>
              </w:rPr>
              <w:t xml:space="preserve">Вы можете принять участие в мероприятиях по </w:t>
            </w:r>
            <w:r w:rsidR="007E5EB7" w:rsidRPr="007E5EB7">
              <w:rPr>
                <w:sz w:val="24"/>
              </w:rPr>
              <w:t>интересующим</w:t>
            </w:r>
            <w:r w:rsidRPr="007E5EB7">
              <w:rPr>
                <w:sz w:val="24"/>
              </w:rPr>
              <w:t xml:space="preserve"> темам или предложить свою идею</w:t>
            </w:r>
            <w:r w:rsidR="00A558F4" w:rsidRPr="007E5EB7">
              <w:rPr>
                <w:noProof/>
                <w:sz w:val="24"/>
                <w:lang w:eastAsia="ru-RU"/>
              </w:rPr>
              <w:t xml:space="preserve"> </w:t>
            </w:r>
          </w:p>
          <w:p w14:paraId="619BCF5B" w14:textId="77777777" w:rsidR="00A558F4" w:rsidRPr="007E5EB7" w:rsidRDefault="00A558F4" w:rsidP="00E741FC">
            <w:pPr>
              <w:pStyle w:val="ab"/>
              <w:rPr>
                <w:b/>
                <w:sz w:val="24"/>
              </w:rPr>
            </w:pPr>
            <w:r w:rsidRPr="007E5EB7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609A207E" wp14:editId="13DD66B4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85090</wp:posOffset>
                  </wp:positionV>
                  <wp:extent cx="607695" cy="619125"/>
                  <wp:effectExtent l="0" t="0" r="1905" b="9525"/>
                  <wp:wrapThrough wrapText="bothSides">
                    <wp:wrapPolygon edited="0">
                      <wp:start x="7448" y="0"/>
                      <wp:lineTo x="0" y="3323"/>
                      <wp:lineTo x="0" y="16615"/>
                      <wp:lineTo x="6094" y="21268"/>
                      <wp:lineTo x="14897" y="21268"/>
                      <wp:lineTo x="20991" y="16615"/>
                      <wp:lineTo x="20991" y="3323"/>
                      <wp:lineTo x="13542" y="0"/>
                      <wp:lineTo x="7448" y="0"/>
                    </wp:wrapPolygon>
                  </wp:wrapThrough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6714" l="0" r="100000">
                                        <a14:foregroundMark x1="64115" y1="25352" x2="64115" y2="25352"/>
                                        <a14:foregroundMark x1="18660" y1="19718" x2="18660" y2="19718"/>
                                        <a14:foregroundMark x1="23923" y1="20657" x2="23923" y2="20657"/>
                                        <a14:foregroundMark x1="23923" y1="20657" x2="23923" y2="20657"/>
                                        <a14:foregroundMark x1="27273" y1="25352" x2="27273" y2="25352"/>
                                        <a14:foregroundMark x1="19139" y1="43192" x2="19139" y2="43192"/>
                                        <a14:foregroundMark x1="22488" y1="60094" x2="22488" y2="60094"/>
                                        <a14:foregroundMark x1="23445" y1="60094" x2="23445" y2="60094"/>
                                        <a14:foregroundMark x1="26316" y1="52582" x2="26316" y2="52582"/>
                                        <a14:foregroundMark x1="26316" y1="52582" x2="26316" y2="52582"/>
                                        <a14:foregroundMark x1="26316" y1="52582" x2="26316" y2="52582"/>
                                        <a14:foregroundMark x1="26316" y1="52582" x2="26316" y2="52582"/>
                                        <a14:foregroundMark x1="26316" y1="52582" x2="26316" y2="52582"/>
                                        <a14:foregroundMark x1="58852" y1="78873" x2="58852" y2="78873"/>
                                        <a14:foregroundMark x1="58852" y1="78873" x2="58852" y2="78873"/>
                                        <a14:foregroundMark x1="78469" y1="71362" x2="78469" y2="71362"/>
                                        <a14:foregroundMark x1="41627" y1="84977" x2="41627" y2="84977"/>
                                        <a14:foregroundMark x1="78469" y1="13615" x2="78469" y2="136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EC69A" w14:textId="77777777" w:rsidR="00A558F4" w:rsidRPr="007E5EB7" w:rsidRDefault="00A558F4" w:rsidP="00A558F4">
            <w:pPr>
              <w:pStyle w:val="ab"/>
              <w:rPr>
                <w:b/>
                <w:sz w:val="24"/>
              </w:rPr>
            </w:pPr>
            <w:proofErr w:type="spellStart"/>
            <w:r w:rsidRPr="007E5EB7">
              <w:rPr>
                <w:b/>
                <w:sz w:val="24"/>
              </w:rPr>
              <w:t>Волонтерство</w:t>
            </w:r>
            <w:proofErr w:type="spellEnd"/>
          </w:p>
          <w:p w14:paraId="01C5D50B" w14:textId="77777777" w:rsidR="00A558F4" w:rsidRPr="007E5EB7" w:rsidRDefault="00A558F4" w:rsidP="00E741FC">
            <w:pPr>
              <w:pStyle w:val="ab"/>
              <w:rPr>
                <w:sz w:val="16"/>
              </w:rPr>
            </w:pPr>
          </w:p>
          <w:p w14:paraId="70A74888" w14:textId="2ACD57F1" w:rsidR="0098574D" w:rsidRPr="0098574D" w:rsidRDefault="00B370DD" w:rsidP="0098574D">
            <w:pPr>
              <w:pStyle w:val="ab"/>
              <w:ind w:right="0"/>
              <w:rPr>
                <w:sz w:val="36"/>
              </w:rPr>
            </w:pPr>
            <w:r>
              <w:rPr>
                <w:sz w:val="24"/>
              </w:rPr>
              <w:t>П</w:t>
            </w:r>
            <w:r w:rsidRPr="00B370DD">
              <w:rPr>
                <w:sz w:val="24"/>
              </w:rPr>
              <w:t>риглашаем Вас войти в ряды волонтеров финансового просвещения Кузбасса</w:t>
            </w:r>
          </w:p>
          <w:p w14:paraId="5C967347" w14:textId="77777777" w:rsidR="0098574D" w:rsidRDefault="0098574D" w:rsidP="0098574D">
            <w:pPr>
              <w:pStyle w:val="ab"/>
              <w:ind w:right="0"/>
            </w:pPr>
          </w:p>
          <w:p w14:paraId="12D15DF6" w14:textId="77777777" w:rsidR="0098574D" w:rsidRPr="00273FD8" w:rsidRDefault="0098574D" w:rsidP="0098574D">
            <w:pPr>
              <w:pStyle w:val="ab"/>
              <w:ind w:right="0"/>
            </w:pPr>
          </w:p>
        </w:tc>
        <w:tc>
          <w:tcPr>
            <w:tcW w:w="47" w:type="dxa"/>
            <w:shd w:val="clear" w:color="auto" w:fill="auto"/>
          </w:tcPr>
          <w:p w14:paraId="050E60D1" w14:textId="77777777" w:rsidR="00363F1F" w:rsidRPr="00273FD8" w:rsidRDefault="00363F1F" w:rsidP="00CE1E3B">
            <w:pPr>
              <w:pStyle w:val="ab"/>
            </w:pPr>
          </w:p>
        </w:tc>
        <w:tc>
          <w:tcPr>
            <w:tcW w:w="5623" w:type="dxa"/>
            <w:tcMar>
              <w:top w:w="288" w:type="dxa"/>
              <w:right w:w="432" w:type="dxa"/>
            </w:tcMar>
          </w:tcPr>
          <w:p w14:paraId="13A4D91E" w14:textId="77777777" w:rsidR="00E741FC" w:rsidRPr="005C07E0" w:rsidRDefault="00602177" w:rsidP="00E741FC">
            <w:pPr>
              <w:pStyle w:val="ab"/>
              <w:ind w:right="0"/>
              <w:jc w:val="center"/>
              <w:rPr>
                <w:b/>
                <w:color w:val="2B7471" w:themeColor="accent1" w:themeShade="80"/>
                <w:sz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B9D491" wp14:editId="071C9BF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650875</wp:posOffset>
                      </wp:positionV>
                      <wp:extent cx="3226777" cy="1200150"/>
                      <wp:effectExtent l="0" t="0" r="1206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6777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7571">
                                  <a:alpha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74CBC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A72F88" w14:textId="77777777" w:rsidR="00F16AD8" w:rsidRPr="00C40F1A" w:rsidRDefault="00F16AD8" w:rsidP="00F16AD8">
                                  <w:pPr>
                                    <w:pStyle w:val="a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40F1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Для обеспечения массового финансового просвещения существуют опорные площадки Регионального центра финансовой грамотности Кузбасса: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B9D491" id="Прямоугольник 27" o:spid="_x0000_s1026" style="position:absolute;left:0;text-align:left;margin-left:10.45pt;margin-top:51.25pt;width:254.1pt;height:9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" fillcolor="#2b7571" strokecolor="#539592" strokeweight="1pt">
                      <v:fill opacity="52428f"/>
                      <v:textbox>
                        <w:txbxContent>
                          <w:p w14:paraId="56A72F88" w14:textId="77777777" w:rsidR="00F16AD8" w:rsidRPr="00C40F1A" w:rsidRDefault="00F16AD8" w:rsidP="00F16AD8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40F1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Для обеспечения массового финансового просвещения существуют опорные площадки Регионального центра финансовой грамотности Кузбасса: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41FC" w:rsidRPr="005C07E0">
              <w:rPr>
                <w:b/>
                <w:color w:val="2B7471" w:themeColor="accent1" w:themeShade="80"/>
                <w:sz w:val="36"/>
              </w:rPr>
              <w:t>Ваша цель ближе, чем вы думаете!</w:t>
            </w:r>
          </w:p>
          <w:p w14:paraId="362A074D" w14:textId="77777777" w:rsidR="00363F1F" w:rsidRDefault="00363F1F" w:rsidP="00363F1F">
            <w:pPr>
              <w:pStyle w:val="1"/>
              <w:ind w:left="237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66DFAE" w14:textId="77777777" w:rsidR="00363F1F" w:rsidRDefault="00363F1F" w:rsidP="00363F1F">
            <w:pPr>
              <w:rPr>
                <w:lang w:eastAsia="ru-RU"/>
              </w:rPr>
            </w:pPr>
          </w:p>
          <w:p w14:paraId="569FCD5B" w14:textId="77777777" w:rsidR="00363F1F" w:rsidRDefault="00363F1F" w:rsidP="00363F1F">
            <w:pPr>
              <w:rPr>
                <w:lang w:eastAsia="ru-RU"/>
              </w:rPr>
            </w:pPr>
          </w:p>
          <w:p w14:paraId="4B961046" w14:textId="77777777" w:rsidR="00363F1F" w:rsidRDefault="00885785" w:rsidP="00363F1F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980BAC" wp14:editId="3704C77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264160</wp:posOffset>
                      </wp:positionV>
                      <wp:extent cx="385885" cy="333277"/>
                      <wp:effectExtent l="19050" t="0" r="14605" b="10160"/>
                      <wp:wrapNone/>
                      <wp:docPr id="18" name="Шести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641940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18" o:spid="_x0000_s1026" type="#_x0000_t9" style="position:absolute;margin-left:6.2pt;margin-top:20.8pt;width:30.4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</w:p>
          <w:p w14:paraId="56FB1CB4" w14:textId="77777777" w:rsidR="00876EB7" w:rsidRPr="00951407" w:rsidRDefault="00876EB7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 w:rsidRPr="00951407">
              <w:rPr>
                <w:rFonts w:ascii="Arial" w:hAnsi="Arial" w:cs="Arial"/>
                <w:color w:val="000000" w:themeColor="text1"/>
              </w:rPr>
              <w:t>Дошкольное и общее образование</w:t>
            </w:r>
          </w:p>
          <w:p w14:paraId="7A8905F8" w14:textId="77777777" w:rsidR="00876EB7" w:rsidRPr="00951407" w:rsidRDefault="00876EB7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65BF94" wp14:editId="5373814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73660</wp:posOffset>
                      </wp:positionV>
                      <wp:extent cx="385885" cy="333277"/>
                      <wp:effectExtent l="19050" t="0" r="14605" b="10160"/>
                      <wp:wrapNone/>
                      <wp:docPr id="31" name="Шести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3482A9" id="Шестиугольник 31" o:spid="_x0000_s1026" type="#_x0000_t9" style="position:absolute;margin-left:6.4pt;margin-top:5.8pt;width:30.4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  <w:r w:rsidRPr="00951407">
              <w:rPr>
                <w:rFonts w:ascii="Arial" w:hAnsi="Arial" w:cs="Arial"/>
                <w:color w:val="000000" w:themeColor="text1"/>
              </w:rPr>
              <w:t>Среднее профессиональное образование</w:t>
            </w:r>
          </w:p>
          <w:p w14:paraId="75B70077" w14:textId="77777777" w:rsidR="00876EB7" w:rsidRPr="00951407" w:rsidRDefault="00885785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3486CC" wp14:editId="2724047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66040</wp:posOffset>
                      </wp:positionV>
                      <wp:extent cx="385885" cy="333277"/>
                      <wp:effectExtent l="19050" t="0" r="14605" b="10160"/>
                      <wp:wrapNone/>
                      <wp:docPr id="39" name="Шести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ECC744" id="Шестиугольник 39" o:spid="_x0000_s1026" type="#_x0000_t9" style="position:absolute;margin-left:5.95pt;margin-top:5.2pt;width:30.4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  <w:r w:rsidR="00876EB7" w:rsidRPr="00951407">
              <w:rPr>
                <w:rFonts w:ascii="Arial" w:hAnsi="Arial" w:cs="Arial"/>
                <w:color w:val="000000" w:themeColor="text1"/>
              </w:rPr>
              <w:t>Высшее образование</w:t>
            </w:r>
          </w:p>
          <w:p w14:paraId="0899BB5D" w14:textId="77777777" w:rsidR="00876EB7" w:rsidRPr="00951407" w:rsidRDefault="00885785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CB5611" wp14:editId="32B19D0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70485</wp:posOffset>
                      </wp:positionV>
                      <wp:extent cx="385885" cy="333277"/>
                      <wp:effectExtent l="19050" t="0" r="14605" b="10160"/>
                      <wp:wrapNone/>
                      <wp:docPr id="33" name="Шести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A0F0AD" id="Шестиугольник 33" o:spid="_x0000_s1026" type="#_x0000_t9" style="position:absolute;margin-left:5.85pt;margin-top:5.55pt;width:30.4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  <w:r w:rsidR="00876EB7" w:rsidRPr="00951407">
              <w:rPr>
                <w:rFonts w:ascii="Arial" w:hAnsi="Arial" w:cs="Arial"/>
                <w:color w:val="000000" w:themeColor="text1"/>
              </w:rPr>
              <w:t>Предприниматели</w:t>
            </w:r>
          </w:p>
          <w:p w14:paraId="0CB58214" w14:textId="77777777" w:rsidR="00876EB7" w:rsidRPr="00951407" w:rsidRDefault="00885785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E2AB27" wp14:editId="2CCCD02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74930</wp:posOffset>
                      </wp:positionV>
                      <wp:extent cx="385885" cy="333277"/>
                      <wp:effectExtent l="19050" t="0" r="14605" b="10160"/>
                      <wp:wrapNone/>
                      <wp:docPr id="34" name="Шести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48C471" id="Шестиугольник 34" o:spid="_x0000_s1026" type="#_x0000_t9" style="position:absolute;margin-left:5.2pt;margin-top:5.9pt;width:30.4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  <w:r w:rsidR="00876EB7" w:rsidRPr="00951407">
              <w:rPr>
                <w:rFonts w:ascii="Arial" w:hAnsi="Arial" w:cs="Arial"/>
                <w:color w:val="000000" w:themeColor="text1"/>
              </w:rPr>
              <w:t>Волонтеры</w:t>
            </w:r>
          </w:p>
          <w:p w14:paraId="2A4C01F3" w14:textId="77777777" w:rsidR="00876EB7" w:rsidRPr="00951407" w:rsidRDefault="00885785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5B6CD2" wp14:editId="766A94A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74930</wp:posOffset>
                      </wp:positionV>
                      <wp:extent cx="385885" cy="333277"/>
                      <wp:effectExtent l="19050" t="0" r="14605" b="10160"/>
                      <wp:wrapNone/>
                      <wp:docPr id="35" name="Шести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45AD9" id="Шестиугольник 35" o:spid="_x0000_s1026" type="#_x0000_t9" style="position:absolute;margin-left:4.5pt;margin-top:5.9pt;width:30.4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  <w:r w:rsidR="00876EB7" w:rsidRPr="00951407">
              <w:rPr>
                <w:rFonts w:ascii="Arial" w:hAnsi="Arial" w:cs="Arial"/>
                <w:color w:val="000000" w:themeColor="text1"/>
              </w:rPr>
              <w:t>Трудоспособное население</w:t>
            </w:r>
          </w:p>
          <w:p w14:paraId="40F38219" w14:textId="77777777" w:rsidR="00876EB7" w:rsidRPr="00951407" w:rsidRDefault="00876EB7" w:rsidP="00876EB7">
            <w:pPr>
              <w:pStyle w:val="ae"/>
              <w:spacing w:before="280"/>
              <w:ind w:left="845"/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D56E68" wp14:editId="23F97E5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74930</wp:posOffset>
                      </wp:positionV>
                      <wp:extent cx="385885" cy="333277"/>
                      <wp:effectExtent l="19050" t="0" r="14605" b="10160"/>
                      <wp:wrapNone/>
                      <wp:docPr id="36" name="Шести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885" cy="3332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36584A">
                                  <a:alpha val="79000"/>
                                </a:srgbClr>
                              </a:solidFill>
                              <a:ln w="63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108830" id="Шестиугольник 36" o:spid="_x0000_s1026" type="#_x0000_t9" style="position:absolute;margin-left:4.65pt;margin-top:5.9pt;width:30.4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" adj="4664" fillcolor="#36584a" strokecolor="#907cb3" strokeweight=".5pt">
                      <v:fill opacity="51657f"/>
                    </v:shape>
                  </w:pict>
                </mc:Fallback>
              </mc:AlternateContent>
            </w:r>
            <w:r w:rsidRPr="00951407">
              <w:rPr>
                <w:rFonts w:ascii="Arial" w:hAnsi="Arial" w:cs="Arial"/>
                <w:color w:val="000000" w:themeColor="text1"/>
              </w:rPr>
              <w:t>Старшее поколение</w:t>
            </w:r>
          </w:p>
          <w:p w14:paraId="58D2C31C" w14:textId="77777777" w:rsidR="00363F1F" w:rsidRDefault="00363F1F" w:rsidP="00363F1F">
            <w:pPr>
              <w:pStyle w:val="1"/>
              <w:ind w:left="237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70EBD5" wp14:editId="48141981">
                      <wp:simplePos x="0" y="0"/>
                      <wp:positionH relativeFrom="column">
                        <wp:posOffset>860865</wp:posOffset>
                      </wp:positionH>
                      <wp:positionV relativeFrom="paragraph">
                        <wp:posOffset>167493</wp:posOffset>
                      </wp:positionV>
                      <wp:extent cx="0" cy="509954"/>
                      <wp:effectExtent l="0" t="0" r="19050" b="2349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09954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07CB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A17C08" id="Прямая соединительная линия 1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3.2pt" to="67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" strokecolor="#907cb3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46233C82" wp14:editId="50D52E7A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207840</wp:posOffset>
                  </wp:positionV>
                  <wp:extent cx="526415" cy="509270"/>
                  <wp:effectExtent l="0" t="0" r="6985" b="5080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Региональный центр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финансовой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грамотности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Кузбасса</w:t>
            </w:r>
          </w:p>
          <w:p w14:paraId="2893F4B2" w14:textId="6B916695" w:rsidR="00363F1F" w:rsidRDefault="00363F1F" w:rsidP="00363F1F">
            <w:pPr>
              <w:pStyle w:val="af3"/>
              <w:ind w:left="237"/>
            </w:pPr>
          </w:p>
          <w:p w14:paraId="01EBEFEE" w14:textId="77777777" w:rsidR="00926307" w:rsidRPr="00273FD8" w:rsidRDefault="00926307" w:rsidP="00363F1F">
            <w:pPr>
              <w:pStyle w:val="af3"/>
              <w:ind w:left="237"/>
            </w:pPr>
          </w:p>
          <w:p w14:paraId="4F1F1D3D" w14:textId="77777777" w:rsidR="00363F1F" w:rsidRDefault="00363F1F" w:rsidP="00363F1F">
            <w:pPr>
              <w:pStyle w:val="ae"/>
              <w:ind w:left="237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г. Кемерово, пр. Советский, 73, ауд</w:t>
            </w:r>
            <w:r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2112 </w:t>
            </w:r>
          </w:p>
          <w:p w14:paraId="77B19F6C" w14:textId="77777777" w:rsidR="00363F1F" w:rsidRPr="00AD77B4" w:rsidRDefault="00363F1F" w:rsidP="00363F1F">
            <w:pPr>
              <w:pStyle w:val="-"/>
              <w:spacing w:before="0" w:after="0"/>
              <w:ind w:left="237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e-</w:t>
            </w:r>
            <w:proofErr w:type="spellStart"/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proofErr w:type="spellEnd"/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proofErr w:type="spellStart"/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ovsp@рцфгк.рф</w:t>
            </w:r>
            <w:proofErr w:type="spellEnd"/>
            <w:r w:rsidRPr="00F85BA6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73FD8">
              <w:rPr>
                <w:lang w:bidi="ru-RU"/>
              </w:rPr>
              <w:br/>
            </w:r>
            <w:r w:rsidRPr="00AD77B4">
              <w:rPr>
                <w:rFonts w:ascii="Arial" w:hAnsi="Arial" w:cs="Arial"/>
                <w:color w:val="333333"/>
                <w:shd w:val="clear" w:color="auto" w:fill="FFFFFF"/>
              </w:rPr>
              <w:t>Горячая линия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: </w:t>
            </w:r>
            <w:hyperlink r:id="rId20" w:history="1">
              <w:r w:rsidRPr="00AD77B4">
                <w:rPr>
                  <w:rFonts w:ascii="Arial" w:hAnsi="Arial" w:cs="Arial"/>
                  <w:color w:val="auto"/>
                  <w:bdr w:val="none" w:sz="0" w:space="0" w:color="auto" w:frame="1"/>
                  <w:shd w:val="clear" w:color="auto" w:fill="FFFFFF"/>
                </w:rPr>
                <w:t>+7-800-302-24-46</w:t>
              </w:r>
            </w:hyperlink>
          </w:p>
          <w:p w14:paraId="743DF282" w14:textId="411E1FCA" w:rsidR="00363F1F" w:rsidRDefault="002B19D8" w:rsidP="00363F1F">
            <w:pPr>
              <w:pStyle w:val="af3"/>
              <w:ind w:left="237"/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t>Веб-сайт</w:t>
            </w:r>
            <w:r w:rsidR="00363F1F">
              <w:rPr>
                <w:rFonts w:ascii="Arial" w:eastAsia="Times New Roman" w:hAnsi="Arial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hyperlink r:id="rId21" w:history="1">
              <w:r w:rsidR="00363F1F" w:rsidRPr="004D5FC0">
                <w:rPr>
                  <w:rStyle w:val="affff0"/>
                  <w:rFonts w:ascii="Arial" w:eastAsia="Times New Roman" w:hAnsi="Arial" w:cs="Arial"/>
                  <w:kern w:val="0"/>
                  <w:sz w:val="24"/>
                  <w:szCs w:val="24"/>
                  <w:lang w:eastAsia="ru-RU"/>
                  <w14:ligatures w14:val="none"/>
                </w:rPr>
                <w:t>https://рцфгк42.рф</w:t>
              </w:r>
            </w:hyperlink>
          </w:p>
          <w:p w14:paraId="078D643C" w14:textId="77777777" w:rsidR="00363F1F" w:rsidRPr="00273FD8" w:rsidRDefault="00363F1F" w:rsidP="00CE1E3B">
            <w:pPr>
              <w:pStyle w:val="ad"/>
            </w:pPr>
          </w:p>
        </w:tc>
        <w:tc>
          <w:tcPr>
            <w:tcW w:w="23" w:type="dxa"/>
            <w:textDirection w:val="btLr"/>
          </w:tcPr>
          <w:p w14:paraId="564B00C7" w14:textId="77777777" w:rsidR="00363F1F" w:rsidRPr="00273FD8" w:rsidRDefault="00363F1F" w:rsidP="00CE1E3B">
            <w:pPr>
              <w:pStyle w:val="ad"/>
            </w:pPr>
          </w:p>
        </w:tc>
        <w:tc>
          <w:tcPr>
            <w:tcW w:w="5361" w:type="dxa"/>
            <w:tcMar>
              <w:top w:w="288" w:type="dxa"/>
              <w:left w:w="720" w:type="dxa"/>
            </w:tcMar>
          </w:tcPr>
          <w:p w14:paraId="1669A7DD" w14:textId="542416CF" w:rsidR="00363F1F" w:rsidRPr="00273FD8" w:rsidRDefault="00403464" w:rsidP="009B126F">
            <w:pPr>
              <w:pStyle w:val="af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D64E3B3" wp14:editId="25BD76F1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125730</wp:posOffset>
                  </wp:positionV>
                  <wp:extent cx="963148" cy="562519"/>
                  <wp:effectExtent l="0" t="0" r="889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48" cy="562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EFC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78B3D3A" wp14:editId="7F677770">
                  <wp:simplePos x="0" y="0"/>
                  <wp:positionH relativeFrom="column">
                    <wp:posOffset>-446405</wp:posOffset>
                  </wp:positionH>
                  <wp:positionV relativeFrom="paragraph">
                    <wp:posOffset>-23495</wp:posOffset>
                  </wp:positionV>
                  <wp:extent cx="1138385" cy="791533"/>
                  <wp:effectExtent l="0" t="0" r="5080" b="8890"/>
                  <wp:wrapNone/>
                  <wp:docPr id="7" name="Рисунок 2" descr="https://taigamuz.kmr.muzkult.ru/media/2020/07/08/1257321691/LOGOTIP_MIN_KUL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igamuz.kmr.muzkult.ru/media/2020/07/08/1257321691/LOGOTIP_MIN_KUL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85" cy="79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598D64" w14:textId="77777777" w:rsidR="00363F1F" w:rsidRPr="005D2714" w:rsidRDefault="00363F1F" w:rsidP="00CE1E3B">
            <w:pPr>
              <w:pStyle w:val="af1"/>
            </w:pPr>
          </w:p>
          <w:p w14:paraId="7C9239CC" w14:textId="77777777" w:rsidR="00363F1F" w:rsidRPr="005D2714" w:rsidRDefault="00363F1F" w:rsidP="00CE1E3B">
            <w:pPr>
              <w:pStyle w:val="af1"/>
            </w:pPr>
          </w:p>
          <w:p w14:paraId="10C04CB6" w14:textId="77777777" w:rsidR="00363F1F" w:rsidRDefault="00363F1F" w:rsidP="002B2CA0">
            <w:pPr>
              <w:ind w:left="-40"/>
            </w:pPr>
            <w:r w:rsidRPr="00273FD8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102D5FF" wp14:editId="04D86E8F">
                  <wp:extent cx="2686050" cy="2600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B9080" w14:textId="77777777" w:rsidR="00363F1F" w:rsidRPr="001F5596" w:rsidRDefault="00363F1F" w:rsidP="00C439BA">
            <w:pPr>
              <w:spacing w:after="0" w:line="240" w:lineRule="auto"/>
              <w:ind w:left="-600" w:firstLine="142"/>
              <w:jc w:val="center"/>
              <w:rPr>
                <w:rFonts w:cs="Arial"/>
                <w:b/>
                <w:color w:val="2B7471" w:themeColor="accent1" w:themeShade="80"/>
                <w:sz w:val="40"/>
              </w:rPr>
            </w:pPr>
            <w:r w:rsidRPr="001F5596">
              <w:rPr>
                <w:rFonts w:cs="Arial"/>
                <w:b/>
                <w:color w:val="2B7471" w:themeColor="accent1" w:themeShade="80"/>
                <w:sz w:val="40"/>
              </w:rPr>
              <w:t xml:space="preserve">Региональный </w:t>
            </w:r>
          </w:p>
          <w:p w14:paraId="39F342AF" w14:textId="77777777" w:rsidR="00363F1F" w:rsidRPr="001F5596" w:rsidRDefault="00363F1F" w:rsidP="00C439BA">
            <w:pPr>
              <w:spacing w:after="0" w:line="240" w:lineRule="auto"/>
              <w:ind w:left="-600" w:firstLine="142"/>
              <w:jc w:val="center"/>
              <w:rPr>
                <w:rFonts w:cs="Arial"/>
                <w:b/>
                <w:color w:val="2B7471" w:themeColor="accent1" w:themeShade="80"/>
                <w:sz w:val="40"/>
              </w:rPr>
            </w:pPr>
            <w:r w:rsidRPr="001F5596">
              <w:rPr>
                <w:rFonts w:cs="Arial"/>
                <w:b/>
                <w:color w:val="2B7471" w:themeColor="accent1" w:themeShade="80"/>
                <w:sz w:val="40"/>
              </w:rPr>
              <w:t xml:space="preserve">центр финансовой грамотности </w:t>
            </w:r>
          </w:p>
          <w:p w14:paraId="445218A7" w14:textId="2255EA2E" w:rsidR="00363F1F" w:rsidRDefault="00363F1F" w:rsidP="00C439BA">
            <w:pPr>
              <w:spacing w:after="0" w:line="240" w:lineRule="auto"/>
              <w:ind w:left="-317"/>
              <w:jc w:val="center"/>
              <w:rPr>
                <w:rFonts w:cs="Arial"/>
                <w:b/>
                <w:color w:val="2B7471" w:themeColor="accent1" w:themeShade="80"/>
                <w:sz w:val="40"/>
              </w:rPr>
            </w:pPr>
            <w:r w:rsidRPr="001F5596">
              <w:rPr>
                <w:rFonts w:cs="Arial"/>
                <w:b/>
                <w:color w:val="2B7471" w:themeColor="accent1" w:themeShade="80"/>
                <w:sz w:val="40"/>
              </w:rPr>
              <w:t>Кузбасса</w:t>
            </w:r>
          </w:p>
          <w:p w14:paraId="5505BE9A" w14:textId="77777777" w:rsidR="00926307" w:rsidRPr="001F5596" w:rsidRDefault="00926307" w:rsidP="00C439BA">
            <w:pPr>
              <w:spacing w:after="0" w:line="240" w:lineRule="auto"/>
              <w:ind w:left="-317"/>
              <w:jc w:val="center"/>
              <w:rPr>
                <w:rFonts w:cs="Arial"/>
                <w:b/>
                <w:color w:val="2B7471" w:themeColor="accent1" w:themeShade="80"/>
                <w:sz w:val="40"/>
              </w:rPr>
            </w:pPr>
          </w:p>
          <w:p w14:paraId="1C8899C9" w14:textId="27F81EA8" w:rsidR="00363F1F" w:rsidRPr="001F5596" w:rsidRDefault="00363F1F" w:rsidP="00EB4767">
            <w:pPr>
              <w:spacing w:after="0"/>
              <w:ind w:left="-317"/>
              <w:jc w:val="right"/>
              <w:rPr>
                <w:sz w:val="32"/>
              </w:rPr>
            </w:pPr>
            <w:r w:rsidRPr="00C439BA">
              <w:rPr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160C08" wp14:editId="06588D6A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170180</wp:posOffset>
                      </wp:positionV>
                      <wp:extent cx="3411416" cy="0"/>
                      <wp:effectExtent l="0" t="0" r="3683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14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3F0101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pt,13.4pt" to="23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" strokecolor="#907cb3 [3208]" strokeweight="1.5pt">
                      <v:stroke joinstyle="miter"/>
                    </v:line>
                  </w:pict>
                </mc:Fallback>
              </mc:AlternateContent>
            </w:r>
            <w:r w:rsidR="00EB4767" w:rsidRPr="00EB4767">
              <w:rPr>
                <w:rFonts w:cs="Arial"/>
                <w:color w:val="2B7471" w:themeColor="accent1" w:themeShade="80"/>
                <w:shd w:val="clear" w:color="auto" w:fill="FFFFFF"/>
              </w:rPr>
              <w:t xml:space="preserve"> рцфгк42.рф</w:t>
            </w:r>
          </w:p>
          <w:p w14:paraId="28492FF1" w14:textId="15C23542" w:rsidR="0042637D" w:rsidRDefault="0042637D" w:rsidP="001F5596">
            <w:pPr>
              <w:spacing w:after="0"/>
              <w:ind w:left="-317"/>
              <w:jc w:val="center"/>
              <w:rPr>
                <w:rFonts w:cs="Arial"/>
                <w:color w:val="2B7471" w:themeColor="accent1" w:themeShade="80"/>
                <w:shd w:val="clear" w:color="auto" w:fill="FFFFFF"/>
              </w:rPr>
            </w:pPr>
          </w:p>
          <w:p w14:paraId="5681EBC8" w14:textId="77777777" w:rsidR="00926307" w:rsidRDefault="00926307" w:rsidP="001F5596">
            <w:pPr>
              <w:spacing w:after="0"/>
              <w:ind w:left="-317"/>
              <w:jc w:val="center"/>
              <w:rPr>
                <w:rFonts w:cs="Arial"/>
                <w:color w:val="2B7471" w:themeColor="accent1" w:themeShade="80"/>
                <w:shd w:val="clear" w:color="auto" w:fill="FFFFFF"/>
              </w:rPr>
            </w:pPr>
          </w:p>
          <w:p w14:paraId="3F8062B3" w14:textId="6E5E0741" w:rsidR="009A347C" w:rsidRDefault="00363F1F" w:rsidP="001F5596">
            <w:pPr>
              <w:spacing w:after="0"/>
              <w:ind w:left="-317"/>
              <w:jc w:val="center"/>
              <w:rPr>
                <w:rFonts w:cs="Arial"/>
                <w:color w:val="2B7471" w:themeColor="accent1" w:themeShade="80"/>
                <w:shd w:val="clear" w:color="auto" w:fill="FFFFFF"/>
              </w:rPr>
            </w:pPr>
            <w:r w:rsidRPr="001F5596">
              <w:rPr>
                <w:rFonts w:cs="Arial"/>
                <w:color w:val="2B7471" w:themeColor="accent1" w:themeShade="80"/>
                <w:shd w:val="clear" w:color="auto" w:fill="FFFFFF"/>
              </w:rPr>
              <w:t>О</w:t>
            </w:r>
            <w:r w:rsidR="00A8328F">
              <w:rPr>
                <w:rFonts w:cs="Arial"/>
                <w:color w:val="2B7471" w:themeColor="accent1" w:themeShade="80"/>
                <w:shd w:val="clear" w:color="auto" w:fill="FFFFFF"/>
              </w:rPr>
              <w:t>снован в целях организации </w:t>
            </w:r>
            <w:r w:rsidRPr="001F5596">
              <w:rPr>
                <w:rFonts w:cs="Arial"/>
                <w:color w:val="2B7471" w:themeColor="accent1" w:themeShade="80"/>
                <w:shd w:val="clear" w:color="auto" w:fill="FFFFFF"/>
              </w:rPr>
              <w:t xml:space="preserve">и координации деятельности по повышению финансовой грамотности </w:t>
            </w:r>
          </w:p>
          <w:p w14:paraId="3B574D16" w14:textId="2A2FDF6E" w:rsidR="00363F1F" w:rsidRPr="00CF2544" w:rsidRDefault="00363F1F" w:rsidP="001F5596">
            <w:pPr>
              <w:spacing w:after="0"/>
              <w:ind w:left="-317"/>
              <w:jc w:val="center"/>
              <w:rPr>
                <w:rFonts w:ascii="Arial Black" w:hAnsi="Arial Black"/>
                <w:b/>
              </w:rPr>
            </w:pPr>
            <w:r w:rsidRPr="001F5596">
              <w:rPr>
                <w:rFonts w:cs="Arial"/>
                <w:color w:val="2B7471" w:themeColor="accent1" w:themeShade="80"/>
                <w:shd w:val="clear" w:color="auto" w:fill="FFFFFF"/>
              </w:rPr>
              <w:t>населения Кузбасса</w:t>
            </w:r>
            <w:r w:rsidR="00EB4767" w:rsidRPr="00EB4767">
              <w:t xml:space="preserve"> </w:t>
            </w:r>
          </w:p>
        </w:tc>
      </w:tr>
    </w:tbl>
    <w:p w14:paraId="53236C1A" w14:textId="5F6E225A" w:rsidR="00CE1E3B" w:rsidRPr="00273FD8" w:rsidRDefault="00CE1E3B" w:rsidP="00A8328F">
      <w:pPr>
        <w:pStyle w:val="affffd"/>
        <w:tabs>
          <w:tab w:val="left" w:pos="3969"/>
        </w:tabs>
      </w:pPr>
    </w:p>
    <w:tbl>
      <w:tblPr>
        <w:tblStyle w:val="a7"/>
        <w:tblW w:w="16638" w:type="dxa"/>
        <w:jc w:val="left"/>
        <w:tblInd w:w="-993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5388"/>
        <w:gridCol w:w="5528"/>
        <w:gridCol w:w="5722"/>
      </w:tblGrid>
      <w:tr w:rsidR="00363F1F" w:rsidRPr="00273FD8" w14:paraId="1A4E5662" w14:textId="77777777" w:rsidTr="00833132">
        <w:trPr>
          <w:trHeight w:hRule="exact" w:val="11069"/>
          <w:tblHeader/>
          <w:jc w:val="left"/>
        </w:trPr>
        <w:tc>
          <w:tcPr>
            <w:tcW w:w="5388" w:type="dxa"/>
            <w:tcMar>
              <w:right w:w="432" w:type="dxa"/>
            </w:tcMar>
          </w:tcPr>
          <w:p w14:paraId="10F70EC5" w14:textId="77777777" w:rsidR="00F16AD8" w:rsidRPr="002823DF" w:rsidRDefault="00F16AD8" w:rsidP="002823DF">
            <w:pPr>
              <w:spacing w:before="240"/>
              <w:ind w:left="-3" w:right="-383" w:firstLine="3"/>
              <w:jc w:val="center"/>
              <w:rPr>
                <w:rFonts w:eastAsiaTheme="majorEastAsia" w:cstheme="majorBidi"/>
                <w:b/>
                <w:bCs/>
                <w:color w:val="2B7471" w:themeColor="accent1" w:themeShade="80"/>
                <w:spacing w:val="-10"/>
                <w:sz w:val="36"/>
                <w:szCs w:val="32"/>
              </w:rPr>
            </w:pPr>
            <w:r w:rsidRPr="002823DF">
              <w:rPr>
                <w:rFonts w:eastAsiaTheme="majorEastAsia" w:cstheme="majorBidi"/>
                <w:b/>
                <w:bCs/>
                <w:color w:val="2B7471" w:themeColor="accent1" w:themeShade="80"/>
                <w:spacing w:val="-10"/>
                <w:sz w:val="36"/>
                <w:szCs w:val="32"/>
              </w:rPr>
              <w:lastRenderedPageBreak/>
              <w:t>Цифровая платформа</w:t>
            </w:r>
            <w:r w:rsidRPr="002823DF">
              <w:rPr>
                <w:rFonts w:eastAsiaTheme="majorEastAsia" w:cstheme="majorBidi"/>
                <w:b/>
                <w:bCs/>
                <w:color w:val="2B7471" w:themeColor="accent1" w:themeShade="80"/>
                <w:spacing w:val="-10"/>
                <w:sz w:val="24"/>
                <w:szCs w:val="32"/>
              </w:rPr>
              <w:t xml:space="preserve"> </w:t>
            </w:r>
            <w:r w:rsidRPr="002823DF">
              <w:rPr>
                <w:rFonts w:eastAsiaTheme="majorEastAsia" w:cstheme="majorBidi"/>
                <w:b/>
                <w:bCs/>
                <w:color w:val="2B7471" w:themeColor="accent1" w:themeShade="80"/>
                <w:spacing w:val="-10"/>
                <w:sz w:val="36"/>
                <w:szCs w:val="32"/>
              </w:rPr>
              <w:t>финансовой грамотности</w:t>
            </w:r>
            <w:r w:rsidRPr="002823DF">
              <w:rPr>
                <w:rFonts w:eastAsiaTheme="majorEastAsia" w:cstheme="majorBidi"/>
                <w:b/>
                <w:bCs/>
                <w:color w:val="2B7471" w:themeColor="accent1" w:themeShade="80"/>
                <w:spacing w:val="-10"/>
                <w:sz w:val="20"/>
                <w:szCs w:val="32"/>
              </w:rPr>
              <w:t xml:space="preserve"> </w:t>
            </w:r>
            <w:r w:rsidRPr="002823DF">
              <w:rPr>
                <w:rFonts w:eastAsiaTheme="majorEastAsia" w:cstheme="majorBidi"/>
                <w:b/>
                <w:bCs/>
                <w:color w:val="2B7471" w:themeColor="accent1" w:themeShade="80"/>
                <w:spacing w:val="-10"/>
                <w:sz w:val="36"/>
                <w:szCs w:val="32"/>
              </w:rPr>
              <w:t>населения Кузбасса</w:t>
            </w:r>
          </w:p>
          <w:p w14:paraId="70FE4F90" w14:textId="77777777" w:rsidR="001F5596" w:rsidRDefault="001F5596" w:rsidP="001F5596"/>
          <w:p w14:paraId="673F49C3" w14:textId="77777777" w:rsidR="001F5596" w:rsidRPr="001F5596" w:rsidRDefault="00F16AD8" w:rsidP="002823DF">
            <w:pPr>
              <w:ind w:firstLine="429"/>
            </w:pPr>
            <w:r>
              <w:rPr>
                <w:noProof/>
                <w:lang w:eastAsia="ru-RU"/>
              </w:rPr>
              <w:drawing>
                <wp:inline distT="0" distB="0" distL="0" distR="0" wp14:anchorId="6F947926" wp14:editId="2DF895ED">
                  <wp:extent cx="2487930" cy="1151793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-1080" t="1" r="1080" b="66198"/>
                          <a:stretch/>
                        </pic:blipFill>
                        <pic:spPr bwMode="auto">
                          <a:xfrm>
                            <a:off x="0" y="0"/>
                            <a:ext cx="2503891" cy="1159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FDA0D3" w14:textId="77777777" w:rsidR="00CB11F3" w:rsidRDefault="00CB11F3" w:rsidP="001F5596"/>
          <w:p w14:paraId="7A0F701A" w14:textId="77777777" w:rsidR="001F5596" w:rsidRPr="001F5596" w:rsidRDefault="00CB11F3" w:rsidP="001F559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349C66F6" wp14:editId="6F26B83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301625</wp:posOffset>
                      </wp:positionV>
                      <wp:extent cx="3257550" cy="177165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757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BD643E" id="Прямоугольник 57" o:spid="_x0000_s1026" style="position:absolute;margin-left:-1.8pt;margin-top:23.75pt;width:256.5pt;height:139.5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" fillcolor="#2b7571" strokecolor="#2b7370 [1604]" strokeweight="1pt"/>
                  </w:pict>
                </mc:Fallback>
              </mc:AlternateContent>
            </w:r>
          </w:p>
          <w:p w14:paraId="3D4C9128" w14:textId="77777777" w:rsidR="00F16AD8" w:rsidRPr="002B19D8" w:rsidRDefault="00F16AD8" w:rsidP="00CB11F3">
            <w:pPr>
              <w:ind w:left="285" w:firstLine="138"/>
              <w:rPr>
                <w:rFonts w:eastAsiaTheme="majorEastAsia" w:cs="Arial"/>
                <w:color w:val="FFFFFF" w:themeColor="background1"/>
                <w:sz w:val="28"/>
                <w:szCs w:val="28"/>
              </w:rPr>
            </w:pPr>
          </w:p>
          <w:p w14:paraId="3D6971BD" w14:textId="77777777" w:rsidR="002B19D8" w:rsidRDefault="002B19D8" w:rsidP="00CB11F3">
            <w:pPr>
              <w:ind w:left="139"/>
            </w:pPr>
            <w:r w:rsidRPr="002B19D8">
              <w:rPr>
                <w:rFonts w:eastAsiaTheme="majorEastAsia" w:cs="Arial"/>
                <w:color w:val="FFFFFF" w:themeColor="background1"/>
                <w:sz w:val="28"/>
                <w:szCs w:val="28"/>
              </w:rPr>
              <w:t>Платформа предназначена для активных людей, цель которых постоянное самообразование и повышение грамотности в финансовой сфере</w:t>
            </w:r>
          </w:p>
          <w:p w14:paraId="113D4112" w14:textId="77777777" w:rsidR="002B19D8" w:rsidRPr="002B19D8" w:rsidRDefault="002B19D8" w:rsidP="002B19D8"/>
          <w:p w14:paraId="75F6081B" w14:textId="77777777" w:rsidR="002B19D8" w:rsidRDefault="002B19D8" w:rsidP="002B19D8"/>
          <w:p w14:paraId="7AA1F954" w14:textId="77777777" w:rsidR="002B19D8" w:rsidRDefault="002B19D8" w:rsidP="002B19D8"/>
          <w:p w14:paraId="32E6FFBB" w14:textId="77777777" w:rsidR="002B19D8" w:rsidRPr="002B19D8" w:rsidRDefault="002B19D8" w:rsidP="00833132">
            <w:pPr>
              <w:spacing w:after="0"/>
            </w:pPr>
            <w:r w:rsidRPr="002B19D8">
              <w:t xml:space="preserve">Веб-сайт: </w:t>
            </w:r>
            <w:hyperlink r:id="rId25" w:history="1">
              <w:r w:rsidRPr="002B19D8">
                <w:rPr>
                  <w:rStyle w:val="affff0"/>
                </w:rPr>
                <w:t>https://рцфгк42.рф</w:t>
              </w:r>
            </w:hyperlink>
          </w:p>
          <w:p w14:paraId="62ED7848" w14:textId="7CF62458" w:rsidR="002B19D8" w:rsidRDefault="00833132" w:rsidP="0083313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DD2EAC" wp14:editId="4DEA1733">
                  <wp:extent cx="942975" cy="942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C49B5" w14:textId="77777777" w:rsidR="002B19D8" w:rsidRPr="002B19D8" w:rsidRDefault="002B19D8" w:rsidP="002B19D8"/>
        </w:tc>
        <w:tc>
          <w:tcPr>
            <w:tcW w:w="5528" w:type="dxa"/>
            <w:tcBorders>
              <w:left w:val="single" w:sz="2" w:space="0" w:color="BFBFBF" w:themeColor="background1" w:themeShade="BF"/>
            </w:tcBorders>
          </w:tcPr>
          <w:p w14:paraId="7D147FA3" w14:textId="77777777" w:rsidR="00363F1F" w:rsidRDefault="00363F1F" w:rsidP="00363F1F">
            <w:pPr>
              <w:pStyle w:val="ae"/>
            </w:pPr>
          </w:p>
          <w:p w14:paraId="16719D15" w14:textId="77777777" w:rsidR="005C07E0" w:rsidRPr="005C07E0" w:rsidRDefault="005C07E0" w:rsidP="0042637D">
            <w:pPr>
              <w:ind w:firstLine="142"/>
              <w:jc w:val="center"/>
              <w:rPr>
                <w:b/>
                <w:color w:val="2B7471" w:themeColor="accent1" w:themeShade="80"/>
                <w:sz w:val="36"/>
                <w:szCs w:val="36"/>
              </w:rPr>
            </w:pPr>
            <w:r w:rsidRPr="005C07E0">
              <w:rPr>
                <w:rFonts w:cs="Arial"/>
                <w:b/>
                <w:bCs/>
                <w:color w:val="2B7471" w:themeColor="accent1" w:themeShade="80"/>
                <w:sz w:val="36"/>
                <w:szCs w:val="36"/>
                <w:shd w:val="clear" w:color="auto" w:fill="FFFFFF"/>
              </w:rPr>
              <w:t>Полезная информация</w:t>
            </w:r>
            <w:r>
              <w:t xml:space="preserve"> </w:t>
            </w:r>
            <w:r>
              <w:rPr>
                <w:b/>
                <w:color w:val="2B7471" w:themeColor="accent1" w:themeShade="80"/>
                <w:sz w:val="36"/>
                <w:szCs w:val="36"/>
              </w:rPr>
              <w:t>н</w:t>
            </w:r>
            <w:r w:rsidRPr="005C07E0">
              <w:rPr>
                <w:b/>
                <w:color w:val="2B7471" w:themeColor="accent1" w:themeShade="80"/>
                <w:sz w:val="36"/>
                <w:szCs w:val="36"/>
              </w:rPr>
              <w:t>а сайте платформы</w:t>
            </w:r>
          </w:p>
          <w:p w14:paraId="1FA3F4B0" w14:textId="25A45BBD" w:rsidR="001F5596" w:rsidRPr="00360629" w:rsidRDefault="005C07E0" w:rsidP="005C07E0">
            <w:pPr>
              <w:spacing w:after="0"/>
              <w:ind w:left="-280" w:firstLine="280"/>
              <w:jc w:val="center"/>
              <w:rPr>
                <w:noProof/>
                <w:color w:val="2B7471" w:themeColor="accent1" w:themeShade="80"/>
                <w:sz w:val="28"/>
                <w:szCs w:val="28"/>
                <w:lang w:eastAsia="ru-RU"/>
              </w:rPr>
            </w:pPr>
            <w:r w:rsidRPr="00360629">
              <w:rPr>
                <w:noProof/>
                <w:color w:val="2B7471" w:themeColor="accent1" w:themeShade="80"/>
                <w:sz w:val="28"/>
                <w:szCs w:val="28"/>
                <w:lang w:eastAsia="ru-RU"/>
              </w:rPr>
              <w:t>Темы в которых ты можешь стать грамотным уже сего</w:t>
            </w:r>
            <w:r w:rsidR="00396BA4">
              <w:rPr>
                <w:noProof/>
                <w:color w:val="2B7471" w:themeColor="accent1" w:themeShade="80"/>
                <w:sz w:val="28"/>
                <w:szCs w:val="28"/>
                <w:lang w:eastAsia="ru-RU"/>
              </w:rPr>
              <w:t>д</w:t>
            </w:r>
            <w:r w:rsidRPr="00360629">
              <w:rPr>
                <w:noProof/>
                <w:color w:val="2B7471" w:themeColor="accent1" w:themeShade="80"/>
                <w:sz w:val="28"/>
                <w:szCs w:val="28"/>
                <w:lang w:eastAsia="ru-RU"/>
              </w:rPr>
              <w:t>ня</w:t>
            </w:r>
          </w:p>
          <w:p w14:paraId="6FEED768" w14:textId="77777777" w:rsidR="002823DF" w:rsidRPr="002823DF" w:rsidRDefault="00360629" w:rsidP="002823DF">
            <w:pPr>
              <w:spacing w:after="0" w:line="240" w:lineRule="auto"/>
              <w:ind w:left="-280"/>
              <w:rPr>
                <w:rFonts w:eastAsiaTheme="majorEastAsia" w:cs="Arial"/>
                <w:color w:val="2B7471" w:themeColor="accent1" w:themeShade="80"/>
                <w:sz w:val="24"/>
                <w:szCs w:val="28"/>
              </w:rPr>
            </w:pPr>
            <w:r w:rsidRPr="005C07E0">
              <w:rPr>
                <w:rFonts w:eastAsiaTheme="majorEastAsia" w:cs="Arial"/>
                <w:noProof/>
                <w:color w:val="2B7471" w:themeColor="accent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3B770A4D" wp14:editId="60D2F57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4445</wp:posOffset>
                  </wp:positionV>
                  <wp:extent cx="600075" cy="605155"/>
                  <wp:effectExtent l="0" t="0" r="9525" b="4445"/>
                  <wp:wrapThrough wrapText="bothSides">
                    <wp:wrapPolygon edited="0">
                      <wp:start x="0" y="0"/>
                      <wp:lineTo x="0" y="21079"/>
                      <wp:lineTo x="21257" y="21079"/>
                      <wp:lineTo x="21257" y="0"/>
                      <wp:lineTo x="0" y="0"/>
                    </wp:wrapPolygon>
                  </wp:wrapThrough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CA97F5" w14:textId="77777777" w:rsidR="007E5EB7" w:rsidRDefault="00360629" w:rsidP="002823DF">
            <w:pPr>
              <w:spacing w:after="0" w:line="240" w:lineRule="auto"/>
              <w:ind w:left="-280"/>
              <w:rPr>
                <w:rFonts w:eastAsiaTheme="majorEastAsia" w:cs="Arial"/>
                <w:color w:val="2B7471" w:themeColor="accent1" w:themeShade="80"/>
                <w:sz w:val="28"/>
                <w:szCs w:val="28"/>
              </w:rPr>
            </w:pPr>
            <w:r>
              <w:rPr>
                <w:rFonts w:eastAsiaTheme="majorEastAsia" w:cs="Arial"/>
                <w:color w:val="2B7471" w:themeColor="accent1" w:themeShade="80"/>
                <w:sz w:val="28"/>
                <w:szCs w:val="28"/>
              </w:rPr>
              <w:t>Деньги</w:t>
            </w:r>
          </w:p>
          <w:p w14:paraId="4F34707D" w14:textId="77777777" w:rsidR="00360629" w:rsidRDefault="00360629" w:rsidP="00360629">
            <w:pPr>
              <w:pStyle w:val="ae"/>
            </w:pPr>
          </w:p>
          <w:p w14:paraId="29CC4720" w14:textId="77777777" w:rsidR="00360629" w:rsidRDefault="00360629" w:rsidP="00360629">
            <w:pPr>
              <w:pStyle w:val="ae"/>
              <w:spacing w:line="240" w:lineRule="auto"/>
              <w:rPr>
                <w:color w:val="2B7471" w:themeColor="accent1" w:themeShade="80"/>
                <w:sz w:val="28"/>
                <w:szCs w:val="28"/>
              </w:rPr>
            </w:pPr>
            <w:r w:rsidRPr="005C07E0"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18202A6E" wp14:editId="2508810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4445</wp:posOffset>
                  </wp:positionV>
                  <wp:extent cx="600075" cy="594519"/>
                  <wp:effectExtent l="0" t="0" r="0" b="0"/>
                  <wp:wrapSquare wrapText="bothSides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9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0629">
              <w:rPr>
                <w:color w:val="2B7471" w:themeColor="accent1" w:themeShade="80"/>
                <w:sz w:val="28"/>
                <w:szCs w:val="28"/>
              </w:rPr>
              <w:t xml:space="preserve">Финансовое </w:t>
            </w:r>
          </w:p>
          <w:p w14:paraId="1CD156B1" w14:textId="77777777" w:rsidR="00360629" w:rsidRPr="00360629" w:rsidRDefault="00360629" w:rsidP="00360629">
            <w:pPr>
              <w:pStyle w:val="ae"/>
              <w:spacing w:line="240" w:lineRule="auto"/>
              <w:rPr>
                <w:color w:val="2B7471" w:themeColor="accent1" w:themeShade="80"/>
                <w:sz w:val="28"/>
                <w:szCs w:val="28"/>
              </w:rPr>
            </w:pPr>
            <w:r w:rsidRPr="00360629">
              <w:rPr>
                <w:color w:val="2B7471" w:themeColor="accent1" w:themeShade="80"/>
                <w:sz w:val="28"/>
                <w:szCs w:val="28"/>
              </w:rPr>
              <w:t>планирование</w:t>
            </w:r>
          </w:p>
          <w:p w14:paraId="25F78364" w14:textId="77777777" w:rsidR="00360629" w:rsidRDefault="00876EB7" w:rsidP="00360629">
            <w:pPr>
              <w:pStyle w:val="ae"/>
            </w:pPr>
            <w:r w:rsidRPr="00360629">
              <w:rPr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524A8C75" wp14:editId="10FB5713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163830</wp:posOffset>
                  </wp:positionV>
                  <wp:extent cx="590550" cy="607060"/>
                  <wp:effectExtent l="0" t="0" r="0" b="2540"/>
                  <wp:wrapThrough wrapText="bothSides">
                    <wp:wrapPolygon edited="0">
                      <wp:start x="0" y="0"/>
                      <wp:lineTo x="0" y="21013"/>
                      <wp:lineTo x="20903" y="21013"/>
                      <wp:lineTo x="20903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786AEC" w14:textId="77777777" w:rsidR="002823DF" w:rsidRPr="00EB4767" w:rsidRDefault="002823DF" w:rsidP="00360629">
            <w:pPr>
              <w:pStyle w:val="ae"/>
              <w:rPr>
                <w:color w:val="2B7471" w:themeColor="accent1" w:themeShade="80"/>
                <w:sz w:val="16"/>
              </w:rPr>
            </w:pPr>
          </w:p>
          <w:p w14:paraId="5DAAA02C" w14:textId="77777777" w:rsidR="00363F1F" w:rsidRDefault="002823DF" w:rsidP="00360629">
            <w:pPr>
              <w:pStyle w:val="ae"/>
            </w:pPr>
            <w:r>
              <w:rPr>
                <w:color w:val="2B7471" w:themeColor="accent1" w:themeShade="80"/>
                <w:sz w:val="28"/>
              </w:rPr>
              <w:t>С</w:t>
            </w:r>
            <w:r w:rsidR="00360629" w:rsidRPr="00360629">
              <w:rPr>
                <w:color w:val="2B7471" w:themeColor="accent1" w:themeShade="80"/>
                <w:sz w:val="28"/>
              </w:rPr>
              <w:t>трахование</w:t>
            </w:r>
          </w:p>
          <w:p w14:paraId="75CF99EA" w14:textId="77777777" w:rsidR="00363F1F" w:rsidRDefault="00876EB7" w:rsidP="00511652">
            <w:pPr>
              <w:pStyle w:val="ae"/>
              <w:spacing w:line="240" w:lineRule="auto"/>
            </w:pPr>
            <w:r w:rsidRPr="002823DF">
              <w:rPr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15481CF7" wp14:editId="0A8BF7E4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167005</wp:posOffset>
                  </wp:positionV>
                  <wp:extent cx="57658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696" y="20880"/>
                      <wp:lineTo x="20696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508F5C" w14:textId="77777777" w:rsidR="002823DF" w:rsidRDefault="002823DF" w:rsidP="00511652">
            <w:pPr>
              <w:pStyle w:val="ae"/>
              <w:spacing w:line="240" w:lineRule="auto"/>
              <w:rPr>
                <w:color w:val="2B7471" w:themeColor="accent1" w:themeShade="80"/>
                <w:sz w:val="28"/>
                <w:szCs w:val="28"/>
              </w:rPr>
            </w:pPr>
            <w:r w:rsidRPr="002823DF">
              <w:rPr>
                <w:color w:val="2B7471" w:themeColor="accent1" w:themeShade="80"/>
                <w:sz w:val="28"/>
                <w:szCs w:val="28"/>
              </w:rPr>
              <w:t>Накопить</w:t>
            </w:r>
          </w:p>
          <w:p w14:paraId="05987EE3" w14:textId="77777777" w:rsidR="002823DF" w:rsidRDefault="002823DF" w:rsidP="00511652">
            <w:pPr>
              <w:pStyle w:val="ae"/>
              <w:spacing w:line="240" w:lineRule="auto"/>
            </w:pPr>
            <w:r w:rsidRPr="002823DF">
              <w:rPr>
                <w:color w:val="2B7471" w:themeColor="accent1" w:themeShade="80"/>
                <w:sz w:val="28"/>
                <w:szCs w:val="28"/>
              </w:rPr>
              <w:t>и сохранить</w:t>
            </w:r>
          </w:p>
          <w:p w14:paraId="4648825C" w14:textId="77777777" w:rsidR="00363F1F" w:rsidRPr="00273FD8" w:rsidRDefault="00876EB7" w:rsidP="00360629">
            <w:pPr>
              <w:pStyle w:val="ae"/>
              <w:ind w:firstLine="374"/>
            </w:pPr>
            <w:r w:rsidRPr="00360629"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36B1963C" wp14:editId="55DD3C4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161290</wp:posOffset>
                  </wp:positionV>
                  <wp:extent cx="590550" cy="587710"/>
                  <wp:effectExtent l="0" t="0" r="0" b="3175"/>
                  <wp:wrapThrough wrapText="bothSides">
                    <wp:wrapPolygon edited="0">
                      <wp:start x="0" y="0"/>
                      <wp:lineTo x="0" y="21016"/>
                      <wp:lineTo x="20903" y="21016"/>
                      <wp:lineTo x="20903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8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BDF097" w14:textId="77777777" w:rsidR="00511652" w:rsidRPr="00511652" w:rsidRDefault="00511652" w:rsidP="00511652">
            <w:pPr>
              <w:pStyle w:val="ae"/>
              <w:rPr>
                <w:color w:val="2B7471" w:themeColor="accent1" w:themeShade="80"/>
                <w:sz w:val="20"/>
                <w:szCs w:val="28"/>
              </w:rPr>
            </w:pPr>
          </w:p>
          <w:p w14:paraId="1FC3C3A6" w14:textId="77777777" w:rsidR="00363F1F" w:rsidRDefault="00511652" w:rsidP="00511652">
            <w:pPr>
              <w:pStyle w:val="ae"/>
            </w:pPr>
            <w:r>
              <w:rPr>
                <w:color w:val="2B7471" w:themeColor="accent1" w:themeShade="80"/>
                <w:sz w:val="28"/>
                <w:szCs w:val="28"/>
              </w:rPr>
              <w:t>В</w:t>
            </w:r>
            <w:r w:rsidRPr="00511652">
              <w:rPr>
                <w:color w:val="2B7471" w:themeColor="accent1" w:themeShade="80"/>
                <w:sz w:val="28"/>
                <w:szCs w:val="28"/>
              </w:rPr>
              <w:t>зять в долг</w:t>
            </w:r>
          </w:p>
          <w:p w14:paraId="34357545" w14:textId="77777777" w:rsidR="00363F1F" w:rsidRPr="00CF2544" w:rsidRDefault="00876EB7" w:rsidP="00363F1F">
            <w:pPr>
              <w:pStyle w:val="ae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235F8B9A" wp14:editId="237B51D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138430</wp:posOffset>
                  </wp:positionV>
                  <wp:extent cx="574248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788" y="20880"/>
                      <wp:lineTo x="20788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48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E0BA3A" w14:textId="77777777" w:rsidR="00876EB7" w:rsidRPr="00876EB7" w:rsidRDefault="00876EB7" w:rsidP="00876EB7">
            <w:pPr>
              <w:pStyle w:val="ae"/>
              <w:rPr>
                <w:color w:val="2B7471" w:themeColor="accent1" w:themeShade="80"/>
                <w:sz w:val="20"/>
              </w:rPr>
            </w:pPr>
          </w:p>
          <w:p w14:paraId="2554F49A" w14:textId="77777777" w:rsidR="00363F1F" w:rsidRDefault="00876EB7" w:rsidP="00876EB7">
            <w:pPr>
              <w:pStyle w:val="ae"/>
            </w:pPr>
            <w:r>
              <w:rPr>
                <w:color w:val="2B7471" w:themeColor="accent1" w:themeShade="80"/>
                <w:sz w:val="28"/>
              </w:rPr>
              <w:t>С</w:t>
            </w:r>
            <w:r w:rsidR="00511652" w:rsidRPr="00876EB7">
              <w:rPr>
                <w:color w:val="2B7471" w:themeColor="accent1" w:themeShade="80"/>
                <w:sz w:val="28"/>
              </w:rPr>
              <w:t>вой бизнес</w:t>
            </w:r>
          </w:p>
          <w:p w14:paraId="47386DE5" w14:textId="77777777" w:rsidR="00363F1F" w:rsidRPr="005D2714" w:rsidRDefault="00876EB7" w:rsidP="00363F1F">
            <w:pPr>
              <w:pStyle w:val="ae"/>
            </w:pPr>
            <w:r w:rsidRPr="00876EB7"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4CFE5B40" wp14:editId="54FF730D">
                  <wp:simplePos x="0" y="0"/>
                  <wp:positionH relativeFrom="column">
                    <wp:posOffset>211481</wp:posOffset>
                  </wp:positionH>
                  <wp:positionV relativeFrom="paragraph">
                    <wp:posOffset>114300</wp:posOffset>
                  </wp:positionV>
                  <wp:extent cx="600075" cy="605816"/>
                  <wp:effectExtent l="0" t="0" r="0" b="3810"/>
                  <wp:wrapThrough wrapText="bothSides">
                    <wp:wrapPolygon edited="0">
                      <wp:start x="0" y="0"/>
                      <wp:lineTo x="0" y="21057"/>
                      <wp:lineTo x="20571" y="21057"/>
                      <wp:lineTo x="20571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ADCD2A4" w14:textId="77777777" w:rsidR="00876EB7" w:rsidRDefault="00876EB7" w:rsidP="00876EB7">
            <w:pPr>
              <w:pStyle w:val="ae"/>
              <w:spacing w:line="240" w:lineRule="auto"/>
              <w:ind w:left="-193" w:firstLine="6"/>
              <w:rPr>
                <w:color w:val="2B7471" w:themeColor="accent1" w:themeShade="80"/>
                <w:sz w:val="28"/>
                <w:szCs w:val="28"/>
              </w:rPr>
            </w:pPr>
            <w:r w:rsidRPr="00876EB7">
              <w:rPr>
                <w:color w:val="2B7471" w:themeColor="accent1" w:themeShade="80"/>
                <w:sz w:val="28"/>
                <w:szCs w:val="28"/>
              </w:rPr>
              <w:t xml:space="preserve">Стабильное </w:t>
            </w:r>
          </w:p>
          <w:p w14:paraId="6489BF5C" w14:textId="273175AD" w:rsidR="006808DE" w:rsidRDefault="00396BA4" w:rsidP="00876EB7">
            <w:pPr>
              <w:pStyle w:val="ae"/>
              <w:spacing w:line="240" w:lineRule="auto"/>
              <w:ind w:left="-193" w:firstLine="6"/>
              <w:rPr>
                <w:color w:val="2B7471" w:themeColor="accent1" w:themeShade="80"/>
                <w:sz w:val="28"/>
                <w:szCs w:val="28"/>
              </w:rPr>
            </w:pPr>
            <w:r>
              <w:rPr>
                <w:color w:val="2B7471" w:themeColor="accent1" w:themeShade="80"/>
                <w:sz w:val="28"/>
                <w:szCs w:val="28"/>
              </w:rPr>
              <w:t>финансовое будущее</w:t>
            </w:r>
            <w:bookmarkStart w:id="0" w:name="_GoBack"/>
            <w:bookmarkEnd w:id="0"/>
          </w:p>
          <w:p w14:paraId="137F07D6" w14:textId="77777777" w:rsidR="00456D86" w:rsidRDefault="00456D86" w:rsidP="00876EB7">
            <w:pPr>
              <w:pStyle w:val="ae"/>
              <w:spacing w:line="240" w:lineRule="auto"/>
              <w:ind w:left="-193" w:firstLine="6"/>
            </w:pPr>
            <w:r>
              <w:rPr>
                <w:noProof/>
                <w:color w:val="2B7471" w:themeColor="accent1" w:themeShade="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66ED9A87" wp14:editId="444E20F5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135255</wp:posOffset>
                  </wp:positionV>
                  <wp:extent cx="605168" cy="590550"/>
                  <wp:effectExtent l="0" t="0" r="4445" b="0"/>
                  <wp:wrapThrough wrapText="bothSides">
                    <wp:wrapPolygon edited="0">
                      <wp:start x="0" y="0"/>
                      <wp:lineTo x="0" y="20903"/>
                      <wp:lineTo x="21079" y="20903"/>
                      <wp:lineTo x="21079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68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B5C674D" w14:textId="77777777" w:rsidR="00456D86" w:rsidRDefault="00456D86" w:rsidP="00602177">
            <w:pPr>
              <w:spacing w:after="0"/>
            </w:pPr>
          </w:p>
          <w:p w14:paraId="72F39E2E" w14:textId="77777777" w:rsidR="00363F1F" w:rsidRPr="00456D86" w:rsidRDefault="00456D86" w:rsidP="00602177">
            <w:pPr>
              <w:spacing w:after="0"/>
            </w:pPr>
            <w:r w:rsidRPr="00456D86">
              <w:rPr>
                <w:color w:val="2B7471" w:themeColor="accent1" w:themeShade="80"/>
                <w:sz w:val="28"/>
              </w:rPr>
              <w:t>Мошенники</w:t>
            </w:r>
            <w:r>
              <w:t xml:space="preserve"> </w:t>
            </w:r>
          </w:p>
        </w:tc>
        <w:tc>
          <w:tcPr>
            <w:tcW w:w="5722" w:type="dxa"/>
            <w:tcMar>
              <w:left w:w="432" w:type="dxa"/>
              <w:right w:w="432" w:type="dxa"/>
            </w:tcMar>
          </w:tcPr>
          <w:p w14:paraId="0708472C" w14:textId="1A5424E0" w:rsidR="00334FE8" w:rsidRPr="005C07E0" w:rsidRDefault="00334FE8" w:rsidP="005C07E0">
            <w:pPr>
              <w:spacing w:before="240"/>
              <w:ind w:left="-389" w:right="-295"/>
              <w:jc w:val="center"/>
              <w:rPr>
                <w:b/>
                <w:color w:val="2B7471" w:themeColor="accent1" w:themeShade="80"/>
                <w:sz w:val="36"/>
                <w:szCs w:val="36"/>
              </w:rPr>
            </w:pPr>
            <w:r w:rsidRPr="005C07E0">
              <w:rPr>
                <w:b/>
                <w:color w:val="2B7471" w:themeColor="accent1" w:themeShade="80"/>
                <w:sz w:val="36"/>
                <w:szCs w:val="36"/>
              </w:rPr>
              <w:t>Хочешь повысить финансовую грамотность?</w:t>
            </w:r>
          </w:p>
          <w:p w14:paraId="639F0B38" w14:textId="77777777" w:rsidR="00334FE8" w:rsidRDefault="00334FE8" w:rsidP="00B66EFC">
            <w:pPr>
              <w:pStyle w:val="affff8"/>
              <w:numPr>
                <w:ilvl w:val="0"/>
                <w:numId w:val="19"/>
              </w:numPr>
              <w:ind w:left="1" w:right="-296" w:hanging="2"/>
              <w:jc w:val="both"/>
              <w:rPr>
                <w:rFonts w:cs="Arial"/>
                <w:color w:val="2B7471" w:themeColor="accent1" w:themeShade="80"/>
                <w:sz w:val="24"/>
              </w:rPr>
            </w:pPr>
            <w:r w:rsidRPr="00334FE8">
              <w:rPr>
                <w:rFonts w:cs="Arial"/>
                <w:color w:val="2B7471" w:themeColor="accent1" w:themeShade="80"/>
                <w:sz w:val="24"/>
              </w:rPr>
              <w:t>Перейди на сайт платформы</w:t>
            </w:r>
          </w:p>
          <w:p w14:paraId="677E51F0" w14:textId="77777777" w:rsidR="00334FE8" w:rsidRDefault="00334FE8" w:rsidP="00334FE8">
            <w:pPr>
              <w:pStyle w:val="affff8"/>
              <w:ind w:left="1" w:right="-296"/>
              <w:jc w:val="both"/>
              <w:rPr>
                <w:rFonts w:eastAsia="Times New Roman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34FE8">
              <w:rPr>
                <w:rFonts w:eastAsia="Times New Roman" w:cs="Arial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5" w:history="1">
              <w:r w:rsidRPr="00334FE8">
                <w:rPr>
                  <w:rStyle w:val="affff0"/>
                  <w:rFonts w:eastAsia="Times New Roman" w:cs="Arial"/>
                  <w:kern w:val="0"/>
                  <w:sz w:val="24"/>
                  <w:szCs w:val="24"/>
                  <w:lang w:eastAsia="ru-RU"/>
                  <w14:ligatures w14:val="none"/>
                </w:rPr>
                <w:t>https://рцфгк42.рф</w:t>
              </w:r>
            </w:hyperlink>
          </w:p>
          <w:p w14:paraId="741A41EC" w14:textId="77777777" w:rsidR="0098574D" w:rsidRPr="0098574D" w:rsidRDefault="0098574D" w:rsidP="00334FE8">
            <w:pPr>
              <w:pStyle w:val="affff8"/>
              <w:ind w:left="1" w:right="-296"/>
              <w:jc w:val="both"/>
              <w:rPr>
                <w:rFonts w:cs="Arial"/>
                <w:color w:val="2B7471" w:themeColor="accent1" w:themeShade="80"/>
                <w:sz w:val="10"/>
              </w:rPr>
            </w:pPr>
          </w:p>
          <w:p w14:paraId="2E5FDD7E" w14:textId="77777777" w:rsidR="00087779" w:rsidRDefault="00334FE8" w:rsidP="00B66EFC">
            <w:pPr>
              <w:tabs>
                <w:tab w:val="left" w:pos="1140"/>
              </w:tabs>
              <w:ind w:left="-283" w:firstLine="140"/>
            </w:pPr>
            <w:r>
              <w:rPr>
                <w:noProof/>
                <w:lang w:eastAsia="ru-RU"/>
              </w:rPr>
              <w:drawing>
                <wp:inline distT="0" distB="0" distL="0" distR="0" wp14:anchorId="045330C6" wp14:editId="2BCB8CED">
                  <wp:extent cx="3295650" cy="18764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905" cy="189820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EC0EDD6" w14:textId="77777777" w:rsidR="00363F1F" w:rsidRPr="0098574D" w:rsidRDefault="00087779" w:rsidP="00B66EFC">
            <w:pPr>
              <w:pStyle w:val="affff8"/>
              <w:numPr>
                <w:ilvl w:val="0"/>
                <w:numId w:val="19"/>
              </w:numPr>
              <w:ind w:left="-283" w:firstLine="283"/>
            </w:pPr>
            <w:r w:rsidRPr="00087779">
              <w:rPr>
                <w:color w:val="2B7471" w:themeColor="accent1" w:themeShade="80"/>
                <w:sz w:val="24"/>
              </w:rPr>
              <w:t>Пройди регистрацию</w:t>
            </w:r>
            <w:r w:rsidRPr="00087779">
              <w:rPr>
                <w:noProof/>
                <w:lang w:eastAsia="ru-RU"/>
              </w:rPr>
              <w:drawing>
                <wp:inline distT="0" distB="0" distL="0" distR="0" wp14:anchorId="6116F493" wp14:editId="48B19F9E">
                  <wp:extent cx="3051810" cy="192976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10" cy="192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0F406" w14:textId="098A5427" w:rsidR="0098574D" w:rsidRPr="00087779" w:rsidRDefault="0098574D" w:rsidP="000E5C82">
            <w:pPr>
              <w:pStyle w:val="affff8"/>
              <w:numPr>
                <w:ilvl w:val="0"/>
                <w:numId w:val="19"/>
              </w:numPr>
              <w:ind w:left="-1" w:firstLine="1"/>
            </w:pPr>
            <w:r>
              <w:rPr>
                <w:color w:val="2B7471" w:themeColor="accent1" w:themeShade="80"/>
                <w:sz w:val="24"/>
              </w:rPr>
              <w:t xml:space="preserve"> </w:t>
            </w:r>
            <w:r w:rsidR="000A1E66">
              <w:rPr>
                <w:color w:val="2B7471" w:themeColor="accent1" w:themeShade="80"/>
                <w:sz w:val="24"/>
              </w:rPr>
              <w:t>Выбирай мероприятия, записывайся и повышай</w:t>
            </w:r>
            <w:r>
              <w:rPr>
                <w:color w:val="2B7471" w:themeColor="accent1" w:themeShade="80"/>
                <w:sz w:val="24"/>
              </w:rPr>
              <w:t xml:space="preserve"> свою грамотность </w:t>
            </w:r>
            <w:r w:rsidR="000A1E66">
              <w:rPr>
                <w:color w:val="2B7471" w:themeColor="accent1" w:themeShade="80"/>
                <w:sz w:val="24"/>
              </w:rPr>
              <w:t>в финансовой</w:t>
            </w:r>
            <w:r>
              <w:rPr>
                <w:color w:val="2B7471" w:themeColor="accent1" w:themeShade="80"/>
                <w:sz w:val="24"/>
              </w:rPr>
              <w:t xml:space="preserve"> сфере</w:t>
            </w:r>
          </w:p>
        </w:tc>
      </w:tr>
    </w:tbl>
    <w:p w14:paraId="4A54BD06" w14:textId="64BBED2A" w:rsidR="0098574D" w:rsidRDefault="0098574D" w:rsidP="00833132">
      <w:pPr>
        <w:pStyle w:val="affffd"/>
        <w:rPr>
          <w:sz w:val="6"/>
        </w:rPr>
      </w:pPr>
    </w:p>
    <w:sectPr w:rsidR="0098574D" w:rsidSect="00833132">
      <w:footerReference w:type="default" r:id="rId38"/>
      <w:footerReference w:type="first" r:id="rId39"/>
      <w:pgSz w:w="16838" w:h="11906" w:orient="landscape" w:code="9"/>
      <w:pgMar w:top="0" w:right="1224" w:bottom="142" w:left="1224" w:header="432" w:footer="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5F24" w14:textId="77777777" w:rsidR="00230FD4" w:rsidRDefault="00230FD4" w:rsidP="0037743C">
      <w:pPr>
        <w:spacing w:after="0" w:line="240" w:lineRule="auto"/>
      </w:pPr>
      <w:r>
        <w:separator/>
      </w:r>
    </w:p>
  </w:endnote>
  <w:endnote w:type="continuationSeparator" w:id="0">
    <w:p w14:paraId="2CD51561" w14:textId="77777777" w:rsidR="00230FD4" w:rsidRDefault="00230FD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5B4B" w14:textId="77777777"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31FB2D3" wp14:editId="121BFC35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2418CB5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9EFE" w14:textId="77777777" w:rsidR="000E2C45" w:rsidRPr="000E2C45" w:rsidRDefault="00951407" w:rsidP="00951407">
    <w:pPr>
      <w:pStyle w:val="afff9"/>
      <w:tabs>
        <w:tab w:val="left" w:pos="4962"/>
        <w:tab w:val="left" w:pos="10513"/>
      </w:tabs>
    </w:pPr>
    <w:r>
      <w:rPr>
        <w:lang w:bidi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1F80" w14:textId="77777777" w:rsidR="00230FD4" w:rsidRDefault="00230FD4" w:rsidP="0037743C">
      <w:pPr>
        <w:spacing w:after="0" w:line="240" w:lineRule="auto"/>
      </w:pPr>
      <w:r>
        <w:separator/>
      </w:r>
    </w:p>
  </w:footnote>
  <w:footnote w:type="continuationSeparator" w:id="0">
    <w:p w14:paraId="2BB679B0" w14:textId="77777777" w:rsidR="00230FD4" w:rsidRDefault="00230FD4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33F"/>
    <w:multiLevelType w:val="multilevel"/>
    <w:tmpl w:val="55A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C3810"/>
    <w:multiLevelType w:val="hybridMultilevel"/>
    <w:tmpl w:val="5374D9C2"/>
    <w:lvl w:ilvl="0" w:tplc="7FFA2F86">
      <w:start w:val="1"/>
      <w:numFmt w:val="decimal"/>
      <w:lvlText w:val="%1."/>
      <w:lvlJc w:val="left"/>
      <w:pPr>
        <w:ind w:left="720" w:hanging="360"/>
      </w:pPr>
      <w:rPr>
        <w:color w:val="2B7471" w:themeColor="accent1" w:themeShade="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AF"/>
    <w:rsid w:val="00016C11"/>
    <w:rsid w:val="000425F6"/>
    <w:rsid w:val="00075279"/>
    <w:rsid w:val="00087779"/>
    <w:rsid w:val="000A1E66"/>
    <w:rsid w:val="000C12B0"/>
    <w:rsid w:val="000E2C45"/>
    <w:rsid w:val="000E5C82"/>
    <w:rsid w:val="001277AF"/>
    <w:rsid w:val="00130275"/>
    <w:rsid w:val="001F5596"/>
    <w:rsid w:val="00206800"/>
    <w:rsid w:val="00230FD4"/>
    <w:rsid w:val="00273FD8"/>
    <w:rsid w:val="00275195"/>
    <w:rsid w:val="002823DF"/>
    <w:rsid w:val="002B19D8"/>
    <w:rsid w:val="002B2CA0"/>
    <w:rsid w:val="002F5ECB"/>
    <w:rsid w:val="00314E2F"/>
    <w:rsid w:val="003270C5"/>
    <w:rsid w:val="003309C2"/>
    <w:rsid w:val="00334FE8"/>
    <w:rsid w:val="00356BC0"/>
    <w:rsid w:val="00360629"/>
    <w:rsid w:val="00363F1F"/>
    <w:rsid w:val="0037743C"/>
    <w:rsid w:val="00380CF2"/>
    <w:rsid w:val="00396BA4"/>
    <w:rsid w:val="003D71B2"/>
    <w:rsid w:val="003E1E9B"/>
    <w:rsid w:val="00400FAF"/>
    <w:rsid w:val="00403464"/>
    <w:rsid w:val="00425687"/>
    <w:rsid w:val="0042637D"/>
    <w:rsid w:val="00433A7A"/>
    <w:rsid w:val="00456D86"/>
    <w:rsid w:val="0048709F"/>
    <w:rsid w:val="00511652"/>
    <w:rsid w:val="00523273"/>
    <w:rsid w:val="00555FE1"/>
    <w:rsid w:val="00591E45"/>
    <w:rsid w:val="005A45AC"/>
    <w:rsid w:val="005C07E0"/>
    <w:rsid w:val="005C2C03"/>
    <w:rsid w:val="005D2714"/>
    <w:rsid w:val="005F496D"/>
    <w:rsid w:val="00602177"/>
    <w:rsid w:val="00632BB1"/>
    <w:rsid w:val="00636FE2"/>
    <w:rsid w:val="006808DE"/>
    <w:rsid w:val="0069002D"/>
    <w:rsid w:val="006A3DD4"/>
    <w:rsid w:val="006A6B87"/>
    <w:rsid w:val="00704FD6"/>
    <w:rsid w:val="00712321"/>
    <w:rsid w:val="00726D69"/>
    <w:rsid w:val="007327A6"/>
    <w:rsid w:val="00751AA2"/>
    <w:rsid w:val="007B03D6"/>
    <w:rsid w:val="007C15A3"/>
    <w:rsid w:val="007C70E3"/>
    <w:rsid w:val="007E5EB7"/>
    <w:rsid w:val="00833132"/>
    <w:rsid w:val="008716D8"/>
    <w:rsid w:val="00876EB7"/>
    <w:rsid w:val="00885785"/>
    <w:rsid w:val="00915E15"/>
    <w:rsid w:val="00926307"/>
    <w:rsid w:val="00951407"/>
    <w:rsid w:val="009775E0"/>
    <w:rsid w:val="0098574D"/>
    <w:rsid w:val="009A347C"/>
    <w:rsid w:val="009B126F"/>
    <w:rsid w:val="009C3321"/>
    <w:rsid w:val="00A01D2E"/>
    <w:rsid w:val="00A558F4"/>
    <w:rsid w:val="00A8328F"/>
    <w:rsid w:val="00A92C80"/>
    <w:rsid w:val="00AD77B4"/>
    <w:rsid w:val="00B25676"/>
    <w:rsid w:val="00B34461"/>
    <w:rsid w:val="00B370DD"/>
    <w:rsid w:val="00B66EFC"/>
    <w:rsid w:val="00C23E98"/>
    <w:rsid w:val="00C2423B"/>
    <w:rsid w:val="00C408CC"/>
    <w:rsid w:val="00C40F1A"/>
    <w:rsid w:val="00C439BA"/>
    <w:rsid w:val="00C50794"/>
    <w:rsid w:val="00CA1864"/>
    <w:rsid w:val="00CB11F3"/>
    <w:rsid w:val="00CD1B39"/>
    <w:rsid w:val="00CD4ED2"/>
    <w:rsid w:val="00CE1E3B"/>
    <w:rsid w:val="00CF1B6A"/>
    <w:rsid w:val="00CF2544"/>
    <w:rsid w:val="00D2631E"/>
    <w:rsid w:val="00D91EF3"/>
    <w:rsid w:val="00DA03C3"/>
    <w:rsid w:val="00DC332A"/>
    <w:rsid w:val="00E311FB"/>
    <w:rsid w:val="00E36671"/>
    <w:rsid w:val="00E741FC"/>
    <w:rsid w:val="00E75E55"/>
    <w:rsid w:val="00E938FB"/>
    <w:rsid w:val="00EA16AD"/>
    <w:rsid w:val="00EB4767"/>
    <w:rsid w:val="00ED7C90"/>
    <w:rsid w:val="00F10389"/>
    <w:rsid w:val="00F14069"/>
    <w:rsid w:val="00F16AD8"/>
    <w:rsid w:val="00F85BA6"/>
    <w:rsid w:val="00F91541"/>
    <w:rsid w:val="00FA6F75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0DE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1e">
    <w:name w:val="Упомянуть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1f">
    <w:name w:val="Хэштег1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-1d">
    <w:name w:val="Смарт-гиперссылка1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1f0">
    <w:name w:val="Неразрешенное упоминание1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79">
          <w:marLeft w:val="0"/>
          <w:marRight w:val="0"/>
          <w:marTop w:val="600"/>
          <w:marBottom w:val="0"/>
          <w:divBdr>
            <w:top w:val="single" w:sz="6" w:space="8" w:color="BDC2D6"/>
            <w:left w:val="single" w:sz="6" w:space="18" w:color="BDC2D6"/>
            <w:bottom w:val="single" w:sz="6" w:space="8" w:color="BDC2D6"/>
            <w:right w:val="single" w:sz="6" w:space="18" w:color="BDC2D6"/>
          </w:divBdr>
        </w:div>
        <w:div w:id="112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960">
          <w:marLeft w:val="0"/>
          <w:marRight w:val="0"/>
          <w:marTop w:val="600"/>
          <w:marBottom w:val="0"/>
          <w:divBdr>
            <w:top w:val="single" w:sz="6" w:space="8" w:color="BDC2D6"/>
            <w:left w:val="single" w:sz="6" w:space="18" w:color="BDC2D6"/>
            <w:bottom w:val="single" w:sz="6" w:space="8" w:color="BDC2D6"/>
            <w:right w:val="single" w:sz="6" w:space="18" w:color="BDC2D6"/>
          </w:divBdr>
        </w:div>
        <w:div w:id="71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304">
          <w:marLeft w:val="0"/>
          <w:marRight w:val="0"/>
          <w:marTop w:val="600"/>
          <w:marBottom w:val="0"/>
          <w:divBdr>
            <w:top w:val="single" w:sz="6" w:space="8" w:color="BDC2D6"/>
            <w:left w:val="single" w:sz="6" w:space="18" w:color="BDC2D6"/>
            <w:bottom w:val="single" w:sz="6" w:space="8" w:color="BDC2D6"/>
            <w:right w:val="single" w:sz="6" w:space="18" w:color="BDC2D6"/>
          </w:divBdr>
        </w:div>
      </w:divsChild>
    </w:div>
    <w:div w:id="2002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microsoft.com/office/2007/relationships/hdphoto" Target="media/hdphoto3.wdp"/><Relationship Id="rId26" Type="http://schemas.openxmlformats.org/officeDocument/2006/relationships/image" Target="media/image8.png"/><Relationship Id="rId39" Type="http://schemas.openxmlformats.org/officeDocument/2006/relationships/footer" Target="footer2.xml"/><Relationship Id="rId21" Type="http://schemas.openxmlformats.org/officeDocument/2006/relationships/hyperlink" Target="https://&#1088;&#1094;&#1092;&#1075;&#1082;42.&#1088;&#1092;" TargetMode="External"/><Relationship Id="rId34" Type="http://schemas.openxmlformats.org/officeDocument/2006/relationships/image" Target="media/image16.png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hyperlink" Target="https://xn--42-glc2a2ayn.xn--p1ai/about/platforms" TargetMode="External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28" Type="http://schemas.openxmlformats.org/officeDocument/2006/relationships/image" Target="media/image10.png"/><Relationship Id="rId36" Type="http://schemas.openxmlformats.org/officeDocument/2006/relationships/image" Target="media/image17.png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https://&#1088;&#1094;&#1092;&#1075;&#1082;42.&#1088;&#1092;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hyperlink" Target="https://&#1088;&#1094;&#1092;&#1075;&#1082;42.&#1088;&#1092;" TargetMode="External"/><Relationship Id="rId33" Type="http://schemas.openxmlformats.org/officeDocument/2006/relationships/image" Target="media/image15.png"/><Relationship Id="rId3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7FAB9255-E0DC-41C8-B362-994B8A54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2021-03-31T07:14:00Z</dcterms:created>
  <dcterms:modified xsi:type="dcterms:W3CDTF">2021-04-01T03:09:00Z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