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7D9" w:rsidRDefault="005927D9" w:rsidP="005927D9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560CC4">
        <w:rPr>
          <w:noProof/>
          <w:sz w:val="28"/>
          <w:szCs w:val="28"/>
          <w:lang w:eastAsia="ru-RU"/>
        </w:rPr>
        <w:drawing>
          <wp:inline distT="0" distB="0" distL="0" distR="0" wp14:anchorId="42CA536F" wp14:editId="66EF9CA4">
            <wp:extent cx="640080" cy="784860"/>
            <wp:effectExtent l="0" t="0" r="7620" b="0"/>
            <wp:docPr id="1" name="Рисунок 1" descr="Герб 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D9" w:rsidRPr="003A458C" w:rsidRDefault="005927D9" w:rsidP="005927D9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b/>
          <w:sz w:val="20"/>
          <w:szCs w:val="16"/>
          <w:lang w:eastAsia="ru-RU"/>
        </w:rPr>
      </w:pPr>
    </w:p>
    <w:p w:rsidR="005927D9" w:rsidRDefault="005927D9" w:rsidP="005927D9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УПРАВЛЕНИЕ ГОРОДСКОГО РАЗВИТИЯ</w:t>
      </w:r>
    </w:p>
    <w:p w:rsidR="005927D9" w:rsidRDefault="005927D9" w:rsidP="005927D9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АДМИНИСТРАЦИИ ГОРОДА КЕМЕРОВО</w:t>
      </w:r>
    </w:p>
    <w:p w:rsidR="005927D9" w:rsidRDefault="005927D9" w:rsidP="005927D9">
      <w:pPr>
        <w:spacing w:after="0" w:line="240" w:lineRule="auto"/>
        <w:ind w:right="-377"/>
        <w:rPr>
          <w:rFonts w:ascii="Times New Roman" w:hAnsi="Times New Roman"/>
          <w:sz w:val="24"/>
          <w:szCs w:val="24"/>
        </w:rPr>
      </w:pPr>
    </w:p>
    <w:p w:rsidR="005927D9" w:rsidRPr="00FA162F" w:rsidRDefault="005927D9" w:rsidP="005927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250B">
        <w:rPr>
          <w:rFonts w:ascii="Times New Roman" w:hAnsi="Times New Roman"/>
          <w:sz w:val="24"/>
          <w:szCs w:val="24"/>
        </w:rPr>
        <w:t>Протокол №</w:t>
      </w:r>
      <w:r>
        <w:rPr>
          <w:rFonts w:ascii="Times New Roman" w:hAnsi="Times New Roman"/>
          <w:sz w:val="24"/>
          <w:szCs w:val="24"/>
        </w:rPr>
        <w:t xml:space="preserve"> 2021</w:t>
      </w:r>
      <w:r w:rsidRPr="00D4380A">
        <w:rPr>
          <w:rFonts w:ascii="Times New Roman" w:hAnsi="Times New Roman"/>
          <w:sz w:val="24"/>
          <w:szCs w:val="24"/>
        </w:rPr>
        <w:t>-</w:t>
      </w:r>
      <w:r w:rsidR="00C276A5">
        <w:rPr>
          <w:rFonts w:ascii="Times New Roman" w:hAnsi="Times New Roman"/>
          <w:sz w:val="24"/>
          <w:szCs w:val="24"/>
        </w:rPr>
        <w:t>4/1</w:t>
      </w:r>
    </w:p>
    <w:p w:rsidR="005927D9" w:rsidRPr="001B550E" w:rsidRDefault="005927D9" w:rsidP="005927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проведения открытого конкурса </w:t>
      </w:r>
      <w:r w:rsidRPr="001B550E">
        <w:rPr>
          <w:rFonts w:ascii="Times New Roman" w:hAnsi="Times New Roman"/>
          <w:sz w:val="24"/>
          <w:szCs w:val="24"/>
        </w:rPr>
        <w:t>на право заключения договора на ус</w:t>
      </w:r>
      <w:r w:rsidR="00C276A5">
        <w:rPr>
          <w:rFonts w:ascii="Times New Roman" w:hAnsi="Times New Roman"/>
          <w:sz w:val="24"/>
          <w:szCs w:val="24"/>
        </w:rPr>
        <w:t>тановку и эксплуатацию рекламных</w:t>
      </w:r>
      <w:r>
        <w:rPr>
          <w:rFonts w:ascii="Times New Roman" w:hAnsi="Times New Roman"/>
          <w:sz w:val="24"/>
          <w:szCs w:val="24"/>
        </w:rPr>
        <w:t xml:space="preserve"> конструкци</w:t>
      </w:r>
      <w:r w:rsidR="00C276A5">
        <w:rPr>
          <w:rFonts w:ascii="Times New Roman" w:hAnsi="Times New Roman"/>
          <w:sz w:val="24"/>
          <w:szCs w:val="24"/>
        </w:rPr>
        <w:t>й</w:t>
      </w:r>
      <w:r w:rsidRPr="001B550E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территории</w:t>
      </w:r>
    </w:p>
    <w:p w:rsidR="005927D9" w:rsidRPr="001B550E" w:rsidRDefault="005927D9" w:rsidP="005927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550E">
        <w:rPr>
          <w:rFonts w:ascii="Times New Roman" w:hAnsi="Times New Roman"/>
          <w:sz w:val="24"/>
          <w:szCs w:val="24"/>
        </w:rPr>
        <w:t>город</w:t>
      </w:r>
      <w:r>
        <w:rPr>
          <w:rFonts w:ascii="Times New Roman" w:hAnsi="Times New Roman"/>
          <w:sz w:val="24"/>
          <w:szCs w:val="24"/>
        </w:rPr>
        <w:t>а</w:t>
      </w:r>
      <w:r w:rsidRPr="001B550E">
        <w:rPr>
          <w:rFonts w:ascii="Times New Roman" w:hAnsi="Times New Roman"/>
          <w:sz w:val="24"/>
          <w:szCs w:val="24"/>
        </w:rPr>
        <w:t xml:space="preserve"> Кемерово</w:t>
      </w:r>
    </w:p>
    <w:p w:rsidR="005927D9" w:rsidRDefault="005927D9" w:rsidP="005927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(Извещение № </w:t>
      </w:r>
      <w:r w:rsidR="00C276A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/21 от </w:t>
      </w:r>
      <w:r w:rsidR="00C276A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.0</w:t>
      </w:r>
      <w:r w:rsidR="00C276A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.2021)</w:t>
      </w:r>
    </w:p>
    <w:p w:rsidR="005927D9" w:rsidRDefault="005927D9" w:rsidP="005927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7912" w:rsidRDefault="004B7912" w:rsidP="005927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927D9" w:rsidRDefault="005927D9" w:rsidP="005927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91" w:type="dxa"/>
        <w:jc w:val="right"/>
        <w:tblLook w:val="0000" w:firstRow="0" w:lastRow="0" w:firstColumn="0" w:lastColumn="0" w:noHBand="0" w:noVBand="0"/>
      </w:tblPr>
      <w:tblGrid>
        <w:gridCol w:w="2187"/>
        <w:gridCol w:w="1596"/>
        <w:gridCol w:w="3194"/>
        <w:gridCol w:w="2714"/>
      </w:tblGrid>
      <w:tr w:rsidR="005927D9" w:rsidRPr="00960C52" w:rsidTr="001868DF">
        <w:trPr>
          <w:trHeight w:val="196"/>
          <w:jc w:val="right"/>
        </w:trPr>
        <w:tc>
          <w:tcPr>
            <w:tcW w:w="2187" w:type="dxa"/>
          </w:tcPr>
          <w:p w:rsidR="005927D9" w:rsidRPr="00960C52" w:rsidRDefault="005927D9" w:rsidP="001868DF">
            <w:pPr>
              <w:spacing w:after="0" w:line="240" w:lineRule="auto"/>
              <w:rPr>
                <w:rFonts w:ascii="Times New Roman" w:hAnsi="Times New Roman"/>
              </w:rPr>
            </w:pPr>
            <w:r w:rsidRPr="00960C52">
              <w:rPr>
                <w:rFonts w:ascii="Times New Roman" w:hAnsi="Times New Roman"/>
              </w:rPr>
              <w:t>г. Кемерово</w:t>
            </w:r>
          </w:p>
        </w:tc>
        <w:tc>
          <w:tcPr>
            <w:tcW w:w="4790" w:type="dxa"/>
            <w:gridSpan w:val="2"/>
          </w:tcPr>
          <w:p w:rsidR="005927D9" w:rsidRPr="00960C52" w:rsidRDefault="005927D9" w:rsidP="00186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4" w:type="dxa"/>
          </w:tcPr>
          <w:p w:rsidR="005927D9" w:rsidRPr="00960C52" w:rsidRDefault="00C276A5" w:rsidP="00C276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5927D9" w:rsidRPr="00960C52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02</w:t>
            </w:r>
            <w:r w:rsidR="005927D9" w:rsidRPr="00960C52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сентября</w:t>
            </w:r>
            <w:r w:rsidR="005927D9">
              <w:rPr>
                <w:rFonts w:ascii="Times New Roman" w:hAnsi="Times New Roman"/>
              </w:rPr>
              <w:t xml:space="preserve"> 2021</w:t>
            </w:r>
            <w:r w:rsidR="005927D9" w:rsidRPr="00960C52">
              <w:rPr>
                <w:rFonts w:ascii="Times New Roman" w:hAnsi="Times New Roman"/>
              </w:rPr>
              <w:t xml:space="preserve"> г.</w:t>
            </w:r>
          </w:p>
        </w:tc>
      </w:tr>
      <w:tr w:rsidR="005927D9" w:rsidRPr="00960C52" w:rsidTr="001868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9"/>
          <w:jc w:val="right"/>
        </w:trPr>
        <w:tc>
          <w:tcPr>
            <w:tcW w:w="3783" w:type="dxa"/>
            <w:gridSpan w:val="2"/>
          </w:tcPr>
          <w:p w:rsidR="005927D9" w:rsidRPr="004B7912" w:rsidRDefault="005927D9" w:rsidP="00186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91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4B7912">
              <w:rPr>
                <w:rFonts w:ascii="Times New Roman" w:hAnsi="Times New Roman"/>
                <w:sz w:val="24"/>
                <w:szCs w:val="24"/>
              </w:rPr>
              <w:t xml:space="preserve"> Наименование Организатора конкурса</w:t>
            </w:r>
          </w:p>
        </w:tc>
        <w:tc>
          <w:tcPr>
            <w:tcW w:w="5908" w:type="dxa"/>
            <w:gridSpan w:val="2"/>
          </w:tcPr>
          <w:p w:rsidR="005927D9" w:rsidRPr="004B7912" w:rsidRDefault="005927D9" w:rsidP="00186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912">
              <w:rPr>
                <w:rFonts w:ascii="Times New Roman" w:hAnsi="Times New Roman"/>
                <w:sz w:val="24"/>
                <w:szCs w:val="24"/>
              </w:rPr>
              <w:t>Управление городского развития администрации города Кемерово от имени Администрации города Кемерово</w:t>
            </w:r>
          </w:p>
        </w:tc>
      </w:tr>
      <w:tr w:rsidR="005927D9" w:rsidRPr="00960C52" w:rsidTr="001868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60"/>
          <w:jc w:val="right"/>
        </w:trPr>
        <w:tc>
          <w:tcPr>
            <w:tcW w:w="3783" w:type="dxa"/>
            <w:gridSpan w:val="2"/>
          </w:tcPr>
          <w:p w:rsidR="005927D9" w:rsidRPr="004B7912" w:rsidRDefault="005927D9" w:rsidP="00186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91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4B7912">
              <w:rPr>
                <w:rFonts w:ascii="Times New Roman" w:hAnsi="Times New Roman"/>
                <w:sz w:val="24"/>
                <w:szCs w:val="24"/>
              </w:rPr>
              <w:t xml:space="preserve"> Наименование предмета открытого конкурса </w:t>
            </w:r>
          </w:p>
        </w:tc>
        <w:tc>
          <w:tcPr>
            <w:tcW w:w="5908" w:type="dxa"/>
            <w:gridSpan w:val="2"/>
          </w:tcPr>
          <w:p w:rsidR="005927D9" w:rsidRPr="004B7912" w:rsidRDefault="005927D9" w:rsidP="00186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912">
              <w:rPr>
                <w:rFonts w:ascii="Times New Roman" w:hAnsi="Times New Roman"/>
                <w:bCs/>
                <w:sz w:val="24"/>
                <w:szCs w:val="24"/>
              </w:rPr>
              <w:t xml:space="preserve">Право на заключение договора на установку и эксплуатацию рекламной конструкции </w:t>
            </w:r>
            <w:r w:rsidRPr="004B7912">
              <w:rPr>
                <w:rFonts w:ascii="Times New Roman" w:hAnsi="Times New Roman"/>
                <w:sz w:val="24"/>
                <w:szCs w:val="24"/>
              </w:rPr>
              <w:t>на территории города Кемерово</w:t>
            </w:r>
          </w:p>
        </w:tc>
      </w:tr>
      <w:tr w:rsidR="005927D9" w:rsidRPr="00960C52" w:rsidTr="001868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79"/>
          <w:jc w:val="right"/>
        </w:trPr>
        <w:tc>
          <w:tcPr>
            <w:tcW w:w="3783" w:type="dxa"/>
            <w:gridSpan w:val="2"/>
            <w:vMerge w:val="restart"/>
          </w:tcPr>
          <w:p w:rsidR="005927D9" w:rsidRPr="004B7912" w:rsidRDefault="005927D9" w:rsidP="00C27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91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4B7912">
              <w:rPr>
                <w:rFonts w:ascii="Times New Roman" w:hAnsi="Times New Roman"/>
                <w:sz w:val="24"/>
                <w:szCs w:val="24"/>
              </w:rPr>
              <w:t xml:space="preserve"> Извещение № </w:t>
            </w:r>
            <w:r w:rsidR="00C276A5" w:rsidRPr="004B7912">
              <w:rPr>
                <w:rFonts w:ascii="Times New Roman" w:hAnsi="Times New Roman"/>
                <w:sz w:val="24"/>
                <w:szCs w:val="24"/>
              </w:rPr>
              <w:t>4</w:t>
            </w:r>
            <w:r w:rsidRPr="004B7912">
              <w:rPr>
                <w:rFonts w:ascii="Times New Roman" w:hAnsi="Times New Roman"/>
                <w:sz w:val="24"/>
                <w:szCs w:val="24"/>
              </w:rPr>
              <w:t xml:space="preserve">/21 от </w:t>
            </w:r>
            <w:r w:rsidR="00C276A5" w:rsidRPr="004B7912">
              <w:rPr>
                <w:rFonts w:ascii="Times New Roman" w:hAnsi="Times New Roman"/>
                <w:sz w:val="24"/>
                <w:szCs w:val="24"/>
              </w:rPr>
              <w:t>20</w:t>
            </w:r>
            <w:r w:rsidRPr="004B7912">
              <w:rPr>
                <w:rFonts w:ascii="Times New Roman" w:hAnsi="Times New Roman"/>
                <w:sz w:val="24"/>
                <w:szCs w:val="24"/>
              </w:rPr>
              <w:t>.0</w:t>
            </w:r>
            <w:r w:rsidR="00C276A5" w:rsidRPr="004B7912">
              <w:rPr>
                <w:rFonts w:ascii="Times New Roman" w:hAnsi="Times New Roman"/>
                <w:sz w:val="24"/>
                <w:szCs w:val="24"/>
              </w:rPr>
              <w:t>7</w:t>
            </w:r>
            <w:r w:rsidRPr="004B7912">
              <w:rPr>
                <w:rFonts w:ascii="Times New Roman" w:hAnsi="Times New Roman"/>
                <w:sz w:val="24"/>
                <w:szCs w:val="24"/>
              </w:rPr>
              <w:t>.2021 и документация об открытом конкурсе были размещены:</w:t>
            </w:r>
          </w:p>
        </w:tc>
        <w:tc>
          <w:tcPr>
            <w:tcW w:w="5908" w:type="dxa"/>
            <w:gridSpan w:val="2"/>
          </w:tcPr>
          <w:p w:rsidR="005927D9" w:rsidRPr="004B7912" w:rsidRDefault="005927D9" w:rsidP="00C27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912">
              <w:rPr>
                <w:rFonts w:ascii="Times New Roman" w:hAnsi="Times New Roman"/>
                <w:sz w:val="24"/>
                <w:szCs w:val="24"/>
              </w:rPr>
              <w:t>на официальном сайте администрации города Кемерово в информационно-телекоммуникационной сети «Интернет» (</w:t>
            </w:r>
            <w:hyperlink r:id="rId7" w:history="1">
              <w:r w:rsidRPr="004B791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4B791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B791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kemerovo</w:t>
              </w:r>
              <w:proofErr w:type="spellEnd"/>
              <w:r w:rsidRPr="004B791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B791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B7912">
              <w:rPr>
                <w:rStyle w:val="a3"/>
                <w:rFonts w:ascii="Times New Roman" w:hAnsi="Times New Roman"/>
                <w:sz w:val="24"/>
                <w:szCs w:val="24"/>
              </w:rPr>
              <w:t>)</w:t>
            </w:r>
            <w:r w:rsidRPr="004B79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76A5" w:rsidRPr="004B7912">
              <w:rPr>
                <w:rFonts w:ascii="Times New Roman" w:hAnsi="Times New Roman"/>
                <w:sz w:val="24"/>
                <w:szCs w:val="24"/>
              </w:rPr>
              <w:t>22</w:t>
            </w:r>
            <w:r w:rsidRPr="004B7912">
              <w:rPr>
                <w:rFonts w:ascii="Times New Roman" w:hAnsi="Times New Roman"/>
                <w:sz w:val="24"/>
                <w:szCs w:val="24"/>
              </w:rPr>
              <w:t>.0</w:t>
            </w:r>
            <w:r w:rsidR="00C276A5" w:rsidRPr="004B7912">
              <w:rPr>
                <w:rFonts w:ascii="Times New Roman" w:hAnsi="Times New Roman"/>
                <w:sz w:val="24"/>
                <w:szCs w:val="24"/>
              </w:rPr>
              <w:t>7</w:t>
            </w:r>
            <w:r w:rsidRPr="004B7912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5927D9" w:rsidRPr="00960C52" w:rsidTr="001868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98"/>
          <w:jc w:val="right"/>
        </w:trPr>
        <w:tc>
          <w:tcPr>
            <w:tcW w:w="3783" w:type="dxa"/>
            <w:gridSpan w:val="2"/>
            <w:vMerge/>
          </w:tcPr>
          <w:p w:rsidR="005927D9" w:rsidRPr="004B7912" w:rsidRDefault="005927D9" w:rsidP="00186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8" w:type="dxa"/>
            <w:gridSpan w:val="2"/>
          </w:tcPr>
          <w:p w:rsidR="005927D9" w:rsidRPr="004B7912" w:rsidRDefault="005927D9" w:rsidP="00C27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912">
              <w:rPr>
                <w:rFonts w:ascii="Times New Roman" w:hAnsi="Times New Roman"/>
                <w:sz w:val="24"/>
                <w:szCs w:val="24"/>
              </w:rPr>
              <w:t>на официальном сайте «Электронный бюллетень органов местного самоуправления города Кемерово в информационно-телекоммуникационной сети «Интернет» (</w:t>
            </w:r>
            <w:hyperlink r:id="rId8" w:history="1">
              <w:r w:rsidRPr="004B7912">
                <w:rPr>
                  <w:rStyle w:val="a3"/>
                  <w:rFonts w:ascii="Times New Roman" w:hAnsi="Times New Roman"/>
                  <w:sz w:val="24"/>
                  <w:szCs w:val="24"/>
                </w:rPr>
                <w:t>www.</w:t>
              </w:r>
              <w:r w:rsidRPr="004B791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r w:rsidRPr="004B7912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4B791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kemerovo</w:t>
              </w:r>
              <w:r w:rsidRPr="004B791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B791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B791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C276A5" w:rsidRPr="004B7912">
              <w:rPr>
                <w:rFonts w:ascii="Times New Roman" w:hAnsi="Times New Roman"/>
                <w:sz w:val="24"/>
                <w:szCs w:val="24"/>
              </w:rPr>
              <w:t>22.07</w:t>
            </w:r>
            <w:r w:rsidRPr="004B7912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5927D9" w:rsidRPr="00960C52" w:rsidTr="001868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3"/>
          <w:jc w:val="right"/>
        </w:trPr>
        <w:tc>
          <w:tcPr>
            <w:tcW w:w="9691" w:type="dxa"/>
            <w:gridSpan w:val="4"/>
          </w:tcPr>
          <w:p w:rsidR="005927D9" w:rsidRPr="004B7912" w:rsidRDefault="005927D9" w:rsidP="00EA3A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91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4B7912">
              <w:rPr>
                <w:rFonts w:ascii="Times New Roman" w:hAnsi="Times New Roman"/>
                <w:sz w:val="24"/>
                <w:szCs w:val="24"/>
              </w:rPr>
              <w:t xml:space="preserve"> Состав конкурсной комиссии: Самойлов И.А., Долгих Л.А., </w:t>
            </w:r>
            <w:proofErr w:type="spellStart"/>
            <w:r w:rsidRPr="004B7912">
              <w:rPr>
                <w:rFonts w:ascii="Times New Roman" w:hAnsi="Times New Roman"/>
                <w:sz w:val="24"/>
                <w:szCs w:val="24"/>
              </w:rPr>
              <w:t>Величкина</w:t>
            </w:r>
            <w:proofErr w:type="spellEnd"/>
            <w:r w:rsidRPr="004B7912">
              <w:rPr>
                <w:rFonts w:ascii="Times New Roman" w:hAnsi="Times New Roman"/>
                <w:sz w:val="24"/>
                <w:szCs w:val="24"/>
              </w:rPr>
              <w:t xml:space="preserve"> Е.В., Прохоренко Ж.В.</w:t>
            </w:r>
            <w:r w:rsidR="00EA3A1C" w:rsidRPr="004B7912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5927D9" w:rsidRPr="00960C52" w:rsidTr="001868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3"/>
          <w:jc w:val="right"/>
        </w:trPr>
        <w:tc>
          <w:tcPr>
            <w:tcW w:w="9691" w:type="dxa"/>
            <w:gridSpan w:val="4"/>
          </w:tcPr>
          <w:p w:rsidR="005927D9" w:rsidRPr="004B7912" w:rsidRDefault="005927D9" w:rsidP="00186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912">
              <w:rPr>
                <w:rFonts w:ascii="Times New Roman" w:hAnsi="Times New Roman"/>
                <w:sz w:val="24"/>
                <w:szCs w:val="24"/>
              </w:rPr>
              <w:t xml:space="preserve">На заседании конкурсной комиссии присутствовали: </w:t>
            </w:r>
          </w:p>
        </w:tc>
      </w:tr>
      <w:tr w:rsidR="005927D9" w:rsidRPr="00960C52" w:rsidTr="001868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86"/>
          <w:jc w:val="right"/>
        </w:trPr>
        <w:tc>
          <w:tcPr>
            <w:tcW w:w="9691" w:type="dxa"/>
            <w:gridSpan w:val="4"/>
          </w:tcPr>
          <w:p w:rsidR="005927D9" w:rsidRPr="004B7912" w:rsidRDefault="005927D9" w:rsidP="00186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912"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комиссии: Самойлов И.А. </w:t>
            </w:r>
          </w:p>
          <w:p w:rsidR="005927D9" w:rsidRPr="004B7912" w:rsidRDefault="005927D9" w:rsidP="00186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912">
              <w:rPr>
                <w:rFonts w:ascii="Times New Roman" w:hAnsi="Times New Roman"/>
                <w:sz w:val="24"/>
                <w:szCs w:val="24"/>
              </w:rPr>
              <w:t>Секретарь комиссии: Долгих Л.А.</w:t>
            </w:r>
          </w:p>
          <w:p w:rsidR="005927D9" w:rsidRPr="004B7912" w:rsidRDefault="005927D9" w:rsidP="00EA3A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B7912">
              <w:rPr>
                <w:rFonts w:ascii="Times New Roman" w:hAnsi="Times New Roman"/>
                <w:sz w:val="24"/>
                <w:szCs w:val="24"/>
              </w:rPr>
              <w:t xml:space="preserve">Члены комиссии: </w:t>
            </w:r>
            <w:proofErr w:type="spellStart"/>
            <w:r w:rsidRPr="004B7912">
              <w:rPr>
                <w:rFonts w:ascii="Times New Roman" w:hAnsi="Times New Roman"/>
                <w:sz w:val="24"/>
                <w:szCs w:val="24"/>
              </w:rPr>
              <w:t>Величкина</w:t>
            </w:r>
            <w:proofErr w:type="spellEnd"/>
            <w:r w:rsidRPr="004B7912">
              <w:rPr>
                <w:rFonts w:ascii="Times New Roman" w:hAnsi="Times New Roman"/>
                <w:sz w:val="24"/>
                <w:szCs w:val="24"/>
              </w:rPr>
              <w:t xml:space="preserve"> Е.А., Прохоренко Ж.В.</w:t>
            </w:r>
          </w:p>
        </w:tc>
      </w:tr>
      <w:tr w:rsidR="005927D9" w:rsidRPr="00960C52" w:rsidTr="001868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89"/>
          <w:jc w:val="right"/>
        </w:trPr>
        <w:tc>
          <w:tcPr>
            <w:tcW w:w="9691" w:type="dxa"/>
            <w:gridSpan w:val="4"/>
          </w:tcPr>
          <w:p w:rsidR="005927D9" w:rsidRPr="004B7912" w:rsidRDefault="005927D9" w:rsidP="00186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912">
              <w:rPr>
                <w:rFonts w:ascii="Times New Roman" w:hAnsi="Times New Roman"/>
                <w:sz w:val="24"/>
                <w:szCs w:val="24"/>
              </w:rPr>
              <w:t xml:space="preserve">Присутствовали </w:t>
            </w:r>
            <w:r w:rsidR="00EA3A1C" w:rsidRPr="004B7912">
              <w:rPr>
                <w:rFonts w:ascii="Times New Roman" w:hAnsi="Times New Roman"/>
                <w:sz w:val="24"/>
                <w:szCs w:val="24"/>
              </w:rPr>
              <w:t>4</w:t>
            </w:r>
            <w:r w:rsidRPr="004B7912">
              <w:rPr>
                <w:rFonts w:ascii="Times New Roman" w:hAnsi="Times New Roman"/>
                <w:sz w:val="24"/>
                <w:szCs w:val="24"/>
              </w:rPr>
              <w:t xml:space="preserve"> из 5 членов конкурсной комиссии. Кворум имеется.</w:t>
            </w:r>
          </w:p>
          <w:p w:rsidR="005927D9" w:rsidRPr="004B7912" w:rsidRDefault="005927D9" w:rsidP="00186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7D9" w:rsidRPr="00960C52" w:rsidTr="001868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3"/>
          <w:jc w:val="right"/>
        </w:trPr>
        <w:tc>
          <w:tcPr>
            <w:tcW w:w="9691" w:type="dxa"/>
            <w:gridSpan w:val="4"/>
          </w:tcPr>
          <w:p w:rsidR="00271EBE" w:rsidRPr="004B7912" w:rsidRDefault="005927D9" w:rsidP="00271EBE">
            <w:pPr>
              <w:tabs>
                <w:tab w:val="left" w:pos="10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912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4B79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1EBE" w:rsidRPr="004B7912">
              <w:rPr>
                <w:rFonts w:ascii="Times New Roman" w:hAnsi="Times New Roman"/>
                <w:sz w:val="24"/>
                <w:szCs w:val="24"/>
              </w:rPr>
              <w:t>Дата начала приема заявок на участие в конкурсе: «0</w:t>
            </w:r>
            <w:r w:rsidR="00F16F25" w:rsidRPr="004B7912">
              <w:rPr>
                <w:rFonts w:ascii="Times New Roman" w:hAnsi="Times New Roman"/>
                <w:sz w:val="24"/>
                <w:szCs w:val="24"/>
              </w:rPr>
              <w:t>2</w:t>
            </w:r>
            <w:r w:rsidR="00271EBE" w:rsidRPr="004B791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16F25" w:rsidRPr="004B7912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271EBE" w:rsidRPr="004B7912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F16F25" w:rsidRPr="004B7912">
              <w:rPr>
                <w:rFonts w:ascii="Times New Roman" w:hAnsi="Times New Roman"/>
                <w:sz w:val="24"/>
                <w:szCs w:val="24"/>
              </w:rPr>
              <w:t>1</w:t>
            </w:r>
            <w:r w:rsidR="00271EBE" w:rsidRPr="004B7912">
              <w:rPr>
                <w:rFonts w:ascii="Times New Roman" w:hAnsi="Times New Roman"/>
                <w:sz w:val="24"/>
                <w:szCs w:val="24"/>
              </w:rPr>
              <w:t xml:space="preserve"> года 10 часов 00 минут местного времени.</w:t>
            </w:r>
          </w:p>
          <w:p w:rsidR="00271EBE" w:rsidRPr="004B7912" w:rsidRDefault="00271EBE" w:rsidP="00271EBE">
            <w:pPr>
              <w:tabs>
                <w:tab w:val="left" w:pos="10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912">
              <w:rPr>
                <w:rFonts w:ascii="Times New Roman" w:hAnsi="Times New Roman"/>
                <w:sz w:val="24"/>
                <w:szCs w:val="24"/>
              </w:rPr>
              <w:t>Дата окончания приема з</w:t>
            </w:r>
            <w:r w:rsidR="00F16F25" w:rsidRPr="004B7912">
              <w:rPr>
                <w:rFonts w:ascii="Times New Roman" w:hAnsi="Times New Roman"/>
                <w:sz w:val="24"/>
                <w:szCs w:val="24"/>
              </w:rPr>
              <w:t>аявок на участие в конкурсе: «31</w:t>
            </w:r>
            <w:r w:rsidRPr="004B791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16F25" w:rsidRPr="004B7912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4B7912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F16F25" w:rsidRPr="004B7912">
              <w:rPr>
                <w:rFonts w:ascii="Times New Roman" w:hAnsi="Times New Roman"/>
                <w:sz w:val="24"/>
                <w:szCs w:val="24"/>
              </w:rPr>
              <w:t>1</w:t>
            </w:r>
            <w:r w:rsidRPr="004B7912">
              <w:rPr>
                <w:rFonts w:ascii="Times New Roman" w:hAnsi="Times New Roman"/>
                <w:sz w:val="24"/>
                <w:szCs w:val="24"/>
              </w:rPr>
              <w:t xml:space="preserve"> года 17 часов 00 минут местного времени.</w:t>
            </w:r>
          </w:p>
          <w:p w:rsidR="005927D9" w:rsidRPr="004B7912" w:rsidRDefault="005927D9" w:rsidP="00186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7D9" w:rsidRPr="00960C52" w:rsidTr="001868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3"/>
          <w:jc w:val="right"/>
        </w:trPr>
        <w:tc>
          <w:tcPr>
            <w:tcW w:w="9691" w:type="dxa"/>
            <w:gridSpan w:val="4"/>
          </w:tcPr>
          <w:p w:rsidR="005927D9" w:rsidRPr="004B7912" w:rsidRDefault="005927D9" w:rsidP="00F16F25">
            <w:pPr>
              <w:tabs>
                <w:tab w:val="left" w:pos="10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7912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4B7912">
              <w:rPr>
                <w:rFonts w:ascii="Times New Roman" w:hAnsi="Times New Roman"/>
                <w:sz w:val="24"/>
                <w:szCs w:val="24"/>
              </w:rPr>
              <w:t xml:space="preserve"> До окончания срока подачи заявок</w:t>
            </w:r>
            <w:r w:rsidR="00F16F25" w:rsidRPr="004B7912">
              <w:rPr>
                <w:rFonts w:ascii="Times New Roman" w:hAnsi="Times New Roman"/>
                <w:sz w:val="24"/>
                <w:szCs w:val="24"/>
              </w:rPr>
              <w:t xml:space="preserve"> по состоянию на «31» августа </w:t>
            </w:r>
            <w:r w:rsidRPr="004B7912">
              <w:rPr>
                <w:rFonts w:ascii="Times New Roman" w:hAnsi="Times New Roman"/>
                <w:sz w:val="24"/>
                <w:szCs w:val="24"/>
              </w:rPr>
              <w:t>2021</w:t>
            </w:r>
            <w:r w:rsidR="00F16F25" w:rsidRPr="004B791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4B7912">
              <w:rPr>
                <w:rFonts w:ascii="Times New Roman" w:hAnsi="Times New Roman"/>
                <w:sz w:val="24"/>
                <w:szCs w:val="24"/>
              </w:rPr>
              <w:t xml:space="preserve"> 17</w:t>
            </w:r>
            <w:r w:rsidR="00F16F25" w:rsidRPr="004B7912">
              <w:rPr>
                <w:rFonts w:ascii="Times New Roman" w:hAnsi="Times New Roman"/>
                <w:sz w:val="24"/>
                <w:szCs w:val="24"/>
              </w:rPr>
              <w:t xml:space="preserve"> часов 00 минут местного времени </w:t>
            </w:r>
            <w:r w:rsidR="00F16F25" w:rsidRPr="004B7912">
              <w:rPr>
                <w:rFonts w:ascii="Times New Roman" w:hAnsi="Times New Roman"/>
                <w:sz w:val="24"/>
                <w:szCs w:val="24"/>
              </w:rPr>
              <w:t xml:space="preserve">не было подано ни одной заявки. </w:t>
            </w:r>
          </w:p>
        </w:tc>
      </w:tr>
      <w:tr w:rsidR="005927D9" w:rsidRPr="00960C52" w:rsidTr="001868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3"/>
          <w:jc w:val="right"/>
        </w:trPr>
        <w:tc>
          <w:tcPr>
            <w:tcW w:w="9691" w:type="dxa"/>
            <w:gridSpan w:val="4"/>
          </w:tcPr>
          <w:p w:rsidR="005927D9" w:rsidRPr="004B7912" w:rsidRDefault="005927D9" w:rsidP="00F16F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912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4B79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6F25" w:rsidRPr="004B7912">
              <w:rPr>
                <w:rFonts w:ascii="Times New Roman" w:hAnsi="Times New Roman"/>
                <w:sz w:val="24"/>
                <w:szCs w:val="24"/>
              </w:rPr>
              <w:t xml:space="preserve">Конкурсная комиссия приняла </w:t>
            </w:r>
            <w:proofErr w:type="gramStart"/>
            <w:r w:rsidR="00F16F25" w:rsidRPr="004B7912"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="00F16F25" w:rsidRPr="004B7912">
              <w:rPr>
                <w:rFonts w:ascii="Times New Roman" w:hAnsi="Times New Roman"/>
                <w:sz w:val="24"/>
                <w:szCs w:val="24"/>
              </w:rPr>
              <w:t>:</w:t>
            </w:r>
            <w:r w:rsidR="00F16F25" w:rsidRPr="004B7912">
              <w:rPr>
                <w:rFonts w:ascii="Times New Roman" w:hAnsi="Times New Roman"/>
                <w:sz w:val="24"/>
                <w:szCs w:val="24"/>
              </w:rPr>
              <w:t xml:space="preserve">  на</w:t>
            </w:r>
            <w:proofErr w:type="gramEnd"/>
            <w:r w:rsidR="00F16F25" w:rsidRPr="004B7912">
              <w:rPr>
                <w:rFonts w:ascii="Times New Roman" w:hAnsi="Times New Roman"/>
                <w:sz w:val="24"/>
                <w:szCs w:val="24"/>
              </w:rPr>
              <w:t xml:space="preserve"> основании п. 6.6, п. 8.1 Извещения № 4/21 от 20.07.2021</w:t>
            </w:r>
            <w:r w:rsidR="00F16F25" w:rsidRPr="004B79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6F25" w:rsidRPr="004B7912">
              <w:rPr>
                <w:rFonts w:ascii="Times New Roman" w:hAnsi="Times New Roman"/>
                <w:sz w:val="24"/>
                <w:szCs w:val="24"/>
              </w:rPr>
              <w:t>признать конкурс несо</w:t>
            </w:r>
            <w:r w:rsidR="00F16F25" w:rsidRPr="004B7912">
              <w:rPr>
                <w:rFonts w:ascii="Times New Roman" w:hAnsi="Times New Roman"/>
                <w:sz w:val="24"/>
                <w:szCs w:val="24"/>
              </w:rPr>
              <w:t>стоявшимся</w:t>
            </w:r>
            <w:r w:rsidR="00F16F25" w:rsidRPr="004B79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927D9" w:rsidRPr="00664F27" w:rsidTr="001868DF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91"/>
        </w:trPr>
        <w:tc>
          <w:tcPr>
            <w:tcW w:w="9691" w:type="dxa"/>
            <w:gridSpan w:val="4"/>
          </w:tcPr>
          <w:p w:rsidR="005927D9" w:rsidRPr="004B7912" w:rsidRDefault="005927D9" w:rsidP="00186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9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</w:t>
            </w:r>
            <w:r w:rsidRPr="004B79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6F25" w:rsidRPr="004B7912">
              <w:rPr>
                <w:rFonts w:ascii="Times New Roman" w:hAnsi="Times New Roman"/>
                <w:sz w:val="24"/>
                <w:szCs w:val="24"/>
              </w:rPr>
              <w:t xml:space="preserve">Настоящий протокол подлежит хранению в течение трех лет с даты размещения протокола на официальном сайте администрации города Кемерово в информационно-телекоммуникационной сети «Интернет» </w:t>
            </w:r>
            <w:hyperlink r:id="rId9" w:history="1">
              <w:r w:rsidR="00F16F25" w:rsidRPr="004B791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F16F25" w:rsidRPr="004B791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F16F25" w:rsidRPr="004B791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kemerovo</w:t>
              </w:r>
              <w:r w:rsidR="00F16F25" w:rsidRPr="004B791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F16F25" w:rsidRPr="004B791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F16F25" w:rsidRPr="004B7912">
              <w:rPr>
                <w:rStyle w:val="a3"/>
                <w:rFonts w:ascii="Times New Roman" w:hAnsi="Times New Roman"/>
                <w:sz w:val="24"/>
                <w:szCs w:val="24"/>
              </w:rPr>
              <w:t xml:space="preserve">; </w:t>
            </w:r>
            <w:r w:rsidR="00F16F25" w:rsidRPr="004B7912">
              <w:rPr>
                <w:rFonts w:ascii="Times New Roman" w:hAnsi="Times New Roman"/>
                <w:sz w:val="24"/>
                <w:szCs w:val="24"/>
              </w:rPr>
              <w:t xml:space="preserve">на официальном сайте «Электронный бюллетень органов местного самоуправления города Кемерово» в информационно-телекоммуникационной сети «Интернет» </w:t>
            </w:r>
            <w:hyperlink r:id="rId10" w:history="1">
              <w:r w:rsidR="00F16F25" w:rsidRPr="004B7912">
                <w:rPr>
                  <w:rStyle w:val="a3"/>
                  <w:rFonts w:ascii="Times New Roman" w:hAnsi="Times New Roman"/>
                  <w:sz w:val="24"/>
                  <w:szCs w:val="24"/>
                </w:rPr>
                <w:t>www.pravo-kemerovo.ru</w:t>
              </w:r>
            </w:hyperlink>
            <w:r w:rsidR="00F16F25" w:rsidRPr="004B79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16F25" w:rsidRDefault="00F16F25" w:rsidP="005927D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4B7912" w:rsidRDefault="004B7912" w:rsidP="005927D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5927D9" w:rsidRPr="00DB3E67" w:rsidRDefault="005927D9" w:rsidP="005927D9">
      <w:pPr>
        <w:spacing w:after="0"/>
        <w:rPr>
          <w:rFonts w:ascii="Times New Roman" w:hAnsi="Times New Roman"/>
          <w:b/>
          <w:sz w:val="20"/>
          <w:szCs w:val="20"/>
        </w:rPr>
      </w:pPr>
      <w:r w:rsidRPr="00DB3E67">
        <w:rPr>
          <w:rFonts w:ascii="Times New Roman" w:hAnsi="Times New Roman"/>
          <w:b/>
          <w:sz w:val="20"/>
          <w:szCs w:val="20"/>
        </w:rPr>
        <w:t>П</w:t>
      </w:r>
      <w:r>
        <w:rPr>
          <w:rFonts w:ascii="Times New Roman" w:hAnsi="Times New Roman"/>
          <w:b/>
          <w:sz w:val="20"/>
          <w:szCs w:val="20"/>
        </w:rPr>
        <w:t>одписи членов комиссии:</w:t>
      </w:r>
    </w:p>
    <w:tbl>
      <w:tblPr>
        <w:tblW w:w="9684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396"/>
        <w:gridCol w:w="4485"/>
        <w:gridCol w:w="2803"/>
      </w:tblGrid>
      <w:tr w:rsidR="005927D9" w:rsidRPr="00960C52" w:rsidTr="004B7912">
        <w:trPr>
          <w:trHeight w:val="161"/>
          <w:jc w:val="right"/>
        </w:trPr>
        <w:tc>
          <w:tcPr>
            <w:tcW w:w="2396" w:type="dxa"/>
          </w:tcPr>
          <w:p w:rsidR="005927D9" w:rsidRPr="00960C52" w:rsidRDefault="005927D9" w:rsidP="001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60C52">
              <w:rPr>
                <w:rFonts w:ascii="Times New Roman" w:hAnsi="Times New Roman"/>
                <w:b/>
                <w:sz w:val="23"/>
                <w:szCs w:val="23"/>
              </w:rPr>
              <w:t xml:space="preserve">Члены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комиссии </w:t>
            </w:r>
            <w:proofErr w:type="spellStart"/>
            <w:r w:rsidRPr="00960C52">
              <w:rPr>
                <w:rFonts w:ascii="Times New Roman" w:hAnsi="Times New Roman"/>
                <w:b/>
                <w:sz w:val="23"/>
                <w:szCs w:val="23"/>
              </w:rPr>
              <w:t>комиссии</w:t>
            </w:r>
            <w:proofErr w:type="spellEnd"/>
            <w:r w:rsidRPr="00960C52">
              <w:rPr>
                <w:rFonts w:ascii="Times New Roman" w:hAnsi="Times New Roman"/>
                <w:b/>
                <w:sz w:val="23"/>
                <w:szCs w:val="23"/>
              </w:rPr>
              <w:t>:</w:t>
            </w:r>
          </w:p>
        </w:tc>
        <w:tc>
          <w:tcPr>
            <w:tcW w:w="4485" w:type="dxa"/>
          </w:tcPr>
          <w:p w:rsidR="005927D9" w:rsidRPr="00960C52" w:rsidRDefault="005927D9" w:rsidP="001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60C52">
              <w:rPr>
                <w:rFonts w:ascii="Times New Roman" w:hAnsi="Times New Roman"/>
                <w:b/>
                <w:sz w:val="23"/>
                <w:szCs w:val="23"/>
              </w:rPr>
              <w:t>ФИ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О</w:t>
            </w:r>
          </w:p>
        </w:tc>
        <w:tc>
          <w:tcPr>
            <w:tcW w:w="2803" w:type="dxa"/>
          </w:tcPr>
          <w:p w:rsidR="005927D9" w:rsidRPr="00960C52" w:rsidRDefault="005927D9" w:rsidP="001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60C52">
              <w:rPr>
                <w:rFonts w:ascii="Times New Roman" w:hAnsi="Times New Roman"/>
                <w:b/>
                <w:sz w:val="23"/>
                <w:szCs w:val="23"/>
              </w:rPr>
              <w:t xml:space="preserve">Подпись </w:t>
            </w:r>
          </w:p>
        </w:tc>
      </w:tr>
      <w:tr w:rsidR="005927D9" w:rsidRPr="00960C52" w:rsidTr="004B7912">
        <w:trPr>
          <w:trHeight w:val="472"/>
          <w:jc w:val="right"/>
        </w:trPr>
        <w:tc>
          <w:tcPr>
            <w:tcW w:w="2396" w:type="dxa"/>
            <w:vAlign w:val="center"/>
          </w:tcPr>
          <w:p w:rsidR="005927D9" w:rsidRPr="00960C52" w:rsidRDefault="005927D9" w:rsidP="001868D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0C52">
              <w:rPr>
                <w:rFonts w:ascii="Times New Roman" w:hAnsi="Times New Roman"/>
                <w:sz w:val="23"/>
                <w:szCs w:val="23"/>
              </w:rPr>
              <w:t>Председатель</w:t>
            </w:r>
          </w:p>
          <w:p w:rsidR="005927D9" w:rsidRPr="00960C52" w:rsidRDefault="005927D9" w:rsidP="001868D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0C52">
              <w:rPr>
                <w:rFonts w:ascii="Times New Roman" w:hAnsi="Times New Roman"/>
                <w:sz w:val="23"/>
                <w:szCs w:val="23"/>
              </w:rPr>
              <w:t>комиссии</w:t>
            </w:r>
          </w:p>
        </w:tc>
        <w:tc>
          <w:tcPr>
            <w:tcW w:w="4485" w:type="dxa"/>
            <w:vAlign w:val="center"/>
          </w:tcPr>
          <w:p w:rsidR="005927D9" w:rsidRPr="00960C52" w:rsidRDefault="005927D9" w:rsidP="001868D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0C52">
              <w:rPr>
                <w:rFonts w:ascii="Times New Roman" w:hAnsi="Times New Roman"/>
                <w:sz w:val="23"/>
                <w:szCs w:val="23"/>
              </w:rPr>
              <w:t>Самойлов Игорь Анатольевич</w:t>
            </w:r>
          </w:p>
        </w:tc>
        <w:tc>
          <w:tcPr>
            <w:tcW w:w="2803" w:type="dxa"/>
            <w:vAlign w:val="center"/>
          </w:tcPr>
          <w:p w:rsidR="005927D9" w:rsidRPr="00960C52" w:rsidRDefault="005927D9" w:rsidP="001868D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927D9" w:rsidRPr="00960C52" w:rsidTr="004B7912">
        <w:trPr>
          <w:trHeight w:val="161"/>
          <w:jc w:val="right"/>
        </w:trPr>
        <w:tc>
          <w:tcPr>
            <w:tcW w:w="2396" w:type="dxa"/>
            <w:vAlign w:val="center"/>
          </w:tcPr>
          <w:p w:rsidR="005927D9" w:rsidRPr="00960C52" w:rsidRDefault="005927D9" w:rsidP="001868D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Секретарь </w:t>
            </w:r>
            <w:r w:rsidRPr="00930C8B">
              <w:rPr>
                <w:rFonts w:ascii="Times New Roman" w:hAnsi="Times New Roman"/>
                <w:sz w:val="23"/>
                <w:szCs w:val="23"/>
              </w:rPr>
              <w:t>комиссии</w:t>
            </w:r>
          </w:p>
        </w:tc>
        <w:tc>
          <w:tcPr>
            <w:tcW w:w="4485" w:type="dxa"/>
            <w:vAlign w:val="center"/>
          </w:tcPr>
          <w:p w:rsidR="005927D9" w:rsidRDefault="005927D9" w:rsidP="001868D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Долгих Лилия Александровна</w:t>
            </w:r>
          </w:p>
          <w:p w:rsidR="005927D9" w:rsidRPr="00960C52" w:rsidRDefault="005927D9" w:rsidP="001868D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3" w:type="dxa"/>
            <w:vAlign w:val="center"/>
          </w:tcPr>
          <w:p w:rsidR="005927D9" w:rsidRPr="00960C52" w:rsidRDefault="005927D9" w:rsidP="001868D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927D9" w:rsidRPr="00960C52" w:rsidTr="004B7912">
        <w:trPr>
          <w:trHeight w:val="161"/>
          <w:jc w:val="right"/>
        </w:trPr>
        <w:tc>
          <w:tcPr>
            <w:tcW w:w="2396" w:type="dxa"/>
            <w:vAlign w:val="center"/>
          </w:tcPr>
          <w:p w:rsidR="005927D9" w:rsidRDefault="005927D9" w:rsidP="001868D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Член </w:t>
            </w:r>
            <w:r w:rsidRPr="00960C52">
              <w:rPr>
                <w:rFonts w:ascii="Times New Roman" w:hAnsi="Times New Roman"/>
                <w:sz w:val="23"/>
                <w:szCs w:val="23"/>
              </w:rPr>
              <w:t>комиссии</w:t>
            </w:r>
          </w:p>
        </w:tc>
        <w:tc>
          <w:tcPr>
            <w:tcW w:w="4485" w:type="dxa"/>
            <w:vAlign w:val="center"/>
          </w:tcPr>
          <w:p w:rsidR="005927D9" w:rsidRDefault="005927D9" w:rsidP="001868D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Величкина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Елена Александровна </w:t>
            </w:r>
          </w:p>
          <w:p w:rsidR="005927D9" w:rsidRDefault="005927D9" w:rsidP="001868D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3" w:type="dxa"/>
            <w:vAlign w:val="center"/>
          </w:tcPr>
          <w:p w:rsidR="005927D9" w:rsidRPr="00960C52" w:rsidRDefault="005927D9" w:rsidP="001868D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927D9" w:rsidRPr="00960C52" w:rsidTr="004B7912">
        <w:trPr>
          <w:trHeight w:val="600"/>
          <w:jc w:val="right"/>
        </w:trPr>
        <w:tc>
          <w:tcPr>
            <w:tcW w:w="2396" w:type="dxa"/>
            <w:vAlign w:val="center"/>
          </w:tcPr>
          <w:p w:rsidR="005927D9" w:rsidRPr="00960C52" w:rsidRDefault="005927D9" w:rsidP="001868D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Член комиссии</w:t>
            </w:r>
          </w:p>
        </w:tc>
        <w:tc>
          <w:tcPr>
            <w:tcW w:w="4485" w:type="dxa"/>
            <w:vAlign w:val="center"/>
          </w:tcPr>
          <w:p w:rsidR="005927D9" w:rsidRPr="00960C52" w:rsidRDefault="005927D9" w:rsidP="001868D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E166A">
              <w:rPr>
                <w:rFonts w:ascii="Times New Roman" w:hAnsi="Times New Roman"/>
                <w:sz w:val="23"/>
                <w:szCs w:val="23"/>
              </w:rPr>
              <w:t>Прохоренко Жанна Васильевна</w:t>
            </w:r>
          </w:p>
        </w:tc>
        <w:tc>
          <w:tcPr>
            <w:tcW w:w="2803" w:type="dxa"/>
            <w:vAlign w:val="center"/>
          </w:tcPr>
          <w:p w:rsidR="005927D9" w:rsidRPr="00960C52" w:rsidRDefault="005927D9" w:rsidP="001868D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927D9" w:rsidRDefault="005927D9" w:rsidP="00592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927D9" w:rsidRDefault="005927D9" w:rsidP="005927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35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4392"/>
        <w:gridCol w:w="2803"/>
      </w:tblGrid>
      <w:tr w:rsidR="005927D9" w:rsidRPr="00243F91" w:rsidTr="004B7912">
        <w:trPr>
          <w:trHeight w:val="519"/>
          <w:jc w:val="right"/>
        </w:trPr>
        <w:tc>
          <w:tcPr>
            <w:tcW w:w="2440" w:type="dxa"/>
            <w:vAlign w:val="center"/>
          </w:tcPr>
          <w:p w:rsidR="005927D9" w:rsidRPr="00243F91" w:rsidRDefault="005927D9" w:rsidP="001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F91"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5927D9" w:rsidRPr="00243F91" w:rsidRDefault="005927D9" w:rsidP="001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И.о.начальника</w:t>
            </w:r>
            <w:proofErr w:type="spellEnd"/>
            <w:r w:rsidRPr="003C095E">
              <w:rPr>
                <w:rFonts w:ascii="Times New Roman" w:hAnsi="Times New Roman"/>
                <w:sz w:val="24"/>
                <w:szCs w:val="24"/>
              </w:rPr>
              <w:t xml:space="preserve"> управления городского развития</w:t>
            </w:r>
          </w:p>
        </w:tc>
        <w:tc>
          <w:tcPr>
            <w:tcW w:w="4392" w:type="dxa"/>
            <w:vAlign w:val="center"/>
          </w:tcPr>
          <w:p w:rsidR="005927D9" w:rsidRPr="00243F91" w:rsidRDefault="005927D9" w:rsidP="001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Зварыгин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803" w:type="dxa"/>
            <w:vAlign w:val="center"/>
          </w:tcPr>
          <w:p w:rsidR="005927D9" w:rsidRPr="00243F91" w:rsidRDefault="005927D9" w:rsidP="001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1950" w:rsidRDefault="00901950"/>
    <w:sectPr w:rsidR="0090195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0E0" w:rsidRDefault="00E550E0" w:rsidP="005927D9">
      <w:pPr>
        <w:spacing w:after="0" w:line="240" w:lineRule="auto"/>
      </w:pPr>
      <w:r>
        <w:separator/>
      </w:r>
    </w:p>
  </w:endnote>
  <w:endnote w:type="continuationSeparator" w:id="0">
    <w:p w:rsidR="00E550E0" w:rsidRDefault="00E550E0" w:rsidP="0059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22433"/>
      <w:docPartObj>
        <w:docPartGallery w:val="Page Numbers (Bottom of Page)"/>
        <w:docPartUnique/>
      </w:docPartObj>
    </w:sdtPr>
    <w:sdtEndPr/>
    <w:sdtContent>
      <w:p w:rsidR="005927D9" w:rsidRDefault="005927D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311">
          <w:rPr>
            <w:noProof/>
          </w:rPr>
          <w:t>2</w:t>
        </w:r>
        <w:r>
          <w:fldChar w:fldCharType="end"/>
        </w:r>
      </w:p>
    </w:sdtContent>
  </w:sdt>
  <w:p w:rsidR="005927D9" w:rsidRDefault="005927D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0E0" w:rsidRDefault="00E550E0" w:rsidP="005927D9">
      <w:pPr>
        <w:spacing w:after="0" w:line="240" w:lineRule="auto"/>
      </w:pPr>
      <w:r>
        <w:separator/>
      </w:r>
    </w:p>
  </w:footnote>
  <w:footnote w:type="continuationSeparator" w:id="0">
    <w:p w:rsidR="00E550E0" w:rsidRDefault="00E550E0" w:rsidP="00592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D9"/>
    <w:rsid w:val="000828AA"/>
    <w:rsid w:val="001A7311"/>
    <w:rsid w:val="00271EBE"/>
    <w:rsid w:val="004B7912"/>
    <w:rsid w:val="005927D9"/>
    <w:rsid w:val="00593D08"/>
    <w:rsid w:val="005E363D"/>
    <w:rsid w:val="00901950"/>
    <w:rsid w:val="00C276A5"/>
    <w:rsid w:val="00E550E0"/>
    <w:rsid w:val="00EA3A1C"/>
    <w:rsid w:val="00F1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E2B41-721D-4DFF-A800-BC404E9B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7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927D9"/>
    <w:rPr>
      <w:color w:val="0000FF"/>
      <w:u w:val="single"/>
    </w:rPr>
  </w:style>
  <w:style w:type="paragraph" w:styleId="a4">
    <w:name w:val="Body Text Indent"/>
    <w:basedOn w:val="a"/>
    <w:link w:val="a5"/>
    <w:rsid w:val="005927D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927D9"/>
    <w:rPr>
      <w:rFonts w:ascii="Calibri" w:eastAsia="Calibri" w:hAnsi="Calibri" w:cs="Times New Roman"/>
    </w:rPr>
  </w:style>
  <w:style w:type="paragraph" w:styleId="a6">
    <w:name w:val="footnote text"/>
    <w:basedOn w:val="a"/>
    <w:link w:val="a7"/>
    <w:rsid w:val="005927D9"/>
    <w:pPr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5927D9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2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27D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92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27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-kemerovo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emerovo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pravo-kemerovo.ru/page/1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3</cp:revision>
  <cp:lastPrinted>2021-09-02T03:31:00Z</cp:lastPrinted>
  <dcterms:created xsi:type="dcterms:W3CDTF">2021-07-07T04:48:00Z</dcterms:created>
  <dcterms:modified xsi:type="dcterms:W3CDTF">2021-09-02T03:32:00Z</dcterms:modified>
</cp:coreProperties>
</file>