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F" w:rsidRDefault="006F433A" w:rsidP="006F4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способах и процедуре </w:t>
      </w:r>
      <w:proofErr w:type="spellStart"/>
      <w:r w:rsidRPr="00AE029A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AE029A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6F433A" w:rsidRDefault="006F433A" w:rsidP="006F4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33A" w:rsidRPr="006F433A" w:rsidRDefault="006F433A" w:rsidP="006F433A">
      <w:pPr>
        <w:ind w:firstLine="426"/>
        <w:jc w:val="both"/>
        <w:rPr>
          <w:i/>
        </w:rPr>
      </w:pPr>
      <w:r w:rsidRPr="006F433A">
        <w:rPr>
          <w:rFonts w:ascii="Times New Roman" w:hAnsi="Times New Roman" w:cs="Times New Roman"/>
          <w:bCs/>
          <w:i/>
          <w:sz w:val="28"/>
          <w:szCs w:val="28"/>
        </w:rPr>
        <w:t xml:space="preserve">В рамках осуществления муниципального контроля проведение мероприятий по </w:t>
      </w:r>
      <w:proofErr w:type="spellStart"/>
      <w:r w:rsidRPr="006F433A">
        <w:rPr>
          <w:rFonts w:ascii="Times New Roman" w:hAnsi="Times New Roman" w:cs="Times New Roman"/>
          <w:bCs/>
          <w:i/>
          <w:sz w:val="28"/>
          <w:szCs w:val="28"/>
        </w:rPr>
        <w:t>самообследованию</w:t>
      </w:r>
      <w:proofErr w:type="spellEnd"/>
      <w:r w:rsidRPr="006F433A">
        <w:rPr>
          <w:rFonts w:ascii="Times New Roman" w:hAnsi="Times New Roman" w:cs="Times New Roman"/>
          <w:bCs/>
          <w:i/>
          <w:sz w:val="28"/>
          <w:szCs w:val="28"/>
        </w:rPr>
        <w:t xml:space="preserve"> не предусмотрено</w:t>
      </w:r>
      <w:bookmarkStart w:id="0" w:name="_GoBack"/>
      <w:bookmarkEnd w:id="0"/>
    </w:p>
    <w:sectPr w:rsidR="006F433A" w:rsidRPr="006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A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6F433A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7F5AC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7749D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431D-30C3-44A3-BC4C-EAC26AB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3</cp:revision>
  <dcterms:created xsi:type="dcterms:W3CDTF">2022-04-21T01:49:00Z</dcterms:created>
  <dcterms:modified xsi:type="dcterms:W3CDTF">2022-04-22T06:22:00Z</dcterms:modified>
</cp:coreProperties>
</file>