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0.01.2015"/>
      <w:r w:rsidRPr="0084066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30.01.2015 № 1</w:t>
      </w:r>
      <w:bookmarkEnd w:id="1"/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Эффективность межведомственного взаимодействия служб городской системы профилактики безнадзорности и правонарушений несовершеннолетних в сфере стабилизации подростковой преступности в 2014 году.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Свидерская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Викторовна, заместитель начальника отдела –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Информация о результатах деятельности органов и учреждений городской системы профилактики безнадзорности и правонарушений несовершеннолетних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состоянию на 01.01.2015):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Число преступлений и общественно опасных деяний несовершеннолетних.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2.2. Число несовершеннолетних в розыске.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2.3. Взыскание административных штрафов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Число административных наказаний, вынесенных в результате рассмотрения административных дел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Число состоящих на профилактическом учете в районных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66B" w:rsidRPr="0084066B" w:rsidRDefault="0084066B" w:rsidP="00840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несовершеннолетних, находящихся в СОП, - _____ чел.; </w:t>
      </w:r>
    </w:p>
    <w:p w:rsidR="0084066B" w:rsidRPr="0084066B" w:rsidRDefault="0084066B" w:rsidP="00840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семей, находящихся в СОП, - ___ ед.;</w:t>
      </w:r>
    </w:p>
    <w:p w:rsidR="0084066B" w:rsidRPr="0084066B" w:rsidRDefault="0084066B" w:rsidP="008406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воспитывается детей - ___, чел.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Список несовершеннолетних, совершивших суицид, попытки суицидов в 2014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Уровень смертности несовершеннолетних от внешних причин за 2014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Информация об общественных воспитателях несовершеннолетних, состоящих на профилактическом учете в районных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комиссии: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Совета: 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Иван Павлович, заместитель Главы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Совета: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Юрьева Татьяна Юрьевна, начальник отдела социальных проектов и программ администрации г. Кемерово.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Совета: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консультант-советник отдела социальных проектов и программ администрации г. Кемерово.</w:t>
      </w:r>
    </w:p>
    <w:p w:rsidR="0084066B" w:rsidRPr="0084066B" w:rsidRDefault="0084066B" w:rsidP="00840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5"/>
      </w:tblGrid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Голованова Ольга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председатель Кемеровской городской организации «Союз женщин России».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Яцута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Инна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отдела межведомственного взаимодействия в сфере профилактики Управления Федеральной службы по контролю за оборотом наркотиков России по Кемеровской области.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Карасева Ольга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культуры, спорта и молодежной политики администрации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Павлов Евгений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8. </w:t>
            </w:r>
            <w:proofErr w:type="spellStart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Свидерская</w:t>
            </w:r>
            <w:proofErr w:type="spellEnd"/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Инна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заместитель начальника отдела –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Кемерово.</w:t>
            </w:r>
          </w:p>
        </w:tc>
      </w:tr>
      <w:tr w:rsidR="0084066B" w:rsidRPr="0084066B" w:rsidTr="0084066B">
        <w:trPr>
          <w:tblCellSpacing w:w="0" w:type="dxa"/>
        </w:trPr>
        <w:tc>
          <w:tcPr>
            <w:tcW w:w="283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Костарев Дмитрий</w:t>
            </w:r>
          </w:p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95" w:type="dxa"/>
            <w:hideMark/>
          </w:tcPr>
          <w:p w:rsidR="0084066B" w:rsidRPr="0084066B" w:rsidRDefault="0084066B" w:rsidP="0084066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6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ФКУ УИИ ГУФСИН России по Кемеровской области.</w:t>
            </w:r>
          </w:p>
        </w:tc>
      </w:tr>
    </w:tbl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Грязева Валентина Ивановна, Власова Татьяна Михайловна,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Бобырь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Матузенко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Юрьевна, Козловская Марина Владимировна;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 Управления МВД России по г. Кемерово (</w:t>
      </w:r>
      <w:proofErr w:type="spellStart"/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см.приложение</w:t>
      </w:r>
      <w:proofErr w:type="spellEnd"/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медицинской помощи матери и ребенку управления здравоохранения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Л.М.Титаренко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по работе с семьей и детьми управления социальной защиты населения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И.М.Иванова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заместители начальника управления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Н.В.Григорьева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Т.В.Артемьева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главный специалист отдела общего и дополнительного образования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Н.А.Хмельнова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начальники территориальных отделов образования-заместители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М.А.Хациева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Н.Ю.Дашковская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Н.В.Пономарева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директора ГКУ «ЦЗН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И.Г.Вершинина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Заслушана информация докладчика И.В. </w:t>
      </w:r>
      <w:proofErr w:type="spellStart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Свидерской</w:t>
      </w:r>
      <w:proofErr w:type="spellEnd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 вопросу повестки дня.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вопросу повестки дня: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уровня подростковой преступности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году, в т.ч. числа краж, грабежей, угонов авто- и мототранспорта, преступлений, связанных с наркотиками, а также преступлений, направленных против сексуальной неприкосновенности несовершеннолетних: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изменения и дополнения в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 Плана мероприятий по </w:t>
      </w:r>
      <w:proofErr w:type="gramStart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 Национальной</w:t>
      </w:r>
      <w:proofErr w:type="gramEnd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стратегии действий в интересах детей в городе Кемерово на 2015-2017 годы»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в части:</w:t>
      </w:r>
    </w:p>
    <w:p w:rsidR="0084066B" w:rsidRPr="0084066B" w:rsidRDefault="0084066B" w:rsidP="008406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 по обеспечению сексуальной неприкосновенности несовершеннолетних,</w:t>
      </w:r>
    </w:p>
    <w:p w:rsidR="0084066B" w:rsidRPr="0084066B" w:rsidRDefault="0084066B" w:rsidP="008406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повторной преступности среди условно осужденных несовершеннолетних,</w:t>
      </w:r>
    </w:p>
    <w:p w:rsidR="0084066B" w:rsidRPr="0084066B" w:rsidRDefault="0084066B" w:rsidP="008406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детей от информации, причиняющей вред их здоровью и развитию.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члены Совета.                                                                     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до 13.02.2015.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Рассмотреть вопросы о распространении среди родителей компьютерной программы по отслеживанию сайтов, опасных для психики детей, а также об освещении тем ответственного родительства и профилактики жестокого отношения к детям в СМИ и на территории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возможностей наружной социальной рекламы в свете реализации Федерального закона от 29.12.2010 № 436-ФЗ "О защите детей от информации, причиняющей вред их здоровью и развитию" на заседании городского межведомственного координационного Совета по профилактике безнадзорности и правонарушений несовершеннолетних в октябре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Отв. - уполномоченный по правам ребенка в Кемеровской области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Д.В.Кислицын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заместитель начальника отдела по работе со СМИ комитета по работе со СМИ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Чуркина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внешнего и праздничного оформления управления городского развития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г.КемеровоВеличкина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- 30.10.2015.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Рассмотреть вопрос о взаимодействии с районными комиссиями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 профилактике несовершеннолетних, состоящих на учете в уголовно-исполнительных инспекциях, на заседании городского межведомственного координационного Совета по профилактике безнадзорности и правонарушений несовершеннолетних в декабре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начальник ФКУ УИИ ГУФСИН России по Кемеровской области Костарев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                         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- 18.12.2015.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Направить в адрес Главы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В.К.Ермакова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Соглашения о содействии сотрудникам полиции в проведении мероприятий на территории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розыску без вести пропавших несовершеннолетних, а также несовершеннолетних, самовольно ушедших из дома, муниципальных учреждений для детей-сирот и детей, оставшихся без попечения родителей, или муниципального казенного учреждения «Социально-реабилитационный центр для несовершеннолетних «Маленький принц».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заместитель начальника отдела -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И.В.Свидерская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до 02.03.2015.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целях повышения безопасности детей по пути следования «дом-школа-дом» организовать рассмотрение вопроса об организации сопровождения обучающихся МБОУ «Средняя общеобразовательная школа № 32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им.В.А.Капитонова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школьным родительским комитетом.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заместитель начальника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начальник территориального отдела образования Заводского района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Н.В.Пономарева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секретарь комиссии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В.Ю.Матузенко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МБОУ «Средняя общеобразовательная школа № 32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им.В.А.Капитонова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М.Р.Гатиятуллина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до 02.03.2015.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Организовать участие заместителя начальника отдела-начальника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И.В.Свидерской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межведомственной комиссии по работе с приемными семьями (в части рассмотрения вопросов об отборе кандидатов в приемные родители и организации социального сопровождения семей, принявших на воспитание детей-сирот и детей, оставшихся без попечения родителей).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заместители начальника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Н.В.Григорьева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с февраля 2015 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Обеспечить реализацию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межведомственного плана мероприятий по профилактике наркотической и алкогольной зависимости среди кемеровчан на 2013-2015 годы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1009.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должностные лица, ответственные за исполнение мероприятий, указанных в межведомственном </w:t>
      </w:r>
      <w:hyperlink r:id="rId5" w:anchor="Par30" w:history="1">
        <w:r w:rsidRPr="0084066B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плане</w:t>
        </w:r>
      </w:hyperlink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мероприятий по профилактике наркотической и алкогольной зависимости среди кемеровчан на 2013 - 2015 годы.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в течение 2015 г., с предоставлением ежеквартальной отчетной информации в адрес председателя Совета до 5-го числа месяца, следующего за отчетным периодом.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Рассмотреть вопрос о работе сотрудников Кемеровского областного клинического наркологического диспансера по профилактике наркомании среди несовершеннолетних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городского межведомственного координационного Совета по профилактике безнадзорности и правонарушений несовершеннолетних в феврале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заведующего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-поликлиническим отделением ГБУЗ Кемеровской области «Кемеровский областной клинический наркологический диспансер» Нестеренко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- 13.02.2015.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Рассмотреть вопрос о межведомственном взаимодействии  по устранению причин и условий потребления наркотических средств несовершеннолетними и организации информационного обмена по подросткам группы риска на заседании городского межведомственного координационного Совета по профилактике безнадзорности и правонарушений несовершеннолетних в сентябре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начальник отдела межведомственного взаимодействия в сфере профилактики Управления Федеральной службы по контролю за оборотом наркотиков России по Кемеровской области 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(по согласованию).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- 25.09.2015.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2.4.Внести предложения о возможности реализации в 2015-2016 учебном году социального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проектатеатра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-студии «Фламинго» Кемеровского областного клинического наркологического диспансера, направленного на профилактику наркомании среди подростков, на площадках муниципальных образовательных учреждений Ленинского, Заводского, Рудничного и Кировского районов, с привлечением зрительской аудитории из числа старшеклассников и их родителей.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начальники территориальных отделов образования-заместители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Н.Ю.Дашковская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Н.В.Пономарева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Т.В.Артемьева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до 13.02.2015.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реализацию </w:t>
      </w: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межведомственного плана мероприятий по профилактике безнадзорности и правонарушений несовершеннолетних в городе Кемерово на 2014-2016 годы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 1856 (в редакции постановления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должностные лица, ответственные за исполнение мероприятий, указанных в межведомственном плане мероприятий по профилактике безнадзорности и правонарушений несовершеннолетних 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в течение 2015 г., с предоставлением ежеквартальной отчетной информации в адрес председателя Совета до 5-го числа месяца, следующего за отчетным периодом.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Рассмотреть вопрос о деятельности отдельных органов и учреждений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безнадзорности и правонарушений несовершеннолетних в рамках Закона Кемеровской области от 17.01.2005 № 11 «О системе профилактики безнадзорности и </w:t>
      </w: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несовершеннолетних в Кемеровской области» на заседании городского межведомственного координационного Совета по профилактике безнадзорности и правонарушений  несовершеннолетних в феврале 2015 года.</w:t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textWrapping" w:clear="all"/>
      </w:r>
    </w:p>
    <w:p w:rsidR="0084066B" w:rsidRPr="0084066B" w:rsidRDefault="0084066B" w:rsidP="0084066B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консультант-советник отдела социальных проектов и программ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- 13.02.2015, с предоставлением отчетной информации за 2014 год в адрес Кемеровского городского Совета народных депутатов 09.02.2015.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Рассмотреть вопрос о работе муниципального бюджетного учреждения «Центр по работе с населением» по организации досуга и трудовой занятости несовершеннолетних, находящихся в социально опасном положении, на заседании городского межведомственного координационного Совета по профилактике безнадзорности и правонарушений несовершеннолетних в июне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заместитель директора МБУ "Центр по работе с населением" Пудовкина </w:t>
      </w:r>
      <w:proofErr w:type="gram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</w:t>
      </w:r>
      <w:proofErr w:type="gramEnd"/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- 26.06.2015.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Рассмотреть вопрос о совместной работе отдела молодежной политики управления культуры, спорта и молодежной политики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правоохранительных органов по профилактике групповой преступности среди несовершеннолетних, вовлечению лидеров подростковых групп в социально-активную деятельность на заседании городского межведомственного координационного Совета по профилактике безнадзорности и правонарушений несовершеннолетних в сентябре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 заведующий отделом молодежной политики управления культуры, спорта и молодежной политики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- 25.09.2015.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Рассмотреть вопрос об итогах проведения областной межведомственной комплексной профилактической операции «Подросток» на территории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2015 году на заседании городского межведомственного координационного Совета по профилактике безнадзорности и правонарушений несовершеннолетних в октябре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заместитель начальника отдела -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И.В.Свидерская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заместитель начальника управления образования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заведующий отделом по работе с семьей и детьми управления социальной защиты населения администрации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И.М.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- 30.10.2015.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заседаниях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вопрос о разработке и утверждении индивидуальных программ реабилитации и адаптации несовершеннолетних Самойлова, Вакуленко, Петрова, Муратова, Лотарева, закреплении за ними общественных воспитателей.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- даты заседаний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очередные после сроков освобождения несовершеннолетних из ФКУ «УИИ ГУФСИН России».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Рассмотреть вопрос об эффективности организации работы служб системы профилактики безнадзорности и правонарушений несовершеннолетних (в том числе общественных воспитателей) в рамках реализации   индивидуальных программ реабилитации и адаптации несовершеннолетних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Агагабяна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Ястребчикова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Кузьмина на заседании городского межведомственного координационного Совета по профилактике безнадзорности и правонарушений несовершеннолетних в апреле 2015 года.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4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66B" w:rsidRPr="0084066B" w:rsidRDefault="0084066B" w:rsidP="0084066B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- 10.04.2015.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3.7. В рамках реализации пункта 4.7межведомственного плана мероприятий по профилактике безнадзорности и правонарушений несовершеннолетних в городе </w:t>
      </w:r>
      <w:proofErr w:type="spellStart"/>
      <w:r>
        <w:t>Кемеровона</w:t>
      </w:r>
      <w:proofErr w:type="spellEnd"/>
      <w:r>
        <w:t xml:space="preserve"> 2014-2016 годы рассмотреть возможность формирования в летний период 2015 года состава профильной военно-патриотической смены «Разведчик» загородного лагеря «Солнечный» МАУ «Оздоровительный комплекс «Отдых» из расчета 50% несовершеннолетних, находящихся в социально опасном положении и состоящих на профилактическом учете в районных комиссиях по делам несовершеннолетних и защите их прав </w:t>
      </w:r>
      <w:proofErr w:type="spellStart"/>
      <w:r>
        <w:t>г.Кемерово</w:t>
      </w:r>
      <w:proofErr w:type="spellEnd"/>
      <w:r>
        <w:t>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заместитель начальника управления образования администрации </w:t>
      </w:r>
      <w:proofErr w:type="spellStart"/>
      <w:r>
        <w:t>г.Кемерово</w:t>
      </w:r>
      <w:proofErr w:type="spellEnd"/>
      <w:r>
        <w:t xml:space="preserve"> </w:t>
      </w:r>
      <w:proofErr w:type="spellStart"/>
      <w:r>
        <w:t>Черданцева</w:t>
      </w:r>
      <w:proofErr w:type="spellEnd"/>
      <w:r>
        <w:t xml:space="preserve"> Е.В., директор МАУ «Оздоровительный комплекс «Отдых» </w:t>
      </w:r>
      <w:proofErr w:type="spellStart"/>
      <w:r>
        <w:t>О.А.Левкович</w:t>
      </w:r>
      <w:proofErr w:type="spellEnd"/>
      <w:r>
        <w:t>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до 12.05.2015.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4. Обеспечить реализацию </w:t>
      </w:r>
      <w:r>
        <w:rPr>
          <w:b/>
          <w:bCs/>
        </w:rPr>
        <w:t xml:space="preserve">плана мероприятий по предупреждению аутоагрессии и профилактике суицидов среди несовершеннолетних </w:t>
      </w:r>
      <w:proofErr w:type="spellStart"/>
      <w:r>
        <w:rPr>
          <w:b/>
          <w:bCs/>
        </w:rPr>
        <w:t>г.Кемерово</w:t>
      </w:r>
      <w:proofErr w:type="spellEnd"/>
      <w:r>
        <w:rPr>
          <w:b/>
          <w:bCs/>
        </w:rPr>
        <w:t xml:space="preserve"> на 2015-2016 годы</w:t>
      </w:r>
      <w:r>
        <w:t xml:space="preserve">, утвержденного постановлением администрации </w:t>
      </w:r>
      <w:proofErr w:type="spellStart"/>
      <w:r>
        <w:t>г.Кемерово</w:t>
      </w:r>
      <w:proofErr w:type="spellEnd"/>
      <w:r>
        <w:t xml:space="preserve"> от 09.12.2014 № 3133.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должностные лица, ответственные за исполнение мероприятий, указанных в межведомственном плане мероприятий по профилактике безнадзорности и правонарушений несовершеннолетних в </w:t>
      </w:r>
      <w:proofErr w:type="spellStart"/>
      <w:r>
        <w:t>г.Кемерово</w:t>
      </w:r>
      <w:proofErr w:type="spellEnd"/>
      <w:r>
        <w:t xml:space="preserve"> на 2014-2016 годы, консультант-советник отдела социальных проектов и программ администрации </w:t>
      </w:r>
      <w:proofErr w:type="spellStart"/>
      <w:r>
        <w:t>г.Кемерово</w:t>
      </w:r>
      <w:proofErr w:type="spellEnd"/>
      <w:r>
        <w:t xml:space="preserve"> </w:t>
      </w:r>
      <w:proofErr w:type="spellStart"/>
      <w:r>
        <w:t>Рыжалова</w:t>
      </w:r>
      <w:proofErr w:type="spellEnd"/>
      <w:r>
        <w:t xml:space="preserve"> Н.В.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в течение 2015 года, с предоставлением ежеквартальной отчетной информации в адрес председателя Совета до 3-го числа месяца, следующего за отчетным периодом, сводного ежеквартального отчета - в адрес департамента административных органов Кемеровской области до 5-го числа месяца, следующего за отчетным периодом.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4.1. Рассмотреть вопрос о причинах младенческой и детской смертности по итогам 2014 года и мерах по предупреждению гибели детей от внешних причин (в т.ч. мероприятиях по профилактике детского дорожного травматизма среди школьников, организации работы по профилактике суицидального поведения у детей и подростков, работе телефона доверия </w:t>
      </w:r>
      <w:proofErr w:type="spellStart"/>
      <w:r>
        <w:t>суицидологической</w:t>
      </w:r>
      <w:proofErr w:type="spellEnd"/>
      <w:r>
        <w:t xml:space="preserve"> службы </w:t>
      </w:r>
      <w:proofErr w:type="spellStart"/>
      <w:r>
        <w:t>г.Кемерово</w:t>
      </w:r>
      <w:proofErr w:type="spellEnd"/>
      <w:r>
        <w:t>) на заседании городского межведомственного координационного Совета по профилактике безнадзорности и правонарушений несовершеннолетних в апреле 2015 года.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Отв. - заведующий отделом управления здравоохранения администрации г. Кемерово Титаренко Л.М., директор городского центра детского технического творчества Ушакова Е.В., специалист центра диагностики и консультирования Путинцева Ю.А. (по согласованию), специалист ГБУЗ Кемеровской области «Кемеровский областной клинический наркологический диспансер» Рублева О.П. (по согласованию).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- 10.04.2015.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5. Обеспечить реализацию </w:t>
      </w:r>
      <w:r>
        <w:rPr>
          <w:b/>
          <w:bCs/>
        </w:rPr>
        <w:t xml:space="preserve">плана мероприятий по правовому просвещению и информированию населения </w:t>
      </w:r>
      <w:proofErr w:type="spellStart"/>
      <w:r>
        <w:rPr>
          <w:b/>
          <w:bCs/>
        </w:rPr>
        <w:t>г.Кемерово</w:t>
      </w:r>
      <w:proofErr w:type="spellEnd"/>
      <w:r>
        <w:rPr>
          <w:b/>
          <w:bCs/>
        </w:rPr>
        <w:t xml:space="preserve"> на 2014-2016 </w:t>
      </w:r>
      <w:proofErr w:type="spellStart"/>
      <w:proofErr w:type="gramStart"/>
      <w:r>
        <w:rPr>
          <w:b/>
          <w:bCs/>
        </w:rPr>
        <w:t>годы</w:t>
      </w:r>
      <w:r>
        <w:t>,утвержденного</w:t>
      </w:r>
      <w:proofErr w:type="spellEnd"/>
      <w:proofErr w:type="gramEnd"/>
      <w:r>
        <w:t xml:space="preserve"> постановлением администрации </w:t>
      </w:r>
      <w:proofErr w:type="spellStart"/>
      <w:r>
        <w:t>г.Кемерово</w:t>
      </w:r>
      <w:proofErr w:type="spellEnd"/>
      <w:r>
        <w:t xml:space="preserve"> от 24.01.2014 № 97, в части мероприятий по правовому просвещению несовершеннолетних.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должностные лица, ответственные за исполнение мероприятий, указанных в плане мероприятий по правовому просвещению и информированию населения </w:t>
      </w:r>
      <w:proofErr w:type="spellStart"/>
      <w:r>
        <w:t>г.Кемерово</w:t>
      </w:r>
      <w:proofErr w:type="spellEnd"/>
      <w:r>
        <w:t>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lastRenderedPageBreak/>
        <w:t>Срок - в течение 2015 года, с предоставлением отчетной информации в адрес председателя Совета дважды в год (по итогам I полугодия - в срок до 5-го июля, по итогам года - в срок до 15 января).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5.1. Организовать создание видеороликов по правовому просвещению обучающихся для демонстрации на плазменных панелях муниципальных общеобразовательных учреждений и публикации на сайтах и в газетах муниципальных общеобразовательных учреждений (с использованием текстов, предложенных отделением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Кемерово).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заместитель начальника управления образования администрации </w:t>
      </w:r>
      <w:proofErr w:type="spellStart"/>
      <w:r>
        <w:t>г.Кемерово</w:t>
      </w:r>
      <w:proofErr w:type="spellEnd"/>
      <w:r>
        <w:t xml:space="preserve"> </w:t>
      </w:r>
      <w:proofErr w:type="spellStart"/>
      <w:r>
        <w:t>Черданцева</w:t>
      </w:r>
      <w:proofErr w:type="spellEnd"/>
      <w:r>
        <w:t xml:space="preserve"> Е.В.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до 02.03.2015.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5.2. Отклонить предложение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 о проведении в летний период 2015 года уличной акции «Зеленый патруль», с участием ростовых кукол, кадетов и сотрудников полиции, в связи с неэффективностью данной формы правового просвещения несовершеннолетних.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6. Рассмотреть вопрос о межведомственном взаимодействии служб городской системы профилактики безнадзорности и правонарушений несовершеннолетних по выявлению и профессиональному вмешательству в ситуацию насилия и жестокого обращения в семье с несовершеннолетними на заседании городского межведомственного координационного Совета по профилактике безнадзорности и правонарушений несовершеннолетних в июне 2015 года.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ответственный секретарь комиссии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 по Рудничному району Козловская </w:t>
      </w:r>
      <w:proofErr w:type="gramStart"/>
      <w:r>
        <w:t>М.В.</w:t>
      </w:r>
      <w:proofErr w:type="gramEnd"/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- 26.06.2015.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7. В целях информирования населения о системе работы органов власти и социальных служб города в сфере защиты прав и законных интересов несовершеннолетних, </w:t>
      </w:r>
      <w:proofErr w:type="spellStart"/>
      <w:r>
        <w:t>воисполнение</w:t>
      </w:r>
      <w:proofErr w:type="spellEnd"/>
      <w:r>
        <w:t xml:space="preserve"> распоряжения администрации </w:t>
      </w:r>
      <w:proofErr w:type="spellStart"/>
      <w:r>
        <w:t>г.Кемерово</w:t>
      </w:r>
      <w:proofErr w:type="spellEnd"/>
      <w:r>
        <w:t xml:space="preserve"> от 17.11.2009 № 5032 «Об утверждении перечня информации о деятельности Главы города, администрации </w:t>
      </w:r>
      <w:proofErr w:type="spellStart"/>
      <w:r>
        <w:t>г.Кемерово</w:t>
      </w:r>
      <w:proofErr w:type="spellEnd"/>
      <w:r>
        <w:t>, размещаемой в сети Интернет»: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7.1. Представить в комитет по работе со СМИ администрации </w:t>
      </w:r>
      <w:proofErr w:type="spellStart"/>
      <w:r>
        <w:t>г.Кемерово</w:t>
      </w:r>
      <w:proofErr w:type="spellEnd"/>
      <w:r>
        <w:t xml:space="preserve"> информацию о деятельности городского межведомственного координационного Совета по профилактике безнадзорности и правонарушений  несовершеннолетних для создания соответствующего раздела на официальном сайте администрации </w:t>
      </w:r>
      <w:proofErr w:type="spellStart"/>
      <w:r>
        <w:t>г.Кемерово</w:t>
      </w:r>
      <w:proofErr w:type="spellEnd"/>
      <w:r>
        <w:t xml:space="preserve"> (в блоке заместителя Главы </w:t>
      </w:r>
      <w:proofErr w:type="spellStart"/>
      <w:r>
        <w:t>г.Кемерово</w:t>
      </w:r>
      <w:proofErr w:type="spellEnd"/>
      <w:r>
        <w:t xml:space="preserve"> по социальным вопросам).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консультант-советник отдела социальных проектов и программ администрации г. Кемерово </w:t>
      </w:r>
      <w:proofErr w:type="spellStart"/>
      <w:r>
        <w:t>Рыжалова</w:t>
      </w:r>
      <w:proofErr w:type="spellEnd"/>
      <w:r>
        <w:t xml:space="preserve"> Н.В., заместитель начальника отдела по работе со СМИ комитета по работе со СМИ администрации </w:t>
      </w:r>
      <w:proofErr w:type="spellStart"/>
      <w:r>
        <w:t>г.Кемерово</w:t>
      </w:r>
      <w:proofErr w:type="spellEnd"/>
      <w:r>
        <w:t xml:space="preserve"> Чуркина </w:t>
      </w:r>
      <w:proofErr w:type="gramStart"/>
      <w:r>
        <w:t>Д.В.</w:t>
      </w:r>
      <w:proofErr w:type="gramEnd"/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до 27.02.2015.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7.2. Обеспечить актуализацию информации в разделе «Городской межведомственный координационный Совет по профилактике безнадзорности и правонарушений несовершеннолетних» на официальном сайте администрации </w:t>
      </w:r>
      <w:proofErr w:type="spellStart"/>
      <w:r>
        <w:t>г.Кемерово</w:t>
      </w:r>
      <w:proofErr w:type="spellEnd"/>
      <w:r>
        <w:t>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консультант-советник отдела социальных проектов и программ администрации г. Кемерово </w:t>
      </w:r>
      <w:proofErr w:type="spellStart"/>
      <w:r>
        <w:t>Рыжалова</w:t>
      </w:r>
      <w:proofErr w:type="spellEnd"/>
      <w:r>
        <w:t xml:space="preserve"> Н.В., заместитель начальника отдела по работе со СМИ комитета по работе со СМИ администрации </w:t>
      </w:r>
      <w:proofErr w:type="spellStart"/>
      <w:r>
        <w:t>г.Кемерово</w:t>
      </w:r>
      <w:proofErr w:type="spellEnd"/>
      <w:r>
        <w:t xml:space="preserve"> Чуркина </w:t>
      </w:r>
      <w:proofErr w:type="gramStart"/>
      <w:r>
        <w:t>Д.В.</w:t>
      </w:r>
      <w:proofErr w:type="gramEnd"/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в течение 2015 года.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lastRenderedPageBreak/>
        <w:t xml:space="preserve">II. Информация по вопросу повестки дня представлена ответственными исполнителями в письменном виде в полном </w:t>
      </w:r>
      <w:proofErr w:type="gramStart"/>
      <w:r>
        <w:rPr>
          <w:b/>
          <w:bCs/>
        </w:rPr>
        <w:t>объеме, </w:t>
      </w:r>
      <w:r>
        <w:t> принята</w:t>
      </w:r>
      <w:proofErr w:type="gramEnd"/>
      <w:r>
        <w:t xml:space="preserve"> к сведению.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Решения Совета по вопросу повестки дня: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Во исполнение постановления комиссии по делам несовершеннолетних и защите их прав при Губернаторе Кемеровской области от 24.12.2014 № 4 «О состоянии подростковой преступности за 11 месяцев 2014 года, взаимодействии субъектов системы профилактики по вопросам безнадзорности правонарушений несовершеннолетних»: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1. Обеспечить взаимодействие районных комиссий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 с учреждениями образования, культуры, спорта, социального обслуживания населения, центрами по работе с населением в сфере организации досуговой занятости несовершеннолетних, находящихся в социально опасном положении, состоящих на профилактическом учете в полиции, в районных комиссиях по делам несовершеннолетних и защите их прав </w:t>
      </w:r>
      <w:proofErr w:type="spellStart"/>
      <w:r>
        <w:t>г.Кемерово</w:t>
      </w:r>
      <w:proofErr w:type="spellEnd"/>
      <w:r>
        <w:t>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, консультант-советник отдела социальных проектов и программ администрации г. Кемерово </w:t>
      </w:r>
      <w:proofErr w:type="spellStart"/>
      <w:r>
        <w:t>Рыжалова</w:t>
      </w:r>
      <w:proofErr w:type="spellEnd"/>
      <w:r>
        <w:t xml:space="preserve"> Н.В.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 xml:space="preserve">Срок - в течение 2015 года, с предоставлением количественного охвата несовершеннолетних, находящихся в социально опасном положении, состоящих на профилактическом учете в полиции, в районных комиссиях по делам несовершеннолетних и защите их прав </w:t>
      </w:r>
      <w:proofErr w:type="spellStart"/>
      <w:r>
        <w:rPr>
          <w:b/>
          <w:bCs/>
        </w:rPr>
        <w:t>г.Кемерово</w:t>
      </w:r>
      <w:proofErr w:type="spellEnd"/>
      <w:r>
        <w:rPr>
          <w:b/>
          <w:bCs/>
        </w:rPr>
        <w:t>, кружковой деятельностью на базе учреждений образования, культуры, спорта, социального обслуживания населения, центров по работе с населением по состоянию на 01.02.2015, 01.04.2015, 01.06.2015, 01.09.2015, 30.10.2015, 01.11.2015.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2. Внести в планы работы районных комиссий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 на I полугодие 2015 </w:t>
      </w:r>
      <w:proofErr w:type="spellStart"/>
      <w:r>
        <w:t>годарассмотрение</w:t>
      </w:r>
      <w:proofErr w:type="spellEnd"/>
      <w:r>
        <w:t xml:space="preserve"> вопросов: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- об эффективности организации деятельности по ранней профилактике правонарушений несовершеннолетних и проведения с ними реабилитационных мероприятий,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- по профилактике наркомании, алкоголизма и табакокурения среди несовершеннолетних.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, консультант-советник отдела социальных проектов и программ администрации г. Кемерово </w:t>
      </w:r>
      <w:proofErr w:type="spellStart"/>
      <w:r>
        <w:t>Рыжалова</w:t>
      </w:r>
      <w:proofErr w:type="spellEnd"/>
      <w:r>
        <w:t xml:space="preserve"> Н.В.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  <w:i/>
          <w:iCs/>
        </w:rPr>
        <w:t>Срок - в течение I полугодия 2015 года, с предоставлением информации о результатах принятых решений в адрес комиссии по делам несовершеннолетних и защите их прав при Губернаторе Кемеровской области в срок до 01.07.2015.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>2.1. Рассмотреть вопрос о ходе реализации индивидуальных программ реабилитации и адаптации несовершеннолетних и семей, находящихся в социально опасном положении, на заседании городского межведомственного координационного Совета по профилактике безнадзорности и правонарушений несовершеннолетних в декабре 2015 года.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t xml:space="preserve">Отв. - ответственный секретарь комиссии по делам несовершеннолетних и защите их прав </w:t>
      </w:r>
      <w:proofErr w:type="spellStart"/>
      <w:r>
        <w:t>г.Кемерово</w:t>
      </w:r>
      <w:proofErr w:type="spellEnd"/>
      <w:r>
        <w:t xml:space="preserve"> по Ленинскому району </w:t>
      </w:r>
      <w:proofErr w:type="gramStart"/>
      <w:r>
        <w:t>Н.Н.</w:t>
      </w:r>
      <w:proofErr w:type="gramEnd"/>
      <w:r>
        <w:t xml:space="preserve"> Клименко.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Срок - 18.12.2015.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both"/>
      </w:pPr>
      <w:r>
        <w:rPr>
          <w:b/>
          <w:bCs/>
        </w:rPr>
        <w:t>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</w:pPr>
      <w:r>
        <w:t>Председатель Совета,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</w:pPr>
      <w:r>
        <w:t>заместитель Главы города Кемерово по социальным вопросам                                                                              </w:t>
      </w:r>
    </w:p>
    <w:p w:rsidR="0084066B" w:rsidRDefault="0084066B" w:rsidP="0084066B">
      <w:pPr>
        <w:pStyle w:val="a4"/>
        <w:spacing w:before="0" w:beforeAutospacing="0" w:after="0" w:afterAutospacing="0" w:line="254" w:lineRule="atLeast"/>
        <w:ind w:firstLine="300"/>
        <w:jc w:val="right"/>
      </w:pPr>
      <w:proofErr w:type="spellStart"/>
      <w:r>
        <w:t>И.П.Попов</w:t>
      </w:r>
      <w:proofErr w:type="spellEnd"/>
    </w:p>
    <w:bookmarkEnd w:id="0"/>
    <w:p w:rsidR="008A6A7C" w:rsidRPr="0084066B" w:rsidRDefault="008A6A7C" w:rsidP="0084066B"/>
    <w:sectPr w:rsidR="008A6A7C" w:rsidRPr="0084066B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4066B"/>
    <w:rsid w:val="008A6A7C"/>
    <w:rsid w:val="00A43E7A"/>
    <w:rsid w:val="00A86A2C"/>
    <w:rsid w:val="00C05F73"/>
    <w:rsid w:val="00C1749A"/>
    <w:rsid w:val="00D72870"/>
    <w:rsid w:val="00EB03AE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merovo.ru/?page=2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2019-06-14T11:45:00Z</dcterms:created>
  <dcterms:modified xsi:type="dcterms:W3CDTF">2019-06-14T11:45:00Z</dcterms:modified>
</cp:coreProperties>
</file>