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C7" w:rsidRPr="004F3581" w:rsidRDefault="00014231" w:rsidP="00014231">
      <w:pPr>
        <w:pStyle w:val="ConsPlusNormal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F3581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Приложение</w:t>
      </w:r>
      <w:r w:rsidR="00C0305B" w:rsidRPr="004F358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1</w:t>
      </w:r>
    </w:p>
    <w:p w:rsidR="0002783B" w:rsidRPr="004F3581" w:rsidRDefault="0002783B" w:rsidP="004D65EE">
      <w:pPr>
        <w:pStyle w:val="ConsPlusNormal"/>
        <w:rPr>
          <w:rFonts w:ascii="Times New Roman" w:hAnsi="Times New Roman" w:cs="Times New Roman"/>
          <w:sz w:val="27"/>
          <w:szCs w:val="27"/>
        </w:rPr>
      </w:pPr>
      <w:bookmarkStart w:id="0" w:name="P528"/>
      <w:bookmarkEnd w:id="0"/>
    </w:p>
    <w:p w:rsidR="0002783B" w:rsidRPr="004F3581" w:rsidRDefault="0002783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61EC7" w:rsidRPr="004F3581" w:rsidRDefault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_GoBack"/>
      <w:r w:rsidRPr="004F3581">
        <w:rPr>
          <w:rFonts w:ascii="Times New Roman" w:hAnsi="Times New Roman" w:cs="Times New Roman"/>
          <w:sz w:val="27"/>
          <w:szCs w:val="27"/>
        </w:rPr>
        <w:t>Отчет</w:t>
      </w:r>
    </w:p>
    <w:p w:rsidR="00561EC7" w:rsidRPr="004F3581" w:rsidRDefault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 достижении значений целевых показателей (индикаторов)</w:t>
      </w:r>
    </w:p>
    <w:p w:rsidR="00561EC7" w:rsidRPr="004F3581" w:rsidRDefault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561EC7" w:rsidRPr="004F3581" w:rsidRDefault="00561EC7" w:rsidP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«Профилактика терроризма и экстремизма на территории города Кемерово» </w:t>
      </w:r>
    </w:p>
    <w:p w:rsidR="00561EC7" w:rsidRPr="004F3581" w:rsidRDefault="00561EC7" w:rsidP="004D65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на 2018 - 202</w:t>
      </w:r>
      <w:r w:rsidR="00E374A8" w:rsidRPr="004F3581">
        <w:rPr>
          <w:rFonts w:ascii="Times New Roman" w:hAnsi="Times New Roman" w:cs="Times New Roman"/>
          <w:sz w:val="27"/>
          <w:szCs w:val="27"/>
        </w:rPr>
        <w:t>5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561EC7" w:rsidRPr="004F3581" w:rsidRDefault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за </w:t>
      </w:r>
      <w:r w:rsidRPr="004F3581">
        <w:rPr>
          <w:rFonts w:ascii="Times New Roman" w:hAnsi="Times New Roman" w:cs="Times New Roman"/>
          <w:sz w:val="27"/>
          <w:szCs w:val="27"/>
          <w:u w:val="single"/>
        </w:rPr>
        <w:t>20</w:t>
      </w:r>
      <w:r w:rsidR="0012688F" w:rsidRPr="004F3581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E374A8" w:rsidRPr="004F3581">
        <w:rPr>
          <w:rFonts w:ascii="Times New Roman" w:hAnsi="Times New Roman" w:cs="Times New Roman"/>
          <w:sz w:val="27"/>
          <w:szCs w:val="27"/>
          <w:u w:val="single"/>
        </w:rPr>
        <w:t>2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</w:t>
      </w:r>
    </w:p>
    <w:bookmarkEnd w:id="1"/>
    <w:p w:rsidR="00561EC7" w:rsidRPr="004F3581" w:rsidRDefault="00561E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843"/>
        <w:gridCol w:w="1134"/>
        <w:gridCol w:w="992"/>
      </w:tblGrid>
      <w:tr w:rsidR="00561EC7" w:rsidRPr="004F3581" w:rsidTr="00DF009D">
        <w:tc>
          <w:tcPr>
            <w:tcW w:w="567" w:type="dxa"/>
            <w:vMerge w:val="restart"/>
          </w:tcPr>
          <w:p w:rsidR="00561EC7" w:rsidRPr="004F358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112" w:type="dxa"/>
            <w:vMerge w:val="restart"/>
          </w:tcPr>
          <w:p w:rsidR="00561EC7" w:rsidRPr="004F358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561EC7" w:rsidRPr="004F358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561EC7" w:rsidRPr="004F358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Значения целевого показателя (индикатора)</w:t>
            </w:r>
          </w:p>
        </w:tc>
      </w:tr>
      <w:tr w:rsidR="00561EC7" w:rsidRPr="004F3581" w:rsidTr="00DF009D">
        <w:tc>
          <w:tcPr>
            <w:tcW w:w="567" w:type="dxa"/>
            <w:vMerge/>
          </w:tcPr>
          <w:p w:rsidR="00561EC7" w:rsidRPr="004F3581" w:rsidRDefault="00561EC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vMerge/>
          </w:tcPr>
          <w:p w:rsidR="00561EC7" w:rsidRPr="004F3581" w:rsidRDefault="00561EC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561EC7" w:rsidRPr="004F3581" w:rsidRDefault="00561EC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014231" w:rsidRPr="004F358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фактическое исполнение за год, предшествующий отчетному </w:t>
            </w:r>
          </w:p>
          <w:p w:rsidR="00561EC7" w:rsidRPr="004F358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561EC7" w:rsidRPr="004F358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отчетный год</w:t>
            </w:r>
          </w:p>
        </w:tc>
      </w:tr>
      <w:tr w:rsidR="00561EC7" w:rsidRPr="004F3581" w:rsidTr="00DF009D">
        <w:tc>
          <w:tcPr>
            <w:tcW w:w="567" w:type="dxa"/>
            <w:vMerge/>
          </w:tcPr>
          <w:p w:rsidR="00561EC7" w:rsidRPr="004F3581" w:rsidRDefault="00561EC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vMerge/>
          </w:tcPr>
          <w:p w:rsidR="00561EC7" w:rsidRPr="004F3581" w:rsidRDefault="00561EC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561EC7" w:rsidRPr="004F3581" w:rsidRDefault="00561EC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561EC7" w:rsidRPr="004F3581" w:rsidRDefault="00561EC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61EC7" w:rsidRPr="004F358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</w:tc>
        <w:tc>
          <w:tcPr>
            <w:tcW w:w="992" w:type="dxa"/>
          </w:tcPr>
          <w:p w:rsidR="00561EC7" w:rsidRPr="004F358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</w:tr>
      <w:tr w:rsidR="00302FC1" w:rsidRPr="004F3581" w:rsidTr="00DF009D">
        <w:tc>
          <w:tcPr>
            <w:tcW w:w="567" w:type="dxa"/>
            <w:vMerge w:val="restart"/>
          </w:tcPr>
          <w:p w:rsidR="00302FC1" w:rsidRPr="004F3581" w:rsidRDefault="00302FC1" w:rsidP="00302FC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302FC1" w:rsidRPr="004F3581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Осуществление мониторинга политических, религиозных и общественных организаций, осуществляющих свою деятельность на территории города Кемерово:</w:t>
            </w:r>
          </w:p>
          <w:p w:rsidR="00302FC1" w:rsidRPr="004F358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- удельный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7" w:type="dxa"/>
            <w:vMerge w:val="restart"/>
          </w:tcPr>
          <w:p w:rsidR="00302FC1" w:rsidRPr="004F3581" w:rsidRDefault="00302FC1" w:rsidP="00302F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  <w:p w:rsidR="00302FC1" w:rsidRPr="004F3581" w:rsidRDefault="00302FC1" w:rsidP="00302F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302FC1" w:rsidRPr="004F3581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302FC1" w:rsidRPr="004F3581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</w:tcPr>
          <w:p w:rsidR="00302FC1" w:rsidRPr="004F3581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302FC1" w:rsidRPr="004F3581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</w:tcPr>
          <w:p w:rsidR="00302FC1" w:rsidRPr="004F3581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302FC1" w:rsidRPr="004F3581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2FC1" w:rsidRPr="004F3581" w:rsidTr="00DF009D">
        <w:tc>
          <w:tcPr>
            <w:tcW w:w="567" w:type="dxa"/>
            <w:vMerge/>
          </w:tcPr>
          <w:p w:rsidR="00302FC1" w:rsidRPr="004F3581" w:rsidRDefault="00302FC1" w:rsidP="00302FC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302FC1" w:rsidRPr="004F3581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Мониторинг средств массовой информации с целью выявления материалов радикального и экстремистского содержания:</w:t>
            </w:r>
          </w:p>
          <w:p w:rsidR="00302FC1" w:rsidRPr="004F3581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- удельный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7" w:type="dxa"/>
            <w:vMerge/>
          </w:tcPr>
          <w:p w:rsidR="00302FC1" w:rsidRPr="004F3581" w:rsidRDefault="00302FC1" w:rsidP="00302F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302FC1" w:rsidRPr="004F3581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302FC1" w:rsidRPr="004F3581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302FC1" w:rsidRPr="004F3581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14231" w:rsidRPr="004F3581" w:rsidTr="00DF009D">
        <w:tc>
          <w:tcPr>
            <w:tcW w:w="567" w:type="dxa"/>
          </w:tcPr>
          <w:p w:rsidR="00014231" w:rsidRPr="004F3581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302FC1" w:rsidRPr="004F358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Осуществление профилактической работы в молодежной среде:</w:t>
            </w:r>
          </w:p>
          <w:p w:rsidR="00014231" w:rsidRPr="004F358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4F3581" w:rsidRDefault="00014231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014231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134" w:type="dxa"/>
          </w:tcPr>
          <w:p w:rsidR="00014231" w:rsidRPr="004F3581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2" w:type="dxa"/>
          </w:tcPr>
          <w:p w:rsidR="00014231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</w:tr>
      <w:tr w:rsidR="00014231" w:rsidRPr="004F3581" w:rsidTr="00DF009D">
        <w:tc>
          <w:tcPr>
            <w:tcW w:w="567" w:type="dxa"/>
          </w:tcPr>
          <w:p w:rsidR="00014231" w:rsidRPr="004F3581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302FC1" w:rsidRPr="004F358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Проведение лекций и бесед на правовую тематику:</w:t>
            </w:r>
          </w:p>
          <w:p w:rsidR="00014231" w:rsidRPr="004F358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4F3581" w:rsidRDefault="00014231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014231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134" w:type="dxa"/>
          </w:tcPr>
          <w:p w:rsidR="00014231" w:rsidRPr="004F3581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992" w:type="dxa"/>
          </w:tcPr>
          <w:p w:rsidR="00014231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</w:tr>
      <w:tr w:rsidR="00014231" w:rsidRPr="004F3581" w:rsidTr="00DF009D">
        <w:tc>
          <w:tcPr>
            <w:tcW w:w="567" w:type="dxa"/>
          </w:tcPr>
          <w:p w:rsidR="00014231" w:rsidRPr="004F3581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302FC1" w:rsidRPr="004F358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Реализация социальных проектов и программ, направленных на патриотическое воспитание молодежи:</w:t>
            </w:r>
          </w:p>
          <w:p w:rsidR="00014231" w:rsidRPr="004F358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4F3581" w:rsidRDefault="00014231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014231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134" w:type="dxa"/>
          </w:tcPr>
          <w:p w:rsidR="00014231" w:rsidRPr="004F3581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992" w:type="dxa"/>
          </w:tcPr>
          <w:p w:rsidR="00014231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014231" w:rsidRPr="004F3581" w:rsidTr="00DF009D">
        <w:tc>
          <w:tcPr>
            <w:tcW w:w="567" w:type="dxa"/>
          </w:tcPr>
          <w:p w:rsidR="00014231" w:rsidRPr="004F3581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302FC1" w:rsidRPr="004F358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Информирование населения о безопасном поведении в экстремальных ситуациях:</w:t>
            </w:r>
          </w:p>
          <w:p w:rsidR="00014231" w:rsidRPr="004F358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- количество размещенных информационных материалов</w:t>
            </w:r>
          </w:p>
        </w:tc>
        <w:tc>
          <w:tcPr>
            <w:tcW w:w="1417" w:type="dxa"/>
          </w:tcPr>
          <w:p w:rsidR="00014231" w:rsidRPr="004F3581" w:rsidRDefault="00014231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014231" w:rsidRPr="004F3581" w:rsidRDefault="008E21B8" w:rsidP="003569C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569C2" w:rsidRPr="004F3581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134" w:type="dxa"/>
          </w:tcPr>
          <w:p w:rsidR="00014231" w:rsidRPr="004F3581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992" w:type="dxa"/>
          </w:tcPr>
          <w:p w:rsidR="00014231" w:rsidRPr="004F3581" w:rsidRDefault="00E02178" w:rsidP="00F2765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014231" w:rsidRPr="004F3581" w:rsidTr="00DF009D">
        <w:trPr>
          <w:trHeight w:val="1047"/>
        </w:trPr>
        <w:tc>
          <w:tcPr>
            <w:tcW w:w="567" w:type="dxa"/>
          </w:tcPr>
          <w:p w:rsidR="00014231" w:rsidRPr="004F3581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014231" w:rsidRPr="004F3581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Степень готовности руководителей и работников муниципальных учреждений к действиям по предотвращению и пресечению террористических актов</w:t>
            </w:r>
          </w:p>
        </w:tc>
        <w:tc>
          <w:tcPr>
            <w:tcW w:w="1417" w:type="dxa"/>
          </w:tcPr>
          <w:p w:rsidR="00014231" w:rsidRPr="004F3581" w:rsidRDefault="00014231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014231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014231" w:rsidRPr="004F3581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014231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014231" w:rsidRPr="004F3581" w:rsidTr="00DF009D">
        <w:tc>
          <w:tcPr>
            <w:tcW w:w="567" w:type="dxa"/>
          </w:tcPr>
          <w:p w:rsidR="00014231" w:rsidRPr="004F3581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014231" w:rsidRPr="004F3581" w:rsidRDefault="0002783B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Уровень паспортизации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417" w:type="dxa"/>
          </w:tcPr>
          <w:p w:rsidR="00014231" w:rsidRPr="004F3581" w:rsidRDefault="00014231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014231" w:rsidRPr="004F3581" w:rsidRDefault="003569C2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1134" w:type="dxa"/>
          </w:tcPr>
          <w:p w:rsidR="00014231" w:rsidRPr="004F3581" w:rsidRDefault="00E374A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014231" w:rsidRPr="004F3581" w:rsidRDefault="00E374A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014231" w:rsidRPr="004F3581" w:rsidTr="00DF009D">
        <w:tc>
          <w:tcPr>
            <w:tcW w:w="567" w:type="dxa"/>
          </w:tcPr>
          <w:p w:rsidR="00014231" w:rsidRPr="004F3581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014231" w:rsidRPr="004F3581" w:rsidRDefault="0002783B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Степень осуществления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417" w:type="dxa"/>
          </w:tcPr>
          <w:p w:rsidR="00014231" w:rsidRPr="004F3581" w:rsidRDefault="00014231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014231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014231" w:rsidRPr="004F3581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014231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8E21B8" w:rsidRPr="004F3581" w:rsidTr="00DF009D">
        <w:tc>
          <w:tcPr>
            <w:tcW w:w="567" w:type="dxa"/>
          </w:tcPr>
          <w:p w:rsidR="008E21B8" w:rsidRPr="004F3581" w:rsidRDefault="008E21B8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8E21B8" w:rsidRPr="004F3581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Количество п</w:t>
            </w:r>
            <w:r w:rsidR="008E21B8" w:rsidRPr="004F3581">
              <w:rPr>
                <w:rFonts w:ascii="Times New Roman" w:hAnsi="Times New Roman" w:cs="Times New Roman"/>
                <w:sz w:val="27"/>
                <w:szCs w:val="27"/>
              </w:rPr>
              <w:t>роведен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r w:rsidR="008E21B8"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417" w:type="dxa"/>
          </w:tcPr>
          <w:p w:rsidR="008E21B8" w:rsidRPr="004F3581" w:rsidRDefault="008E21B8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E73D9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E02178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02178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02178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8E21B8" w:rsidRPr="004F3581" w:rsidTr="00DF009D">
        <w:tc>
          <w:tcPr>
            <w:tcW w:w="567" w:type="dxa"/>
          </w:tcPr>
          <w:p w:rsidR="008E21B8" w:rsidRPr="004F3581" w:rsidRDefault="008E21B8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8E21B8" w:rsidRPr="004F3581" w:rsidRDefault="00495B43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  <w:r w:rsidR="00302FC1"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="008E21B8" w:rsidRPr="004F3581">
              <w:rPr>
                <w:rFonts w:ascii="Times New Roman" w:hAnsi="Times New Roman" w:cs="Times New Roman"/>
                <w:sz w:val="27"/>
                <w:szCs w:val="27"/>
              </w:rPr>
              <w:t>роведен</w:t>
            </w:r>
            <w:r w:rsidR="00302FC1" w:rsidRPr="004F3581"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r w:rsidR="008E21B8"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профилактических бесед с организаторами собраний, шествий и других публичных </w:t>
            </w:r>
            <w:r w:rsidR="008E21B8" w:rsidRPr="004F35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1417" w:type="dxa"/>
          </w:tcPr>
          <w:p w:rsidR="008E21B8" w:rsidRPr="004F3581" w:rsidRDefault="008E21B8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ПРОЦ</w:t>
            </w:r>
          </w:p>
        </w:tc>
        <w:tc>
          <w:tcPr>
            <w:tcW w:w="1843" w:type="dxa"/>
          </w:tcPr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E73D9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E21B8" w:rsidRPr="004F3581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02178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02178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02178" w:rsidRPr="004F3581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302FC1" w:rsidRPr="004F3581" w:rsidTr="004D65EE">
        <w:trPr>
          <w:trHeight w:val="1128"/>
        </w:trPr>
        <w:tc>
          <w:tcPr>
            <w:tcW w:w="567" w:type="dxa"/>
          </w:tcPr>
          <w:p w:rsidR="00302FC1" w:rsidRPr="004F3581" w:rsidRDefault="00302FC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302FC1" w:rsidRPr="004F3581" w:rsidRDefault="00E374A8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Выполнение комплекса мер по антитеррористической защищенности в муниципальных учреждениях культуры и спорта</w:t>
            </w:r>
          </w:p>
        </w:tc>
        <w:tc>
          <w:tcPr>
            <w:tcW w:w="1417" w:type="dxa"/>
          </w:tcPr>
          <w:p w:rsidR="00495B43" w:rsidRPr="004F3581" w:rsidRDefault="00495B43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2FC1" w:rsidRPr="004F3581" w:rsidRDefault="00302FC1" w:rsidP="004D6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302FC1" w:rsidRPr="004F3581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E374A8" w:rsidRPr="004F358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302FC1" w:rsidRPr="004F3581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302FC1" w:rsidRPr="004F3581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E374A8" w:rsidRPr="004F358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302FC1" w:rsidRPr="004F3581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02FC1" w:rsidRPr="004F3581" w:rsidRDefault="00E02178" w:rsidP="00E374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E374A8" w:rsidRPr="004F358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562022" w:rsidRPr="004F3581" w:rsidTr="004134AA">
        <w:trPr>
          <w:trHeight w:val="1165"/>
        </w:trPr>
        <w:tc>
          <w:tcPr>
            <w:tcW w:w="567" w:type="dxa"/>
          </w:tcPr>
          <w:p w:rsidR="00562022" w:rsidRPr="004F3581" w:rsidRDefault="00562022" w:rsidP="00562022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562022" w:rsidRPr="004F3581" w:rsidRDefault="00562022" w:rsidP="0056202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Доля обеспеченности лиц, обратившихся в МБУ «Центр социальной адаптации населения города Кемерово» мерами по социальной адаптации, социальной реабилитации, ресоциализации</w:t>
            </w:r>
          </w:p>
        </w:tc>
        <w:tc>
          <w:tcPr>
            <w:tcW w:w="1417" w:type="dxa"/>
          </w:tcPr>
          <w:p w:rsidR="00562022" w:rsidRPr="004F3581" w:rsidRDefault="00562022" w:rsidP="00562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проц.</w:t>
            </w:r>
          </w:p>
        </w:tc>
        <w:tc>
          <w:tcPr>
            <w:tcW w:w="1843" w:type="dxa"/>
          </w:tcPr>
          <w:p w:rsidR="00562022" w:rsidRPr="004F3581" w:rsidRDefault="00562022" w:rsidP="0056202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62022" w:rsidRPr="004F3581" w:rsidRDefault="00562022" w:rsidP="0056202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562022" w:rsidRPr="004F3581" w:rsidRDefault="00562022" w:rsidP="0056202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014231" w:rsidRPr="004F3581" w:rsidTr="00DF009D">
        <w:tc>
          <w:tcPr>
            <w:tcW w:w="567" w:type="dxa"/>
          </w:tcPr>
          <w:p w:rsidR="00014231" w:rsidRPr="004F3581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014231" w:rsidRPr="004F3581" w:rsidRDefault="00562022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Выполнение комплекса мер по антитеррористической защищенности в муниципальных учреждениях социального обслуживания населения</w:t>
            </w:r>
          </w:p>
        </w:tc>
        <w:tc>
          <w:tcPr>
            <w:tcW w:w="1417" w:type="dxa"/>
          </w:tcPr>
          <w:p w:rsidR="00014231" w:rsidRPr="004F3581" w:rsidRDefault="00014231" w:rsidP="000142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014231" w:rsidRPr="004F3581" w:rsidRDefault="00562022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134" w:type="dxa"/>
          </w:tcPr>
          <w:p w:rsidR="00014231" w:rsidRPr="004F3581" w:rsidRDefault="00562022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992" w:type="dxa"/>
          </w:tcPr>
          <w:p w:rsidR="00014231" w:rsidRPr="004F3581" w:rsidRDefault="00562022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</w:tr>
      <w:tr w:rsidR="00561EC7" w:rsidRPr="004F3581" w:rsidTr="00562022">
        <w:trPr>
          <w:trHeight w:val="1303"/>
        </w:trPr>
        <w:tc>
          <w:tcPr>
            <w:tcW w:w="567" w:type="dxa"/>
          </w:tcPr>
          <w:p w:rsidR="00561EC7" w:rsidRPr="004F3581" w:rsidRDefault="00561EC7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561EC7" w:rsidRPr="004F3581" w:rsidRDefault="00562022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Выполнение комплекса мер по антитеррористической защищенности в муниципальных учреждениях образования</w:t>
            </w:r>
          </w:p>
        </w:tc>
        <w:tc>
          <w:tcPr>
            <w:tcW w:w="1417" w:type="dxa"/>
          </w:tcPr>
          <w:p w:rsidR="00561EC7" w:rsidRPr="004F3581" w:rsidRDefault="00561EC7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561EC7" w:rsidRPr="004F3581" w:rsidRDefault="0056202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134" w:type="dxa"/>
          </w:tcPr>
          <w:p w:rsidR="00561EC7" w:rsidRPr="004F3581" w:rsidRDefault="0056202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992" w:type="dxa"/>
          </w:tcPr>
          <w:p w:rsidR="00561EC7" w:rsidRPr="004F3581" w:rsidRDefault="0056202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</w:tr>
      <w:tr w:rsidR="00014231" w:rsidRPr="004F3581" w:rsidTr="00302FC1">
        <w:trPr>
          <w:trHeight w:val="1040"/>
        </w:trPr>
        <w:tc>
          <w:tcPr>
            <w:tcW w:w="567" w:type="dxa"/>
          </w:tcPr>
          <w:p w:rsidR="00561EC7" w:rsidRPr="004F3581" w:rsidRDefault="00561EC7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561EC7" w:rsidRPr="004F3581" w:rsidRDefault="00562022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Выполнение комплекса мер по антитеррористической защищенности мест массового пребывания людей на территории города,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417" w:type="dxa"/>
          </w:tcPr>
          <w:p w:rsidR="00561EC7" w:rsidRPr="004F3581" w:rsidRDefault="00561EC7" w:rsidP="00561E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561EC7" w:rsidRPr="004F3581" w:rsidRDefault="008E21B8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61EC7" w:rsidRPr="004F3581" w:rsidRDefault="00014231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561EC7" w:rsidRPr="004F3581" w:rsidRDefault="006D7BE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8E21B8" w:rsidRPr="004F3581" w:rsidTr="00302FC1">
        <w:trPr>
          <w:trHeight w:val="994"/>
        </w:trPr>
        <w:tc>
          <w:tcPr>
            <w:tcW w:w="567" w:type="dxa"/>
          </w:tcPr>
          <w:p w:rsidR="008E21B8" w:rsidRPr="004F3581" w:rsidRDefault="008E21B8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8E21B8" w:rsidRPr="004F3581" w:rsidRDefault="00562022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Выполнение мероприятий по физической охране объектов и территорий, находящихся в муниципальной собственности</w:t>
            </w:r>
          </w:p>
        </w:tc>
        <w:tc>
          <w:tcPr>
            <w:tcW w:w="1417" w:type="dxa"/>
          </w:tcPr>
          <w:p w:rsidR="008E21B8" w:rsidRPr="004F3581" w:rsidRDefault="006D7BEB" w:rsidP="00561E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E21B8" w:rsidRPr="004F3581" w:rsidRDefault="0056202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8E21B8" w:rsidRPr="004F3581" w:rsidRDefault="0056202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E21B8" w:rsidRPr="004F3581" w:rsidRDefault="0056202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3569C2" w:rsidRPr="004F3581" w:rsidTr="00302FC1">
        <w:trPr>
          <w:trHeight w:val="994"/>
        </w:trPr>
        <w:tc>
          <w:tcPr>
            <w:tcW w:w="567" w:type="dxa"/>
          </w:tcPr>
          <w:p w:rsidR="003569C2" w:rsidRPr="004F3581" w:rsidRDefault="003569C2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3569C2" w:rsidRPr="004F3581" w:rsidRDefault="00562022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Привлечение добровольной народной дружины города Кемерово к оказанию содействия правоохранительным органам и органам местного самоуправления в обеспечении правопорядка и общественной безопасности при 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проведении городских общественно-политических и культурно-массовых мероприятий</w:t>
            </w:r>
          </w:p>
        </w:tc>
        <w:tc>
          <w:tcPr>
            <w:tcW w:w="1417" w:type="dxa"/>
          </w:tcPr>
          <w:p w:rsidR="003569C2" w:rsidRPr="004F3581" w:rsidRDefault="003569C2" w:rsidP="00561E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ПРОЦ</w:t>
            </w:r>
          </w:p>
        </w:tc>
        <w:tc>
          <w:tcPr>
            <w:tcW w:w="1843" w:type="dxa"/>
          </w:tcPr>
          <w:p w:rsidR="003569C2" w:rsidRPr="004F3581" w:rsidRDefault="0056202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3569C2" w:rsidRPr="004F358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3569C2" w:rsidRPr="004F3581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3569C2" w:rsidRPr="004F3581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</w:tbl>
    <w:p w:rsidR="00561EC7" w:rsidRPr="004F3581" w:rsidRDefault="00561E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D0F95" w:rsidRPr="004F3581" w:rsidRDefault="00ED0F9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D0F95" w:rsidRPr="004F3581" w:rsidRDefault="00720990" w:rsidP="0015508D">
      <w:pPr>
        <w:pStyle w:val="ConsPlusNormal"/>
        <w:ind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И.о. з</w:t>
      </w:r>
      <w:r w:rsidR="00ED0F95" w:rsidRPr="004F3581">
        <w:rPr>
          <w:rFonts w:ascii="Times New Roman" w:hAnsi="Times New Roman" w:cs="Times New Roman"/>
          <w:sz w:val="27"/>
          <w:szCs w:val="27"/>
        </w:rPr>
        <w:t>аместител</w:t>
      </w:r>
      <w:r w:rsidRPr="004F3581">
        <w:rPr>
          <w:rFonts w:ascii="Times New Roman" w:hAnsi="Times New Roman" w:cs="Times New Roman"/>
          <w:sz w:val="27"/>
          <w:szCs w:val="27"/>
        </w:rPr>
        <w:t>я</w:t>
      </w:r>
      <w:r w:rsidR="00ED0F95" w:rsidRPr="004F3581">
        <w:rPr>
          <w:rFonts w:ascii="Times New Roman" w:hAnsi="Times New Roman" w:cs="Times New Roman"/>
          <w:sz w:val="27"/>
          <w:szCs w:val="27"/>
        </w:rPr>
        <w:t xml:space="preserve"> Главы города, </w:t>
      </w:r>
    </w:p>
    <w:p w:rsidR="00561EC7" w:rsidRPr="004F3581" w:rsidRDefault="00ED0F95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руководител</w:t>
      </w:r>
      <w:r w:rsidR="00720990" w:rsidRPr="004F3581">
        <w:rPr>
          <w:rFonts w:ascii="Times New Roman" w:hAnsi="Times New Roman" w:cs="Times New Roman"/>
          <w:sz w:val="27"/>
          <w:szCs w:val="27"/>
        </w:rPr>
        <w:t>я</w:t>
      </w:r>
      <w:r w:rsidRPr="004F3581">
        <w:rPr>
          <w:rFonts w:ascii="Times New Roman" w:hAnsi="Times New Roman" w:cs="Times New Roman"/>
          <w:sz w:val="27"/>
          <w:szCs w:val="27"/>
        </w:rPr>
        <w:t xml:space="preserve"> аппарата                                                                             </w:t>
      </w:r>
      <w:r w:rsidR="00720990" w:rsidRPr="004F3581">
        <w:rPr>
          <w:rFonts w:ascii="Times New Roman" w:hAnsi="Times New Roman" w:cs="Times New Roman"/>
          <w:sz w:val="27"/>
          <w:szCs w:val="27"/>
        </w:rPr>
        <w:t>А.И. Назарова</w:t>
      </w:r>
    </w:p>
    <w:p w:rsidR="000A69B7" w:rsidRPr="004F3581" w:rsidRDefault="000A69B7" w:rsidP="0002783B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DF009D" w:rsidRPr="004F3581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</w:t>
      </w:r>
      <w:r w:rsidR="00541DB6" w:rsidRPr="004F3581">
        <w:rPr>
          <w:rFonts w:ascii="Times New Roman" w:hAnsi="Times New Roman" w:cs="Times New Roman"/>
          <w:sz w:val="27"/>
          <w:szCs w:val="27"/>
        </w:rPr>
        <w:t xml:space="preserve"> города</w:t>
      </w:r>
    </w:p>
    <w:p w:rsidR="000A69B7" w:rsidRPr="004F3581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по социальным вопросам                                       </w:t>
      </w:r>
      <w:r w:rsidR="00DF009D" w:rsidRPr="004F3581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4F3581">
        <w:rPr>
          <w:rFonts w:ascii="Times New Roman" w:hAnsi="Times New Roman" w:cs="Times New Roman"/>
          <w:sz w:val="27"/>
          <w:szCs w:val="27"/>
        </w:rPr>
        <w:t>О.В. Коваленко</w:t>
      </w:r>
    </w:p>
    <w:p w:rsidR="00561EC7" w:rsidRPr="004F3581" w:rsidRDefault="00561E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569C2" w:rsidRPr="004F3581" w:rsidRDefault="00AA7BD3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3569C2" w:rsidRPr="004F3581" w:rsidRDefault="003569C2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начальник управления дорожного хозяйства</w:t>
      </w:r>
    </w:p>
    <w:p w:rsidR="003569C2" w:rsidRPr="004F3581" w:rsidRDefault="003569C2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и благоустройства                                                                                     Д.В. </w:t>
      </w:r>
      <w:r w:rsidR="00AA7BD3" w:rsidRPr="004F3581">
        <w:rPr>
          <w:rFonts w:ascii="Times New Roman" w:hAnsi="Times New Roman" w:cs="Times New Roman"/>
          <w:sz w:val="27"/>
          <w:szCs w:val="27"/>
        </w:rPr>
        <w:t>Березовский</w:t>
      </w:r>
    </w:p>
    <w:p w:rsidR="005E527C" w:rsidRPr="004F3581" w:rsidRDefault="005E527C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5E527C" w:rsidRPr="004F3581" w:rsidRDefault="005E527C" w:rsidP="005E527C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5E527C" w:rsidRPr="004F3581" w:rsidRDefault="005E527C" w:rsidP="005E527C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</w:p>
    <w:p w:rsidR="005E527C" w:rsidRPr="004F3581" w:rsidRDefault="005E527C" w:rsidP="005E527C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жилищно - коммунального хозяйства                                                     С.В. Лысенко</w:t>
      </w:r>
    </w:p>
    <w:p w:rsidR="005E527C" w:rsidRPr="004F3581" w:rsidRDefault="005E527C" w:rsidP="005E527C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AA7BD3" w:rsidRPr="004F3581" w:rsidRDefault="00AA7BD3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AA7BD3" w:rsidRPr="004F3581" w:rsidRDefault="00AA7BD3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561EC7" w:rsidRPr="004F3581" w:rsidRDefault="003569C2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</w:p>
    <w:p w:rsidR="00561EC7" w:rsidRPr="004F3581" w:rsidRDefault="00561E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61EC7" w:rsidRPr="004F3581" w:rsidRDefault="00561E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61EC7" w:rsidRPr="004F3581" w:rsidRDefault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14231" w:rsidRPr="004F3581" w:rsidRDefault="000142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2783B" w:rsidRPr="004F3581" w:rsidRDefault="0002783B" w:rsidP="00AA7BD3">
      <w:pPr>
        <w:pStyle w:val="ConsPlusNormal"/>
        <w:rPr>
          <w:rFonts w:ascii="Times New Roman" w:hAnsi="Times New Roman" w:cs="Times New Roman"/>
          <w:sz w:val="27"/>
          <w:szCs w:val="27"/>
        </w:rPr>
      </w:pPr>
      <w:bookmarkStart w:id="2" w:name="P577"/>
      <w:bookmarkEnd w:id="2"/>
    </w:p>
    <w:p w:rsidR="00AA7BD3" w:rsidRPr="004F3581" w:rsidRDefault="00AA7BD3" w:rsidP="00AA7BD3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2783B" w:rsidRPr="004F3581" w:rsidRDefault="0002783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94771" w:rsidRPr="004F3581" w:rsidRDefault="002947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94771" w:rsidRPr="004F3581" w:rsidRDefault="002947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94771" w:rsidRPr="004F3581" w:rsidRDefault="002947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568CD" w:rsidRPr="004F3581" w:rsidRDefault="009568CD" w:rsidP="005E527C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5E527C" w:rsidRPr="004F3581" w:rsidRDefault="005E527C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D65EE" w:rsidRPr="004F3581" w:rsidRDefault="004D65EE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D65EE" w:rsidRPr="004F3581" w:rsidRDefault="004D65EE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D65EE" w:rsidRDefault="004D65EE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Default="004F3581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Default="004F3581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Default="004F3581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Default="004F3581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Default="004F3581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Default="004F3581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Default="004F3581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Pr="004F3581" w:rsidRDefault="004F3581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D65EE" w:rsidRPr="004F3581" w:rsidRDefault="004D65EE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D65EE" w:rsidRPr="004F3581" w:rsidRDefault="004D65EE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13FE6" w:rsidRPr="004F3581" w:rsidRDefault="00E13FE6" w:rsidP="00E13FE6">
      <w:pPr>
        <w:pStyle w:val="ConsPlusNormal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F3581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Приложение № 2</w:t>
      </w:r>
    </w:p>
    <w:p w:rsidR="009568CD" w:rsidRPr="004F3581" w:rsidRDefault="009568CD" w:rsidP="00E13F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Отчет</w:t>
      </w:r>
    </w:p>
    <w:p w:rsidR="00E13FE6" w:rsidRPr="004F3581" w:rsidRDefault="00E13FE6" w:rsidP="004D65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об объеме финансовых ресурсов</w:t>
      </w:r>
      <w:r w:rsidR="004D65EE" w:rsidRPr="004F3581">
        <w:rPr>
          <w:rFonts w:ascii="Times New Roman" w:hAnsi="Times New Roman" w:cs="Times New Roman"/>
          <w:sz w:val="27"/>
          <w:szCs w:val="27"/>
        </w:rPr>
        <w:t xml:space="preserve"> муниципальной программы</w:t>
      </w:r>
    </w:p>
    <w:p w:rsidR="00E13FE6" w:rsidRPr="004F3581" w:rsidRDefault="004D65EE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="00E13FE6" w:rsidRPr="004F3581">
        <w:rPr>
          <w:rFonts w:ascii="Times New Roman" w:hAnsi="Times New Roman" w:cs="Times New Roman"/>
          <w:sz w:val="27"/>
          <w:szCs w:val="27"/>
        </w:rPr>
        <w:t xml:space="preserve">«Профилактика терроризма и экстремизма на территории города Кемерово» </w:t>
      </w:r>
    </w:p>
    <w:p w:rsidR="00E13FE6" w:rsidRPr="004F3581" w:rsidRDefault="00E13FE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на 2018 - 202</w:t>
      </w:r>
      <w:r w:rsidR="00FE2560" w:rsidRPr="004F3581">
        <w:rPr>
          <w:rFonts w:ascii="Times New Roman" w:hAnsi="Times New Roman" w:cs="Times New Roman"/>
          <w:sz w:val="27"/>
          <w:szCs w:val="27"/>
        </w:rPr>
        <w:t>5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E13FE6" w:rsidRPr="004F3581" w:rsidRDefault="00E13FE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за </w:t>
      </w:r>
      <w:r w:rsidRPr="004F3581">
        <w:rPr>
          <w:rFonts w:ascii="Times New Roman" w:hAnsi="Times New Roman" w:cs="Times New Roman"/>
          <w:sz w:val="27"/>
          <w:szCs w:val="27"/>
          <w:u w:val="single"/>
        </w:rPr>
        <w:t>20</w:t>
      </w:r>
      <w:r w:rsidR="00836AA4" w:rsidRPr="004F3581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562022" w:rsidRPr="004F3581">
        <w:rPr>
          <w:rFonts w:ascii="Times New Roman" w:hAnsi="Times New Roman" w:cs="Times New Roman"/>
          <w:sz w:val="27"/>
          <w:szCs w:val="27"/>
          <w:u w:val="single"/>
        </w:rPr>
        <w:t>2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E13FE6" w:rsidRPr="004F3581" w:rsidRDefault="00E13FE6" w:rsidP="00E13FE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09"/>
        <w:gridCol w:w="1269"/>
        <w:gridCol w:w="1992"/>
      </w:tblGrid>
      <w:tr w:rsidR="00E13FE6" w:rsidRPr="004F3581" w:rsidTr="00D8042B">
        <w:trPr>
          <w:trHeight w:val="875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 w:rsidP="00D8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 w:rsidP="00D8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Объем финансовых ресурсов за отчетный год, тыс. рублей</w:t>
            </w:r>
          </w:p>
        </w:tc>
      </w:tr>
      <w:tr w:rsidR="00E13FE6" w:rsidRPr="004F3581" w:rsidTr="00D8042B">
        <w:trPr>
          <w:trHeight w:val="943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План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кассовое исполнение (на отчетную дату)</w:t>
            </w:r>
          </w:p>
        </w:tc>
      </w:tr>
      <w:tr w:rsidR="00FE2560" w:rsidRPr="004F3581" w:rsidTr="004D65EE">
        <w:trPr>
          <w:trHeight w:val="249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9B" w:rsidRPr="004F3581" w:rsidRDefault="00FE2560" w:rsidP="00802F9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</w:t>
            </w:r>
            <w:r w:rsidR="00802F9B"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«Профилактика терроризма и экстремизма на территории города Кемерово» </w:t>
            </w:r>
          </w:p>
          <w:p w:rsidR="00FE2560" w:rsidRPr="004F3581" w:rsidRDefault="00FE2560" w:rsidP="00FE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E25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605" w:type="pct"/>
            <w:vAlign w:val="center"/>
          </w:tcPr>
          <w:p w:rsidR="00FE2560" w:rsidRPr="004F3581" w:rsidRDefault="00FE2560" w:rsidP="00FE25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217 351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F358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950" w:type="pct"/>
            <w:vAlign w:val="center"/>
          </w:tcPr>
          <w:p w:rsidR="00FE2560" w:rsidRPr="004F3581" w:rsidRDefault="001D375F" w:rsidP="00DE1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212 204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E1186" w:rsidRPr="004F358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E2560" w:rsidRPr="004F3581" w:rsidTr="004D65EE">
        <w:trPr>
          <w:trHeight w:val="656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E25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E25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Кемерово</w:t>
            </w:r>
          </w:p>
        </w:tc>
        <w:tc>
          <w:tcPr>
            <w:tcW w:w="605" w:type="pct"/>
            <w:vAlign w:val="center"/>
          </w:tcPr>
          <w:p w:rsidR="00FE2560" w:rsidRPr="004F3581" w:rsidRDefault="00FE2560" w:rsidP="00FE25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216 714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F358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50" w:type="pct"/>
            <w:vAlign w:val="center"/>
          </w:tcPr>
          <w:p w:rsidR="00FE2560" w:rsidRPr="004F3581" w:rsidRDefault="00A26A1A" w:rsidP="00FE25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211 566,8</w:t>
            </w:r>
          </w:p>
        </w:tc>
      </w:tr>
      <w:tr w:rsidR="00A80F17" w:rsidRPr="004F3581" w:rsidTr="00D8042B">
        <w:trPr>
          <w:trHeight w:val="1211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7" w:rsidRPr="004F3581" w:rsidRDefault="00A80F17" w:rsidP="00A80F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7" w:rsidRPr="004F3581" w:rsidRDefault="00A80F17" w:rsidP="00A80F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</w:tcPr>
          <w:p w:rsidR="00A80F17" w:rsidRPr="004F3581" w:rsidRDefault="00A80F17" w:rsidP="00A80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950" w:type="pct"/>
          </w:tcPr>
          <w:p w:rsidR="00A80F17" w:rsidRPr="004F3581" w:rsidRDefault="00A80F17" w:rsidP="00A80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</w:tr>
      <w:tr w:rsidR="00E02178" w:rsidRPr="004F3581" w:rsidTr="009D421E">
        <w:trPr>
          <w:trHeight w:val="281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605" w:type="pct"/>
            <w:vAlign w:val="center"/>
          </w:tcPr>
          <w:p w:rsidR="00E02178" w:rsidRPr="004F3581" w:rsidRDefault="00F05F0A" w:rsidP="00AA7BD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607</w:t>
            </w:r>
            <w:r w:rsidR="00E02178" w:rsidRPr="004F358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="00AA7BD3" w:rsidRPr="004F3581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50" w:type="pct"/>
          </w:tcPr>
          <w:p w:rsidR="00E02178" w:rsidRPr="004F3581" w:rsidRDefault="00FE2560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607,3</w:t>
            </w:r>
          </w:p>
        </w:tc>
      </w:tr>
      <w:tr w:rsidR="00E02178" w:rsidRPr="004F3581" w:rsidTr="00D8042B">
        <w:trPr>
          <w:trHeight w:val="672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605" w:type="pct"/>
            <w:vAlign w:val="center"/>
          </w:tcPr>
          <w:p w:rsidR="00E02178" w:rsidRPr="004F3581" w:rsidRDefault="00E02178" w:rsidP="00E0217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eastAsia="Calibri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950" w:type="pct"/>
          </w:tcPr>
          <w:p w:rsidR="00E02178" w:rsidRPr="004F3581" w:rsidRDefault="009D421E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E02178" w:rsidRPr="004F3581" w:rsidTr="00D8042B">
        <w:trPr>
          <w:trHeight w:val="273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FC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</w:t>
            </w:r>
            <w:r w:rsidR="00FD2472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комплекса мер по антитеррористической защищенности в муниципальных учреждениях культуры и спорта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42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05" w:type="pct"/>
            <w:vAlign w:val="center"/>
          </w:tcPr>
          <w:p w:rsidR="00E02178" w:rsidRPr="004F3581" w:rsidRDefault="00FD2472" w:rsidP="00FD24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28 184</w:t>
            </w:r>
            <w:r w:rsidR="00E02178" w:rsidRPr="004F35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50" w:type="pct"/>
          </w:tcPr>
          <w:p w:rsidR="00E02178" w:rsidRPr="004F3581" w:rsidRDefault="004918A0" w:rsidP="002C34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28 </w:t>
            </w:r>
            <w:r w:rsidR="002C34F5" w:rsidRPr="004F3581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4,5</w:t>
            </w:r>
          </w:p>
        </w:tc>
      </w:tr>
      <w:tr w:rsidR="00E02178" w:rsidRPr="004F3581" w:rsidTr="00D8042B">
        <w:trPr>
          <w:trHeight w:val="359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E2" w:rsidRPr="004F3581" w:rsidRDefault="00E02178" w:rsidP="0071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vAlign w:val="center"/>
          </w:tcPr>
          <w:p w:rsidR="00E02178" w:rsidRPr="004F3581" w:rsidRDefault="00FD2472" w:rsidP="00FD24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28 184</w:t>
            </w:r>
            <w:r w:rsidR="00E02178" w:rsidRPr="004F35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50" w:type="pct"/>
          </w:tcPr>
          <w:p w:rsidR="00B4215E" w:rsidRPr="004F3581" w:rsidRDefault="004918A0" w:rsidP="00A46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28 174,5</w:t>
            </w:r>
          </w:p>
        </w:tc>
      </w:tr>
      <w:tr w:rsidR="008C1288" w:rsidRPr="004F3581" w:rsidTr="004D65EE">
        <w:trPr>
          <w:trHeight w:val="359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FC72DF" w:rsidP="00FC72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8C1288"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120</w:t>
            </w: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120</w:t>
            </w: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</w:tr>
      <w:tr w:rsidR="008C1288" w:rsidRPr="004F3581" w:rsidTr="004D65EE">
        <w:trPr>
          <w:trHeight w:val="359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</w:tcPr>
          <w:p w:rsidR="008C1288" w:rsidRPr="004F3581" w:rsidRDefault="008C1288" w:rsidP="008C12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950" w:type="pct"/>
          </w:tcPr>
          <w:p w:rsidR="008C1288" w:rsidRPr="004F3581" w:rsidRDefault="008C1288" w:rsidP="008C12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</w:tr>
      <w:tr w:rsidR="008C1288" w:rsidRPr="004F3581" w:rsidTr="004D65EE">
        <w:trPr>
          <w:trHeight w:val="359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областной бюджет</w:t>
            </w:r>
          </w:p>
        </w:tc>
        <w:tc>
          <w:tcPr>
            <w:tcW w:w="605" w:type="pct"/>
            <w:vAlign w:val="center"/>
          </w:tcPr>
          <w:p w:rsidR="008C1288" w:rsidRPr="004F3581" w:rsidRDefault="008C1288" w:rsidP="008C12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120</w:t>
            </w: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950" w:type="pct"/>
            <w:vAlign w:val="center"/>
          </w:tcPr>
          <w:p w:rsidR="008C1288" w:rsidRPr="004F3581" w:rsidRDefault="008C1288" w:rsidP="008C12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120</w:t>
            </w: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</w:tr>
      <w:tr w:rsidR="008C1288" w:rsidRPr="004F3581" w:rsidTr="004D65EE">
        <w:trPr>
          <w:trHeight w:val="359"/>
          <w:jc w:val="center"/>
        </w:trPr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юридических и физических лиц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88" w:rsidRPr="004F3581" w:rsidRDefault="008C1288" w:rsidP="008C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FD2472" w:rsidRPr="004F3581" w:rsidTr="004F3581">
        <w:trPr>
          <w:trHeight w:val="883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472" w:rsidRPr="004F3581" w:rsidRDefault="00FC72DF" w:rsidP="00FE25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FD2472" w:rsidRPr="004F3581">
              <w:rPr>
                <w:rFonts w:ascii="Times New Roman" w:hAnsi="Times New Roman" w:cs="Times New Roman"/>
                <w:sz w:val="27"/>
                <w:szCs w:val="27"/>
              </w:rPr>
              <w:t>. Выполнение комплекса мер по антитеррористической защищенности в муниципальных учреждениях социального обслуживания населения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2" w:rsidRPr="004F3581" w:rsidRDefault="00FD2472" w:rsidP="00FD24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517,3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2" w:rsidRPr="004F3581" w:rsidRDefault="00FE2560" w:rsidP="00F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517,3</w:t>
            </w:r>
          </w:p>
        </w:tc>
      </w:tr>
      <w:tr w:rsidR="00FE2560" w:rsidRPr="004F3581" w:rsidTr="004F3581">
        <w:trPr>
          <w:trHeight w:val="912"/>
          <w:jc w:val="center"/>
        </w:trPr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560" w:rsidRPr="004F3581" w:rsidRDefault="00FE2560" w:rsidP="00FE256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Pr="004F3581" w:rsidRDefault="00FE2560" w:rsidP="00FE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Pr="004F3581" w:rsidRDefault="00FE2560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Pr="004F3581" w:rsidRDefault="00FE2560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FD2472" w:rsidRPr="004F3581" w:rsidTr="00FE2560">
        <w:trPr>
          <w:trHeight w:val="1008"/>
          <w:jc w:val="center"/>
        </w:trPr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472" w:rsidRPr="004F3581" w:rsidRDefault="00FD2472" w:rsidP="00FD247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2" w:rsidRPr="004F3581" w:rsidRDefault="00FD2472" w:rsidP="00FE25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</w:t>
            </w:r>
            <w:r w:rsidR="00FE2560"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ством источники: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2" w:rsidRPr="004F3581" w:rsidRDefault="00FD2472" w:rsidP="00F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</w:tr>
      <w:tr w:rsidR="00FE2560" w:rsidRPr="004F3581" w:rsidTr="004D65EE">
        <w:trPr>
          <w:trHeight w:val="498"/>
          <w:jc w:val="center"/>
        </w:trPr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560" w:rsidRPr="004F3581" w:rsidRDefault="00FE2560" w:rsidP="00FE256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Pr="004F3581" w:rsidRDefault="00FE2560" w:rsidP="00FE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487,3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60" w:rsidRPr="004F3581" w:rsidRDefault="00FE2560" w:rsidP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487,3</w:t>
            </w:r>
          </w:p>
        </w:tc>
      </w:tr>
      <w:tr w:rsidR="00FE2560" w:rsidRPr="004F3581" w:rsidTr="004F3581">
        <w:trPr>
          <w:trHeight w:val="1435"/>
          <w:jc w:val="center"/>
        </w:trPr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Pr="004F3581" w:rsidRDefault="00FE2560" w:rsidP="00FE256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60" w:rsidRPr="004F3581" w:rsidRDefault="00FE2560" w:rsidP="00FE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юридических и физических лиц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60" w:rsidRPr="004F3581" w:rsidRDefault="00FE2560" w:rsidP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60" w:rsidRPr="004F3581" w:rsidRDefault="00FE2560" w:rsidP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FD2472" w:rsidRPr="004F3581" w:rsidTr="00D8042B">
        <w:trPr>
          <w:trHeight w:val="488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C72DF" w:rsidP="00FE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FD2472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FE2560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комплекса мер по антитеррористической защищенности в муниципальных учреждениях образования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2" w:rsidRPr="004F3581" w:rsidRDefault="00FE2560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154 662</w:t>
            </w:r>
            <w:r w:rsidR="00FD2472" w:rsidRPr="004F35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2" w:rsidRPr="004F3581" w:rsidRDefault="004918A0" w:rsidP="00FD24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151 680,1</w:t>
            </w:r>
          </w:p>
        </w:tc>
      </w:tr>
      <w:tr w:rsidR="00FE2560" w:rsidRPr="004F3581" w:rsidTr="004F3581">
        <w:trPr>
          <w:trHeight w:val="1051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E256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E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Pr="004F3581" w:rsidRDefault="00FE2560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154 662,2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Pr="004F3581" w:rsidRDefault="004918A0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151 680,1</w:t>
            </w:r>
          </w:p>
        </w:tc>
      </w:tr>
      <w:tr w:rsidR="00FD2472" w:rsidRPr="004F3581" w:rsidTr="00D8042B">
        <w:trPr>
          <w:trHeight w:val="311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C72DF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FD2472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FE2560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комплекса мер по антитеррористической защищенности мест массового пребывания людей на территории города, находящихся в муниципальной собственности или ведении органов местного самоуправления</w:t>
            </w:r>
          </w:p>
          <w:p w:rsidR="009568CD" w:rsidRPr="004F3581" w:rsidRDefault="009568CD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68CD" w:rsidRPr="004F3581" w:rsidRDefault="009568CD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68CD" w:rsidRPr="004F3581" w:rsidRDefault="009568CD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68CD" w:rsidRPr="004F3581" w:rsidRDefault="009568CD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2" w:rsidRPr="004F3581" w:rsidRDefault="00FE2560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21 095</w:t>
            </w:r>
            <w:r w:rsidR="00FD2472" w:rsidRPr="004F35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2" w:rsidRPr="004F3581" w:rsidRDefault="00E85D5E" w:rsidP="00FD24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18 941,4</w:t>
            </w:r>
          </w:p>
        </w:tc>
      </w:tr>
      <w:tr w:rsidR="00FD2472" w:rsidRPr="004F3581" w:rsidTr="00D8042B">
        <w:trPr>
          <w:trHeight w:val="20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95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CD" w:rsidRPr="004F3581" w:rsidRDefault="009568CD" w:rsidP="00FD24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8CD" w:rsidRPr="004F3581" w:rsidRDefault="009568CD" w:rsidP="00FD24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2472" w:rsidRPr="004F3581" w:rsidRDefault="00FE2560" w:rsidP="00FD24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21 095,3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CD" w:rsidRPr="004F3581" w:rsidRDefault="009568CD" w:rsidP="00FD24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8CD" w:rsidRPr="004F3581" w:rsidRDefault="009568CD" w:rsidP="00FD24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2472" w:rsidRPr="004F3581" w:rsidRDefault="00E85D5E" w:rsidP="00FD24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18 941,4</w:t>
            </w:r>
          </w:p>
        </w:tc>
      </w:tr>
      <w:tr w:rsidR="00FD2472" w:rsidRPr="004F3581" w:rsidTr="004F3581">
        <w:trPr>
          <w:trHeight w:val="740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C72DF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FD2472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FE2560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мероприятий по физической охране объектов и территорий, находящихся в собственности администрации города Кемерово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05" w:type="pct"/>
            <w:vAlign w:val="center"/>
          </w:tcPr>
          <w:p w:rsidR="00FD2472" w:rsidRPr="004F3581" w:rsidRDefault="00FE2560" w:rsidP="00FD24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10 772</w:t>
            </w:r>
            <w:r w:rsidR="00FD2472" w:rsidRPr="004F3581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50" w:type="pct"/>
          </w:tcPr>
          <w:p w:rsidR="00FD2472" w:rsidRPr="004F3581" w:rsidRDefault="002C34F5" w:rsidP="00FD24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10 772,0</w:t>
            </w:r>
          </w:p>
        </w:tc>
      </w:tr>
      <w:tr w:rsidR="00FD2472" w:rsidRPr="004F3581" w:rsidTr="00FE2560">
        <w:trPr>
          <w:trHeight w:val="1059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города Кемерово</w:t>
            </w:r>
          </w:p>
          <w:p w:rsidR="00B847F9" w:rsidRPr="004F3581" w:rsidRDefault="00B847F9" w:rsidP="00FD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847F9" w:rsidRPr="004F3581" w:rsidRDefault="00B847F9" w:rsidP="00FD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FD2472" w:rsidRPr="004F3581" w:rsidRDefault="00FE2560" w:rsidP="00FD24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10 772</w:t>
            </w:r>
            <w:r w:rsidR="00FD2472" w:rsidRPr="004F3581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50" w:type="pct"/>
          </w:tcPr>
          <w:p w:rsidR="00E85D5E" w:rsidRPr="004F3581" w:rsidRDefault="00E85D5E" w:rsidP="00FD24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2472" w:rsidRPr="004F3581" w:rsidRDefault="002C34F5" w:rsidP="00FD24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10 772,0</w:t>
            </w:r>
          </w:p>
        </w:tc>
      </w:tr>
      <w:tr w:rsidR="00FD2472" w:rsidRPr="004F3581" w:rsidTr="00D8042B">
        <w:trPr>
          <w:trHeight w:val="20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C72DF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FD2472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Привлечение добровольной народной </w:t>
            </w:r>
            <w:r w:rsidR="00FD2472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2" w:rsidRPr="004F3581" w:rsidRDefault="00FD2472" w:rsidP="00FE2560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2 </w:t>
            </w:r>
            <w:r w:rsidR="00FE2560" w:rsidRPr="004F358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2" w:rsidRPr="004F3581" w:rsidRDefault="002C34F5" w:rsidP="00FD24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1 998,8</w:t>
            </w:r>
          </w:p>
        </w:tc>
      </w:tr>
      <w:tr w:rsidR="00FE2560" w:rsidRPr="004F3581" w:rsidTr="00FE2560">
        <w:trPr>
          <w:trHeight w:val="2617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D247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D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60" w:rsidRPr="004F3581" w:rsidRDefault="00FE2560" w:rsidP="00FE2560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2 000,0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60" w:rsidRPr="004F3581" w:rsidRDefault="002C34F5" w:rsidP="002C34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1 998,8</w:t>
            </w:r>
          </w:p>
        </w:tc>
      </w:tr>
    </w:tbl>
    <w:p w:rsidR="00E02178" w:rsidRPr="004F3581" w:rsidRDefault="00E02178" w:rsidP="00E13FE6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bookmarkStart w:id="3" w:name="P645"/>
      <w:bookmarkEnd w:id="3"/>
    </w:p>
    <w:p w:rsidR="00720990" w:rsidRPr="004F3581" w:rsidRDefault="00720990" w:rsidP="0072099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20990" w:rsidRPr="004F3581" w:rsidRDefault="00720990" w:rsidP="00720990">
      <w:pPr>
        <w:pStyle w:val="ConsPlusNormal"/>
        <w:ind w:hanging="426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И.</w:t>
      </w:r>
      <w:r w:rsidR="00455372"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Pr="004F3581">
        <w:rPr>
          <w:rFonts w:ascii="Times New Roman" w:hAnsi="Times New Roman" w:cs="Times New Roman"/>
          <w:sz w:val="27"/>
          <w:szCs w:val="27"/>
        </w:rPr>
        <w:t xml:space="preserve">о. заместителя Главы города, </w:t>
      </w:r>
    </w:p>
    <w:p w:rsidR="00E13FE6" w:rsidRPr="004F3581" w:rsidRDefault="00720990" w:rsidP="00720990">
      <w:pPr>
        <w:pStyle w:val="ConsPlusNormal"/>
        <w:ind w:left="-142"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руководителя аппарата                                                                            А.И. Назарова</w:t>
      </w:r>
    </w:p>
    <w:p w:rsidR="00720990" w:rsidRPr="004F3581" w:rsidRDefault="00720990" w:rsidP="00720990">
      <w:pPr>
        <w:pStyle w:val="ConsPlusNormal"/>
        <w:ind w:left="-142" w:righ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 города</w:t>
      </w:r>
    </w:p>
    <w:p w:rsidR="00E13FE6" w:rsidRPr="004F3581" w:rsidRDefault="00E13FE6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по социальным вопросам                                                                        О.В. Коваленко</w:t>
      </w:r>
    </w:p>
    <w:p w:rsidR="00294771" w:rsidRPr="004F3581" w:rsidRDefault="00294771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94771" w:rsidRPr="004F3581" w:rsidRDefault="00294771" w:rsidP="00294771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294771" w:rsidRPr="004F3581" w:rsidRDefault="00294771" w:rsidP="00294771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начальник управления дорожного хозяйства</w:t>
      </w:r>
    </w:p>
    <w:p w:rsidR="00294771" w:rsidRPr="004F3581" w:rsidRDefault="00294771" w:rsidP="00294771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и благоустройства                                                                                     Д.В. Березовский</w:t>
      </w:r>
    </w:p>
    <w:p w:rsidR="005E527C" w:rsidRPr="004F3581" w:rsidRDefault="005E527C" w:rsidP="00294771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5E527C" w:rsidRPr="004F3581" w:rsidRDefault="005E527C" w:rsidP="005E527C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5E527C" w:rsidRPr="004F3581" w:rsidRDefault="005E527C" w:rsidP="005E527C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</w:p>
    <w:p w:rsidR="005E527C" w:rsidRPr="004F3581" w:rsidRDefault="005E527C" w:rsidP="005E527C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жилищно - коммунального хозяйства                                                     С.В. Лысенко</w:t>
      </w:r>
    </w:p>
    <w:p w:rsidR="005E527C" w:rsidRPr="004F3581" w:rsidRDefault="005E527C" w:rsidP="005E527C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pStyle w:val="ConsPlusNonformat"/>
        <w:ind w:hanging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     Начальник финансового управления</w:t>
      </w:r>
    </w:p>
    <w:p w:rsidR="00643576" w:rsidRPr="004F3581" w:rsidRDefault="00E13FE6" w:rsidP="00294771">
      <w:pPr>
        <w:pStyle w:val="ConsPlusNonformat"/>
        <w:ind w:hanging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     города Кемерово                                                                                     </w:t>
      </w:r>
      <w:r w:rsidR="00294771"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Pr="004F3581">
        <w:rPr>
          <w:rFonts w:ascii="Times New Roman" w:hAnsi="Times New Roman" w:cs="Times New Roman"/>
          <w:sz w:val="27"/>
          <w:szCs w:val="27"/>
        </w:rPr>
        <w:t xml:space="preserve"> И.Ю. Викулова</w:t>
      </w:r>
    </w:p>
    <w:p w:rsidR="00D8042B" w:rsidRPr="004F3581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8042B" w:rsidRPr="004F3581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8042B" w:rsidRPr="004F3581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8042B" w:rsidRPr="004F3581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8042B" w:rsidRPr="004F3581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8042B" w:rsidRPr="004F3581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8042B" w:rsidRPr="004F3581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8042B" w:rsidRPr="004F3581" w:rsidRDefault="00D8042B" w:rsidP="00E80A5A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8042B" w:rsidRPr="004F3581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85D5E" w:rsidRPr="004F3581" w:rsidRDefault="00E85D5E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85D5E" w:rsidRPr="004F3581" w:rsidRDefault="00E85D5E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847F9" w:rsidRPr="004F3581" w:rsidRDefault="00B847F9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847F9" w:rsidRPr="004F3581" w:rsidRDefault="00B847F9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847F9" w:rsidRPr="004F3581" w:rsidRDefault="00B847F9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85D5E" w:rsidRPr="004F3581" w:rsidRDefault="00E85D5E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E527C" w:rsidRPr="004F3581" w:rsidRDefault="005E527C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85D5E" w:rsidRPr="004F3581" w:rsidRDefault="00E85D5E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85D5E" w:rsidRDefault="00E85D5E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Default="004F3581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Pr="004F3581" w:rsidRDefault="004F3581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13FE6" w:rsidRPr="004F3581" w:rsidRDefault="00E13FE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F3581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Приложение № 3</w:t>
      </w:r>
    </w:p>
    <w:p w:rsidR="00E13FE6" w:rsidRPr="004F3581" w:rsidRDefault="00E13FE6" w:rsidP="00E13FE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:rsidR="00E13FE6" w:rsidRPr="004F3581" w:rsidRDefault="00E13FE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Пояснительная записка к отчету о реализации муниципальной программы</w:t>
      </w:r>
    </w:p>
    <w:p w:rsidR="00E13FE6" w:rsidRPr="004F3581" w:rsidRDefault="00E13FE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«Профилактика терроризма и экстремизма на территории города Кемерово» </w:t>
      </w:r>
    </w:p>
    <w:p w:rsidR="00004240" w:rsidRPr="004F3581" w:rsidRDefault="00E13FE6" w:rsidP="004D65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на 2018 - 202</w:t>
      </w:r>
      <w:r w:rsidR="00E80A5A" w:rsidRPr="004F3581">
        <w:rPr>
          <w:rFonts w:ascii="Times New Roman" w:hAnsi="Times New Roman" w:cs="Times New Roman"/>
          <w:sz w:val="27"/>
          <w:szCs w:val="27"/>
        </w:rPr>
        <w:t>5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за </w:t>
      </w:r>
      <w:r w:rsidRPr="004F3581">
        <w:rPr>
          <w:rFonts w:ascii="Times New Roman" w:hAnsi="Times New Roman" w:cs="Times New Roman"/>
          <w:sz w:val="27"/>
          <w:szCs w:val="27"/>
          <w:u w:val="single"/>
        </w:rPr>
        <w:t>20</w:t>
      </w:r>
      <w:r w:rsidR="00643576" w:rsidRPr="004F3581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E80A5A" w:rsidRPr="004F3581">
        <w:rPr>
          <w:rFonts w:ascii="Times New Roman" w:hAnsi="Times New Roman" w:cs="Times New Roman"/>
          <w:sz w:val="27"/>
          <w:szCs w:val="27"/>
          <w:u w:val="single"/>
        </w:rPr>
        <w:t>2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Муниципальная программа «Профилактика терроризма и экстремизма на территории города Кемерово» на 2018 - 202</w:t>
      </w:r>
      <w:r w:rsidR="00294771" w:rsidRPr="004F3581">
        <w:rPr>
          <w:rFonts w:ascii="Times New Roman" w:hAnsi="Times New Roman" w:cs="Times New Roman"/>
          <w:sz w:val="27"/>
          <w:szCs w:val="27"/>
        </w:rPr>
        <w:t>4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годы (далее – муниципальная программа) утверждена постановлением администрации города Кемерово от 10.07.2017 № 1913 «Об утверждении муниципальной программы «Профилактика терроризма и экстремизма на территории города Кемерово» на 2018–202</w:t>
      </w:r>
      <w:r w:rsidR="00E80A5A" w:rsidRPr="004F3581">
        <w:rPr>
          <w:rFonts w:ascii="Times New Roman" w:hAnsi="Times New Roman" w:cs="Times New Roman"/>
          <w:sz w:val="27"/>
          <w:szCs w:val="27"/>
        </w:rPr>
        <w:t>5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годы».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Цель программы – реализация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Кемерово.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Фактический объем финансовых ресурсов на реализацию муниципальной   программы    на    </w:t>
      </w:r>
      <w:r w:rsidR="00BD7748" w:rsidRPr="004F3581">
        <w:rPr>
          <w:rFonts w:ascii="Times New Roman" w:hAnsi="Times New Roman" w:cs="Times New Roman"/>
          <w:sz w:val="27"/>
          <w:szCs w:val="27"/>
        </w:rPr>
        <w:t>202</w:t>
      </w:r>
      <w:r w:rsidR="00E80A5A" w:rsidRPr="004F3581">
        <w:rPr>
          <w:rFonts w:ascii="Times New Roman" w:hAnsi="Times New Roman" w:cs="Times New Roman"/>
          <w:sz w:val="27"/>
          <w:szCs w:val="27"/>
        </w:rPr>
        <w:t>2</w:t>
      </w:r>
      <w:r w:rsidR="00BD7748" w:rsidRPr="004F3581">
        <w:rPr>
          <w:rFonts w:ascii="Times New Roman" w:hAnsi="Times New Roman" w:cs="Times New Roman"/>
          <w:sz w:val="27"/>
          <w:szCs w:val="27"/>
        </w:rPr>
        <w:t xml:space="preserve"> год</w:t>
      </w:r>
      <w:r w:rsidRPr="004F3581">
        <w:rPr>
          <w:rFonts w:ascii="Times New Roman" w:hAnsi="Times New Roman" w:cs="Times New Roman"/>
          <w:sz w:val="27"/>
          <w:szCs w:val="27"/>
        </w:rPr>
        <w:t xml:space="preserve">   всего – </w:t>
      </w:r>
      <w:r w:rsidR="00AA4AD0" w:rsidRPr="004F3581">
        <w:rPr>
          <w:rFonts w:ascii="Times New Roman" w:hAnsi="Times New Roman" w:cs="Times New Roman"/>
          <w:sz w:val="27"/>
          <w:szCs w:val="27"/>
        </w:rPr>
        <w:t>212 204,1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  (план </w:t>
      </w:r>
      <w:r w:rsidR="00E80A5A" w:rsidRPr="004F3581">
        <w:rPr>
          <w:rFonts w:ascii="Times New Roman" w:hAnsi="Times New Roman" w:cs="Times New Roman"/>
          <w:sz w:val="27"/>
          <w:szCs w:val="27"/>
        </w:rPr>
        <w:t>217</w:t>
      </w:r>
      <w:r w:rsidR="00BD7748"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="00E80A5A" w:rsidRPr="004F3581">
        <w:rPr>
          <w:rFonts w:ascii="Times New Roman" w:hAnsi="Times New Roman" w:cs="Times New Roman"/>
          <w:sz w:val="27"/>
          <w:szCs w:val="27"/>
        </w:rPr>
        <w:t>351</w:t>
      </w:r>
      <w:r w:rsidRPr="004F3581">
        <w:rPr>
          <w:rFonts w:ascii="Times New Roman" w:hAnsi="Times New Roman" w:cs="Times New Roman"/>
          <w:sz w:val="27"/>
          <w:szCs w:val="27"/>
        </w:rPr>
        <w:t>,</w:t>
      </w:r>
      <w:r w:rsidR="00E80A5A" w:rsidRPr="004F3581">
        <w:rPr>
          <w:rFonts w:ascii="Times New Roman" w:hAnsi="Times New Roman" w:cs="Times New Roman"/>
          <w:sz w:val="27"/>
          <w:szCs w:val="27"/>
        </w:rPr>
        <w:t>7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руб.), исполнение 99,9 %, из них по источникам: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- 9</w:t>
      </w:r>
      <w:r w:rsidR="00BD7748" w:rsidRPr="004F3581">
        <w:rPr>
          <w:rFonts w:ascii="Times New Roman" w:hAnsi="Times New Roman" w:cs="Times New Roman"/>
          <w:sz w:val="27"/>
          <w:szCs w:val="27"/>
        </w:rPr>
        <w:t>9</w:t>
      </w:r>
      <w:r w:rsidRPr="004F3581">
        <w:rPr>
          <w:rFonts w:ascii="Times New Roman" w:hAnsi="Times New Roman" w:cs="Times New Roman"/>
          <w:sz w:val="27"/>
          <w:szCs w:val="27"/>
        </w:rPr>
        <w:t>,</w:t>
      </w:r>
      <w:r w:rsidR="00346100" w:rsidRPr="004F3581">
        <w:rPr>
          <w:rFonts w:ascii="Times New Roman" w:hAnsi="Times New Roman" w:cs="Times New Roman"/>
          <w:sz w:val="27"/>
          <w:szCs w:val="27"/>
        </w:rPr>
        <w:t>4</w:t>
      </w:r>
      <w:r w:rsidRPr="004F3581">
        <w:rPr>
          <w:rFonts w:ascii="Times New Roman" w:hAnsi="Times New Roman" w:cs="Times New Roman"/>
          <w:sz w:val="27"/>
          <w:szCs w:val="27"/>
        </w:rPr>
        <w:t xml:space="preserve"> % доля </w:t>
      </w:r>
      <w:r w:rsidR="00294771" w:rsidRPr="004F3581">
        <w:rPr>
          <w:rFonts w:ascii="Times New Roman" w:hAnsi="Times New Roman" w:cs="Times New Roman"/>
          <w:sz w:val="27"/>
          <w:szCs w:val="27"/>
        </w:rPr>
        <w:t xml:space="preserve">   </w:t>
      </w:r>
      <w:r w:rsidRPr="004F3581">
        <w:rPr>
          <w:rFonts w:ascii="Times New Roman" w:hAnsi="Times New Roman" w:cs="Times New Roman"/>
          <w:sz w:val="27"/>
          <w:szCs w:val="27"/>
        </w:rPr>
        <w:t xml:space="preserve">бюджета   города    </w:t>
      </w:r>
      <w:r w:rsidR="00346100" w:rsidRPr="004F3581">
        <w:rPr>
          <w:rFonts w:ascii="Times New Roman" w:hAnsi="Times New Roman" w:cs="Times New Roman"/>
          <w:sz w:val="27"/>
          <w:szCs w:val="27"/>
        </w:rPr>
        <w:t>Кемерово –</w:t>
      </w:r>
      <w:r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="00AA4AD0" w:rsidRPr="004F3581">
        <w:rPr>
          <w:rFonts w:ascii="Times New Roman" w:hAnsi="Times New Roman" w:cs="Times New Roman"/>
          <w:sz w:val="27"/>
          <w:szCs w:val="27"/>
        </w:rPr>
        <w:t>211 566,8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 (план </w:t>
      </w:r>
      <w:r w:rsidR="00E80A5A" w:rsidRPr="004F3581">
        <w:rPr>
          <w:rFonts w:ascii="Times New Roman" w:hAnsi="Times New Roman" w:cs="Times New Roman"/>
          <w:sz w:val="27"/>
          <w:szCs w:val="27"/>
        </w:rPr>
        <w:t>216 714</w:t>
      </w:r>
      <w:r w:rsidR="00BD7748" w:rsidRPr="004F3581">
        <w:rPr>
          <w:rFonts w:ascii="Times New Roman" w:hAnsi="Times New Roman" w:cs="Times New Roman"/>
          <w:sz w:val="27"/>
          <w:szCs w:val="27"/>
        </w:rPr>
        <w:t>,</w:t>
      </w:r>
      <w:r w:rsidR="00E80A5A" w:rsidRPr="004F3581">
        <w:rPr>
          <w:rFonts w:ascii="Times New Roman" w:hAnsi="Times New Roman" w:cs="Times New Roman"/>
          <w:sz w:val="27"/>
          <w:szCs w:val="27"/>
        </w:rPr>
        <w:t>4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руб.), исполнение 99,9 %;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- </w:t>
      </w:r>
      <w:r w:rsidR="00346100" w:rsidRPr="004F3581">
        <w:rPr>
          <w:rFonts w:ascii="Times New Roman" w:hAnsi="Times New Roman" w:cs="Times New Roman"/>
          <w:sz w:val="27"/>
          <w:szCs w:val="27"/>
        </w:rPr>
        <w:t>0</w:t>
      </w:r>
      <w:r w:rsidRPr="004F3581">
        <w:rPr>
          <w:rFonts w:ascii="Times New Roman" w:hAnsi="Times New Roman" w:cs="Times New Roman"/>
          <w:sz w:val="27"/>
          <w:szCs w:val="27"/>
        </w:rPr>
        <w:t>,</w:t>
      </w:r>
      <w:r w:rsidR="00346100" w:rsidRPr="004F3581">
        <w:rPr>
          <w:rFonts w:ascii="Times New Roman" w:hAnsi="Times New Roman" w:cs="Times New Roman"/>
          <w:sz w:val="27"/>
          <w:szCs w:val="27"/>
        </w:rPr>
        <w:t>5</w:t>
      </w:r>
      <w:r w:rsidRPr="004F3581">
        <w:rPr>
          <w:rFonts w:ascii="Times New Roman" w:hAnsi="Times New Roman" w:cs="Times New Roman"/>
          <w:sz w:val="27"/>
          <w:szCs w:val="27"/>
        </w:rPr>
        <w:t xml:space="preserve"> % доля областного бюджета – </w:t>
      </w:r>
      <w:r w:rsidR="00E80A5A" w:rsidRPr="004F3581">
        <w:rPr>
          <w:rFonts w:ascii="Times New Roman" w:hAnsi="Times New Roman" w:cs="Times New Roman"/>
          <w:sz w:val="27"/>
          <w:szCs w:val="27"/>
        </w:rPr>
        <w:t>607</w:t>
      </w:r>
      <w:r w:rsidRPr="004F3581">
        <w:rPr>
          <w:rFonts w:ascii="Times New Roman" w:hAnsi="Times New Roman" w:cs="Times New Roman"/>
          <w:sz w:val="27"/>
          <w:szCs w:val="27"/>
        </w:rPr>
        <w:t>,</w:t>
      </w:r>
      <w:r w:rsidR="004F1702" w:rsidRPr="004F3581">
        <w:rPr>
          <w:rFonts w:ascii="Times New Roman" w:hAnsi="Times New Roman" w:cs="Times New Roman"/>
          <w:sz w:val="27"/>
          <w:szCs w:val="27"/>
        </w:rPr>
        <w:t>3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 (план </w:t>
      </w:r>
      <w:r w:rsidR="00E80A5A" w:rsidRPr="004F3581">
        <w:rPr>
          <w:rFonts w:ascii="Times New Roman" w:hAnsi="Times New Roman" w:cs="Times New Roman"/>
          <w:sz w:val="27"/>
          <w:szCs w:val="27"/>
        </w:rPr>
        <w:t>607</w:t>
      </w:r>
      <w:r w:rsidRPr="004F3581">
        <w:rPr>
          <w:rFonts w:ascii="Times New Roman" w:hAnsi="Times New Roman" w:cs="Times New Roman"/>
          <w:sz w:val="27"/>
          <w:szCs w:val="27"/>
        </w:rPr>
        <w:t>,</w:t>
      </w:r>
      <w:r w:rsidR="00294771" w:rsidRPr="004F3581">
        <w:rPr>
          <w:rFonts w:ascii="Times New Roman" w:hAnsi="Times New Roman" w:cs="Times New Roman"/>
          <w:sz w:val="27"/>
          <w:szCs w:val="27"/>
        </w:rPr>
        <w:t>3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руб.), исполнение </w:t>
      </w:r>
      <w:r w:rsidR="00346100" w:rsidRPr="004F3581">
        <w:rPr>
          <w:rFonts w:ascii="Times New Roman" w:hAnsi="Times New Roman" w:cs="Times New Roman"/>
          <w:sz w:val="27"/>
          <w:szCs w:val="27"/>
        </w:rPr>
        <w:t>100</w:t>
      </w:r>
      <w:r w:rsidRPr="004F3581">
        <w:rPr>
          <w:rFonts w:ascii="Times New Roman" w:hAnsi="Times New Roman" w:cs="Times New Roman"/>
          <w:sz w:val="27"/>
          <w:szCs w:val="27"/>
        </w:rPr>
        <w:t xml:space="preserve"> %;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-  0,1 % доля средств юридических и физических лиц – </w:t>
      </w:r>
      <w:r w:rsidR="00DB0429" w:rsidRPr="004F3581">
        <w:rPr>
          <w:rFonts w:ascii="Times New Roman" w:hAnsi="Times New Roman" w:cs="Times New Roman"/>
          <w:sz w:val="27"/>
          <w:szCs w:val="27"/>
        </w:rPr>
        <w:t>30</w:t>
      </w:r>
      <w:r w:rsidRPr="004F3581">
        <w:rPr>
          <w:rFonts w:ascii="Times New Roman" w:hAnsi="Times New Roman" w:cs="Times New Roman"/>
          <w:sz w:val="27"/>
          <w:szCs w:val="27"/>
        </w:rPr>
        <w:t xml:space="preserve">,0 тыс. руб. (план </w:t>
      </w:r>
      <w:r w:rsidR="00DB0429" w:rsidRPr="004F3581">
        <w:rPr>
          <w:rFonts w:ascii="Times New Roman" w:hAnsi="Times New Roman" w:cs="Times New Roman"/>
          <w:sz w:val="27"/>
          <w:szCs w:val="27"/>
        </w:rPr>
        <w:t>30</w:t>
      </w:r>
      <w:r w:rsidRPr="004F3581">
        <w:rPr>
          <w:rFonts w:ascii="Times New Roman" w:hAnsi="Times New Roman" w:cs="Times New Roman"/>
          <w:sz w:val="27"/>
          <w:szCs w:val="27"/>
        </w:rPr>
        <w:t>,0 тыс. руб.) исполнение 100 %.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Степень реализации муниципальной программы:</w:t>
      </w:r>
    </w:p>
    <w:p w:rsidR="00E13FE6" w:rsidRPr="004F3581" w:rsidRDefault="00E13FE6" w:rsidP="00E13FE6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Ср = </w:t>
      </w:r>
      <w:r w:rsidR="003041DF" w:rsidRPr="004F3581">
        <w:rPr>
          <w:rFonts w:ascii="Times New Roman" w:hAnsi="Times New Roman" w:cs="Times New Roman"/>
          <w:sz w:val="27"/>
          <w:szCs w:val="27"/>
        </w:rPr>
        <w:t>1</w:t>
      </w:r>
      <w:r w:rsidR="00AA4AD0" w:rsidRPr="004F3581">
        <w:rPr>
          <w:rFonts w:ascii="Times New Roman" w:hAnsi="Times New Roman" w:cs="Times New Roman"/>
          <w:sz w:val="27"/>
          <w:szCs w:val="27"/>
        </w:rPr>
        <w:t>8</w:t>
      </w:r>
      <w:r w:rsidRPr="004F3581">
        <w:rPr>
          <w:rFonts w:ascii="Times New Roman" w:hAnsi="Times New Roman" w:cs="Times New Roman"/>
          <w:sz w:val="27"/>
          <w:szCs w:val="27"/>
        </w:rPr>
        <w:t>/</w:t>
      </w:r>
      <w:r w:rsidR="003041DF" w:rsidRPr="004F3581">
        <w:rPr>
          <w:rFonts w:ascii="Times New Roman" w:hAnsi="Times New Roman" w:cs="Times New Roman"/>
          <w:sz w:val="27"/>
          <w:szCs w:val="27"/>
        </w:rPr>
        <w:t>1</w:t>
      </w:r>
      <w:r w:rsidR="00AA4AD0" w:rsidRPr="004F3581">
        <w:rPr>
          <w:rFonts w:ascii="Times New Roman" w:hAnsi="Times New Roman" w:cs="Times New Roman"/>
          <w:sz w:val="27"/>
          <w:szCs w:val="27"/>
        </w:rPr>
        <w:t>8</w:t>
      </w:r>
    </w:p>
    <w:p w:rsidR="00E13FE6" w:rsidRPr="004F3581" w:rsidRDefault="00E13FE6" w:rsidP="00004240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Ср = 1</w:t>
      </w:r>
    </w:p>
    <w:p w:rsidR="00004240" w:rsidRPr="004F3581" w:rsidRDefault="00004240" w:rsidP="00004240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Степень реализации мероприятий: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СРм = </w:t>
      </w:r>
      <w:r w:rsidR="003041DF" w:rsidRPr="004F3581">
        <w:rPr>
          <w:rFonts w:ascii="Times New Roman" w:hAnsi="Times New Roman" w:cs="Times New Roman"/>
          <w:sz w:val="27"/>
          <w:szCs w:val="27"/>
        </w:rPr>
        <w:t>24/24</w:t>
      </w:r>
    </w:p>
    <w:p w:rsidR="00E13FE6" w:rsidRPr="004F3581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СРм =1</w:t>
      </w:r>
    </w:p>
    <w:p w:rsidR="00004240" w:rsidRPr="004F3581" w:rsidRDefault="00004240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Степень соответствия запланированному уровню затрат (ССуз):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ССуз = </w:t>
      </w:r>
      <w:r w:rsidR="00AA4AD0" w:rsidRPr="004F3581">
        <w:rPr>
          <w:rFonts w:ascii="Times New Roman" w:hAnsi="Times New Roman" w:cs="Times New Roman"/>
          <w:sz w:val="27"/>
          <w:szCs w:val="27"/>
        </w:rPr>
        <w:t>212 204</w:t>
      </w:r>
      <w:r w:rsidR="00411339" w:rsidRPr="004F3581">
        <w:rPr>
          <w:rFonts w:ascii="Times New Roman" w:hAnsi="Times New Roman" w:cs="Times New Roman"/>
          <w:sz w:val="27"/>
          <w:szCs w:val="27"/>
        </w:rPr>
        <w:t>,</w:t>
      </w:r>
      <w:r w:rsidR="00AA4AD0" w:rsidRPr="004F3581">
        <w:rPr>
          <w:rFonts w:ascii="Times New Roman" w:hAnsi="Times New Roman" w:cs="Times New Roman"/>
          <w:sz w:val="27"/>
          <w:szCs w:val="27"/>
        </w:rPr>
        <w:t>1</w:t>
      </w:r>
      <w:r w:rsidRPr="004F3581">
        <w:rPr>
          <w:rFonts w:ascii="Times New Roman" w:hAnsi="Times New Roman" w:cs="Times New Roman"/>
          <w:sz w:val="27"/>
          <w:szCs w:val="27"/>
        </w:rPr>
        <w:t xml:space="preserve"> / </w:t>
      </w:r>
      <w:r w:rsidR="00AA4AD0" w:rsidRPr="004F3581">
        <w:rPr>
          <w:rFonts w:ascii="Times New Roman" w:hAnsi="Times New Roman" w:cs="Times New Roman"/>
          <w:sz w:val="27"/>
          <w:szCs w:val="27"/>
        </w:rPr>
        <w:t>217 351</w:t>
      </w:r>
      <w:r w:rsidR="00411339" w:rsidRPr="004F3581">
        <w:rPr>
          <w:rFonts w:ascii="Times New Roman" w:hAnsi="Times New Roman" w:cs="Times New Roman"/>
          <w:sz w:val="27"/>
          <w:szCs w:val="27"/>
        </w:rPr>
        <w:t>,</w:t>
      </w:r>
      <w:r w:rsidR="00AA4AD0" w:rsidRPr="004F3581">
        <w:rPr>
          <w:rFonts w:ascii="Times New Roman" w:hAnsi="Times New Roman" w:cs="Times New Roman"/>
          <w:sz w:val="27"/>
          <w:szCs w:val="27"/>
        </w:rPr>
        <w:t>7</w:t>
      </w:r>
    </w:p>
    <w:p w:rsidR="00E13FE6" w:rsidRPr="004F3581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ССуз = 0,9</w:t>
      </w:r>
      <w:r w:rsidR="00AA4AD0" w:rsidRPr="004F3581">
        <w:rPr>
          <w:rFonts w:ascii="Times New Roman" w:hAnsi="Times New Roman" w:cs="Times New Roman"/>
          <w:sz w:val="27"/>
          <w:szCs w:val="27"/>
        </w:rPr>
        <w:t>76</w:t>
      </w:r>
    </w:p>
    <w:p w:rsidR="00004240" w:rsidRPr="004F3581" w:rsidRDefault="00004240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Эффективность использования финансовых ресурсов на реализацию муниципальной программы (Эис):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Эис = 1 / 0,9</w:t>
      </w:r>
      <w:r w:rsidR="00AA4AD0" w:rsidRPr="004F3581">
        <w:rPr>
          <w:rFonts w:ascii="Times New Roman" w:hAnsi="Times New Roman" w:cs="Times New Roman"/>
          <w:sz w:val="27"/>
          <w:szCs w:val="27"/>
        </w:rPr>
        <w:t>76</w:t>
      </w:r>
    </w:p>
    <w:p w:rsidR="001A28F6" w:rsidRPr="004F3581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Эис = 1,0</w:t>
      </w:r>
      <w:r w:rsidR="00411339" w:rsidRPr="004F3581">
        <w:rPr>
          <w:rFonts w:ascii="Times New Roman" w:hAnsi="Times New Roman" w:cs="Times New Roman"/>
          <w:sz w:val="27"/>
          <w:szCs w:val="27"/>
        </w:rPr>
        <w:t>2</w:t>
      </w:r>
      <w:r w:rsidR="00AA4AD0" w:rsidRPr="004F3581">
        <w:rPr>
          <w:rFonts w:ascii="Times New Roman" w:hAnsi="Times New Roman" w:cs="Times New Roman"/>
          <w:sz w:val="27"/>
          <w:szCs w:val="27"/>
        </w:rPr>
        <w:t>4</w:t>
      </w:r>
    </w:p>
    <w:p w:rsidR="00004240" w:rsidRPr="004F3581" w:rsidRDefault="00004240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Эффективность реализации муниципальной программы:</w:t>
      </w:r>
    </w:p>
    <w:p w:rsidR="00E13FE6" w:rsidRPr="004F3581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ЭРмп = 1,0 x 1,</w:t>
      </w:r>
      <w:r w:rsidR="00411339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="00AA4AD0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E13FE6" w:rsidRPr="004F3581" w:rsidRDefault="00E13FE6" w:rsidP="001A28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ЭРмп = 1,0</w:t>
      </w:r>
      <w:r w:rsidR="00411339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A4AD0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004240" w:rsidRPr="004F3581" w:rsidRDefault="00004240" w:rsidP="001A28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Основные задачи и мероприятия муниципальной программы: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lastRenderedPageBreak/>
        <w:t>-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характера;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- обучение населения гражданским технологиям противодействия экстремизму и терроризму путем пропаганды специальных знаний;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-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:rsidR="00004240" w:rsidRPr="004F3581" w:rsidRDefault="00004240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b/>
          <w:bCs/>
          <w:i/>
          <w:iCs/>
          <w:sz w:val="27"/>
          <w:szCs w:val="27"/>
        </w:rPr>
        <w:t>1.    Мероприятие «Осуществление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Кемерово»: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hAnsi="Times New Roman" w:cs="Times New Roman"/>
          <w:bCs/>
          <w:sz w:val="27"/>
          <w:szCs w:val="27"/>
        </w:rPr>
        <w:t xml:space="preserve"> 0,0 тыс. руб.</w:t>
      </w:r>
      <w:r w:rsidRPr="004F3581">
        <w:rPr>
          <w:rFonts w:ascii="Times New Roman" w:hAnsi="Times New Roman" w:cs="Times New Roman"/>
          <w:sz w:val="27"/>
          <w:szCs w:val="27"/>
        </w:rPr>
        <w:t xml:space="preserve"> (план 0,0 тыс. руб.).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Информация о планируемых протестных акциях, а также общественно – массовых мероприятиях политического характера, способных дестабилизировать социально – политическую обстановку на территории города Кемерово в 20</w:t>
      </w:r>
      <w:r w:rsidR="00346100" w:rsidRPr="004F3581">
        <w:rPr>
          <w:rFonts w:ascii="Times New Roman" w:hAnsi="Times New Roman" w:cs="Times New Roman"/>
          <w:sz w:val="27"/>
          <w:szCs w:val="27"/>
        </w:rPr>
        <w:t>2</w:t>
      </w:r>
      <w:r w:rsidR="00AA4AD0" w:rsidRPr="004F3581">
        <w:rPr>
          <w:rFonts w:ascii="Times New Roman" w:hAnsi="Times New Roman" w:cs="Times New Roman"/>
          <w:sz w:val="27"/>
          <w:szCs w:val="27"/>
        </w:rPr>
        <w:t>2</w:t>
      </w:r>
      <w:r w:rsidR="00346100"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Pr="004F3581">
        <w:rPr>
          <w:rFonts w:ascii="Times New Roman" w:hAnsi="Times New Roman" w:cs="Times New Roman"/>
          <w:sz w:val="27"/>
          <w:szCs w:val="27"/>
        </w:rPr>
        <w:t xml:space="preserve">году в администрацию города Кемерово не поступала. </w:t>
      </w:r>
    </w:p>
    <w:p w:rsidR="00004240" w:rsidRPr="004F3581" w:rsidRDefault="00004240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b/>
          <w:bCs/>
          <w:i/>
          <w:iCs/>
          <w:sz w:val="27"/>
          <w:szCs w:val="27"/>
        </w:rPr>
        <w:t>2.    Мероприятие «Мониторинг средств массовой информации с целью выявления материалов радикального и экстремистского содержания»: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hAnsi="Times New Roman" w:cs="Times New Roman"/>
          <w:bCs/>
          <w:sz w:val="27"/>
          <w:szCs w:val="27"/>
        </w:rPr>
        <w:t xml:space="preserve"> 0,0 тыс. руб.</w:t>
      </w:r>
      <w:r w:rsidRPr="004F3581">
        <w:rPr>
          <w:rFonts w:ascii="Times New Roman" w:hAnsi="Times New Roman" w:cs="Times New Roman"/>
          <w:sz w:val="27"/>
          <w:szCs w:val="27"/>
        </w:rPr>
        <w:t xml:space="preserve"> (план 0,0 тыс. руб.).</w:t>
      </w:r>
    </w:p>
    <w:p w:rsidR="00E13FE6" w:rsidRPr="004F3581" w:rsidRDefault="00E13FE6" w:rsidP="0062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Материалов с признаками нарушения равноправия граждан по национальному, расовому или религиозному признаку, или содержащих призывы к осуществлению антитеррористической деятельности в отчетном периоде в средствах массовой информации не выявлено (план 0 %, факт 0 %).</w:t>
      </w:r>
    </w:p>
    <w:p w:rsidR="00004240" w:rsidRPr="004F3581" w:rsidRDefault="00004240" w:rsidP="0062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b/>
          <w:bCs/>
          <w:i/>
          <w:iCs/>
          <w:sz w:val="27"/>
          <w:szCs w:val="27"/>
        </w:rPr>
        <w:t>3.    Мероприятие «Осуществление профилактической работы в молодежной среде»: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F3581">
        <w:rPr>
          <w:rFonts w:ascii="Times New Roman" w:hAnsi="Times New Roman" w:cs="Times New Roman"/>
          <w:bCs/>
          <w:sz w:val="27"/>
          <w:szCs w:val="27"/>
        </w:rPr>
        <w:t>0,0 тыс. руб.</w:t>
      </w:r>
      <w:r w:rsidRPr="004F3581">
        <w:rPr>
          <w:rFonts w:ascii="Times New Roman" w:hAnsi="Times New Roman" w:cs="Times New Roman"/>
          <w:sz w:val="27"/>
          <w:szCs w:val="27"/>
        </w:rPr>
        <w:t xml:space="preserve"> (план 0,0 тыс. руб.).</w:t>
      </w:r>
    </w:p>
    <w:p w:rsidR="00E13FE6" w:rsidRPr="004F3581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осуществления профилактической работы в молодежной среде были проведены 150 мероприятий. Из них наиболее значимые:</w:t>
      </w: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ежемесячное проведение профилактических бесед по профилактике экстремистских проявлений в молодежной среде с участием волонтёров, членов общественных формирований, студентов профессиональных и высших учебных заведений;</w:t>
      </w: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еженедельные собрания волонтерского объединения «КемВолонтер»;</w:t>
      </w: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еженедельное проведение игровых программ, бесед, интеллектуальных игр в Социально-реабилитационном центре «Маленький принц», Центре временного содержания несовершеннолетних правонарушителей и на открытых городских площадках;</w:t>
      </w:r>
    </w:p>
    <w:p w:rsidR="00B07E65" w:rsidRPr="004F3581" w:rsidRDefault="00E13FE6" w:rsidP="00E13F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проведение интерактивного урока по профилактике экстремизма в молодежной среде, приуроченного ко «Дню солидарности борьбы с терроризмом». </w:t>
      </w:r>
    </w:p>
    <w:p w:rsidR="00E13FE6" w:rsidRPr="004F3581" w:rsidRDefault="00E13FE6" w:rsidP="00E13FE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Показатель профилактической работы в молодежной среде выполнен на 100 % (план 150 ед., факт 150 ед.)</w:t>
      </w:r>
    </w:p>
    <w:p w:rsidR="00004240" w:rsidRPr="004F3581" w:rsidRDefault="00004240" w:rsidP="00E13FE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4.    Мероприятие «Проведение лекций и бесед на правовую тематику»:</w:t>
      </w: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0,0 тыс. руб.</w:t>
      </w: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(план 0,0 тыс. руб.).</w:t>
      </w: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течении 20</w:t>
      </w:r>
      <w:r w:rsidR="00346100"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A4AD0"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муниципальных учреждениях социальной сферы с персоналом и обучаемыми проводились лекции и беседы о недопущении распространения идеологии терроризма и экстремизма и ответственности за невыполнение требований действующего законодательства РФ в данной сфере.</w:t>
      </w:r>
    </w:p>
    <w:p w:rsidR="00A1503D" w:rsidRPr="004F3581" w:rsidRDefault="00E13FE6" w:rsidP="00622A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лекций и бесед на правовую тематику 70 ед. (план – 70 ед.), показатель выполнен на </w:t>
      </w: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100 </w:t>
      </w: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%.</w:t>
      </w:r>
    </w:p>
    <w:p w:rsidR="00004240" w:rsidRPr="004F3581" w:rsidRDefault="00004240" w:rsidP="00622A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3FE6" w:rsidRPr="004F3581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bookmarkStart w:id="4" w:name="_Hlk65740561"/>
      <w:r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    Мероприятие «Реализация социальных проектов и программ, направленных на патриотическое воспитание молодежи»:</w:t>
      </w:r>
    </w:p>
    <w:p w:rsidR="00E13FE6" w:rsidRPr="004F3581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Pr="004F3581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осуществления профилактической работы в молодежной среде проводились мероприятия. Из них наиболее значимые:</w:t>
      </w:r>
    </w:p>
    <w:p w:rsidR="00E13FE6" w:rsidRPr="004F3581" w:rsidRDefault="00622A89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отчетный период в образовательных учреждениях города Кемерово по вопросам профилактики терроризма и экстремизма были проведены: лекции, беседы, круглые столы: «Толерантность – дорога к миру», «Мир без конфликтов», «Терроризм – зло против человечества», «Как жить в мире с собой», «Мы разные, но мы вместе», проведены уроки толерантности, конкурс сочинений «Кузбасс многонациональный», «Межнациональная дружба - залог мира в государстве», «Мы все дети России», дискуссии «Россия - многонациональное государство», «Террористы - кто они?», Уроки безопасности «Как не стать жертвой террористов», тематические беседы «Что такое терроризм? Как не стать жертвой теракта?».</w:t>
      </w:r>
    </w:p>
    <w:p w:rsidR="00E13FE6" w:rsidRPr="004F3581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проведенных мероприятий 300 ед. (план – 300 ед.), показатель выполнен на 100 %.</w:t>
      </w:r>
      <w:bookmarkEnd w:id="4"/>
    </w:p>
    <w:p w:rsidR="00720214" w:rsidRPr="004F3581" w:rsidRDefault="00720214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0214" w:rsidRPr="004F3581" w:rsidRDefault="00A15C64" w:rsidP="007202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4F3581">
        <w:rPr>
          <w:rFonts w:ascii="Times New Roman" w:hAnsi="Times New Roman" w:cs="Times New Roman"/>
          <w:b/>
          <w:i/>
          <w:sz w:val="27"/>
          <w:szCs w:val="27"/>
        </w:rPr>
        <w:t>6</w:t>
      </w:r>
      <w:r w:rsidR="00720214" w:rsidRPr="004F3581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  <w:r w:rsidR="004D65EE" w:rsidRPr="004F3581">
        <w:rPr>
          <w:rFonts w:ascii="Times New Roman" w:hAnsi="Times New Roman" w:cs="Times New Roman"/>
          <w:b/>
          <w:i/>
          <w:sz w:val="27"/>
          <w:szCs w:val="27"/>
        </w:rPr>
        <w:t>Мероприятие «</w:t>
      </w:r>
      <w:r w:rsidR="00720214" w:rsidRPr="004F3581">
        <w:rPr>
          <w:rFonts w:ascii="Times New Roman" w:hAnsi="Times New Roman" w:cs="Times New Roman"/>
          <w:b/>
          <w:i/>
          <w:sz w:val="27"/>
          <w:szCs w:val="27"/>
        </w:rPr>
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</w:r>
      <w:r w:rsidR="004D65EE" w:rsidRPr="004F3581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="00720214" w:rsidRPr="004F3581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720214" w:rsidRPr="004F3581" w:rsidRDefault="00720214" w:rsidP="007202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720214" w:rsidRPr="004F3581" w:rsidRDefault="00720214" w:rsidP="007202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течении 202</w:t>
      </w:r>
      <w:r w:rsidR="00A15C64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представителями национальных диаспор и религиозных конфессий проводились беседы с целью выяснения и предотвращения конфликтов, выявления причин и условий экстремистских проявлений.</w:t>
      </w:r>
    </w:p>
    <w:p w:rsidR="00720214" w:rsidRPr="004F3581" w:rsidRDefault="00720214" w:rsidP="0072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проведенных бесед составляет 100 ед. (план – 100 %), показатель выполнен на 100 %.</w:t>
      </w:r>
    </w:p>
    <w:p w:rsidR="00A15C64" w:rsidRPr="004F3581" w:rsidRDefault="00A15C64" w:rsidP="0072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C64" w:rsidRPr="004F3581" w:rsidRDefault="00A15C64" w:rsidP="00A15C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4F3581">
        <w:rPr>
          <w:rFonts w:ascii="Times New Roman" w:hAnsi="Times New Roman" w:cs="Times New Roman"/>
          <w:b/>
          <w:i/>
          <w:sz w:val="27"/>
          <w:szCs w:val="27"/>
        </w:rPr>
        <w:t xml:space="preserve">7. </w:t>
      </w:r>
      <w:r w:rsidR="004D65EE" w:rsidRPr="004F3581">
        <w:rPr>
          <w:rFonts w:ascii="Times New Roman" w:hAnsi="Times New Roman" w:cs="Times New Roman"/>
          <w:b/>
          <w:i/>
          <w:sz w:val="27"/>
          <w:szCs w:val="27"/>
        </w:rPr>
        <w:t>Мероприятие «</w:t>
      </w:r>
      <w:r w:rsidRPr="004F3581">
        <w:rPr>
          <w:rFonts w:ascii="Times New Roman" w:hAnsi="Times New Roman" w:cs="Times New Roman"/>
          <w:b/>
          <w:i/>
          <w:sz w:val="27"/>
          <w:szCs w:val="27"/>
        </w:rPr>
        <w:t>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</w:r>
      <w:r w:rsidR="004D65EE" w:rsidRPr="004F3581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4F3581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A15C64" w:rsidRPr="004F3581" w:rsidRDefault="00A15C64" w:rsidP="00A15C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Фактический объем финансовых ресурсов на реализацию мероприятия составил 0,0 тыс. руб. (план 0,0 тыс. руб.).</w:t>
      </w:r>
    </w:p>
    <w:p w:rsidR="00A15C64" w:rsidRPr="004F3581" w:rsidRDefault="00A15C64" w:rsidP="00A15C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В течении 2022 года с организаторами собраний, шествий и других публичных мероприятий проводились профилактические беседы по вопросам безопасности граждан и общественного порядка в местах их проведения.</w:t>
      </w:r>
    </w:p>
    <w:p w:rsidR="00A15C64" w:rsidRPr="004F3581" w:rsidRDefault="00A15C64" w:rsidP="00A1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hAnsi="Times New Roman" w:cs="Times New Roman"/>
          <w:sz w:val="27"/>
          <w:szCs w:val="27"/>
        </w:rPr>
        <w:lastRenderedPageBreak/>
        <w:t>Количество проведенных бесед составляет 100 ед. (план – 100 %), показатель выполнен на 100 %.</w:t>
      </w:r>
    </w:p>
    <w:p w:rsidR="00A15C64" w:rsidRPr="004F3581" w:rsidRDefault="00A15C64" w:rsidP="0072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C64" w:rsidRPr="004F3581" w:rsidRDefault="00A15C64" w:rsidP="00A1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8.    Мероприятие «</w:t>
      </w:r>
      <w:bookmarkStart w:id="5" w:name="_Hlk65740708"/>
      <w:r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</w:r>
      <w:bookmarkEnd w:id="5"/>
      <w:r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»:</w:t>
      </w:r>
    </w:p>
    <w:p w:rsidR="004F3581" w:rsidRPr="004F3581" w:rsidRDefault="00A15C64" w:rsidP="004F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120,0 т</w:t>
      </w:r>
      <w:r w:rsidR="004F3581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ыс. руб. (план 120,0 тыс. руб.),</w:t>
      </w:r>
      <w:r w:rsidR="004F3581"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="004F3581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исполнение 100 %, из них по источникам:</w:t>
      </w:r>
    </w:p>
    <w:p w:rsidR="00A15C64" w:rsidRPr="004F3581" w:rsidRDefault="004F3581" w:rsidP="004F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- областной бюджет 120,0 тыс. руб. (план 120,0 тыс. руб.), исполнение – 100 %;</w:t>
      </w:r>
    </w:p>
    <w:p w:rsidR="00A15C64" w:rsidRPr="004F3581" w:rsidRDefault="00A15C64" w:rsidP="00A1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МБУ «Центр социальной адаптации населения города </w:t>
      </w:r>
      <w:r w:rsidR="004F3581"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Кемерово» проводились</w:t>
      </w: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характера.</w:t>
      </w:r>
    </w:p>
    <w:p w:rsidR="004F3581" w:rsidRPr="004F3581" w:rsidRDefault="00A15C64" w:rsidP="004F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обеспеченности лиц, обратившихся в МБУ «Центр социальной адаптации населения города Кемерово» мерами по социальной адаптации, социальной реабилитации, ресоциализации составила 100 проц. (план – 100 проц.), показатель выполнен на 100 %.</w:t>
      </w:r>
    </w:p>
    <w:p w:rsidR="00004240" w:rsidRPr="004F3581" w:rsidRDefault="00004240" w:rsidP="00A15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3FE6" w:rsidRPr="004F3581" w:rsidRDefault="00E13FE6" w:rsidP="00E13FE6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15C64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«Информирование населения о безопасном поведении в экстремальных ситуациях»:</w:t>
      </w:r>
    </w:p>
    <w:p w:rsidR="00E13FE6" w:rsidRPr="004F3581" w:rsidRDefault="00E13FE6" w:rsidP="00E13F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Pr="004F3581" w:rsidRDefault="00E13FE6" w:rsidP="00E13F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eastAsia="Times New Roman" w:hAnsi="Times New Roman" w:cs="Times New Roman"/>
          <w:sz w:val="27"/>
          <w:szCs w:val="27"/>
        </w:rPr>
        <w:t>С целью профилактики терроризма, при взаимодействии со средствами массовой информации, осуществляется ежедневное информирование населения в торгово – развлекательных центрах города Кемерово, а также посредством уличного радио (вещание на просп. Советский, пл. Советов, ул. Кирова, просп. Молодежный) о действиях при угрозе террористического акта</w:t>
      </w:r>
      <w:r w:rsidRPr="004F3581">
        <w:rPr>
          <w:rFonts w:ascii="Times New Roman" w:hAnsi="Times New Roman" w:cs="Times New Roman"/>
          <w:sz w:val="27"/>
          <w:szCs w:val="27"/>
        </w:rPr>
        <w:t>.</w:t>
      </w:r>
    </w:p>
    <w:p w:rsidR="00A1503D" w:rsidRPr="004F3581" w:rsidRDefault="00E13FE6" w:rsidP="00622A89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Количество   организованных    видео - и    радиотрансляций 1 </w:t>
      </w:r>
      <w:r w:rsidR="00346100" w:rsidRPr="004F3581">
        <w:rPr>
          <w:rFonts w:ascii="Times New Roman" w:hAnsi="Times New Roman" w:cs="Times New Roman"/>
          <w:sz w:val="27"/>
          <w:szCs w:val="27"/>
        </w:rPr>
        <w:t>000</w:t>
      </w:r>
      <w:r w:rsidRPr="004F3581">
        <w:rPr>
          <w:rFonts w:ascii="Times New Roman" w:hAnsi="Times New Roman" w:cs="Times New Roman"/>
          <w:sz w:val="27"/>
          <w:szCs w:val="27"/>
        </w:rPr>
        <w:t xml:space="preserve"> ед. (план – 1000 ед.), показатель выполнен на 1</w:t>
      </w:r>
      <w:r w:rsidR="00346100" w:rsidRPr="004F3581">
        <w:rPr>
          <w:rFonts w:ascii="Times New Roman" w:hAnsi="Times New Roman" w:cs="Times New Roman"/>
          <w:sz w:val="27"/>
          <w:szCs w:val="27"/>
        </w:rPr>
        <w:t>00</w:t>
      </w:r>
      <w:r w:rsidRPr="004F3581">
        <w:rPr>
          <w:rFonts w:ascii="Times New Roman" w:hAnsi="Times New Roman" w:cs="Times New Roman"/>
          <w:sz w:val="27"/>
          <w:szCs w:val="27"/>
        </w:rPr>
        <w:t xml:space="preserve"> %.</w:t>
      </w:r>
    </w:p>
    <w:p w:rsidR="00004240" w:rsidRPr="004F3581" w:rsidRDefault="00004240" w:rsidP="00622A89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A15C64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10</w:t>
      </w:r>
      <w:r w:rsidR="00E13FE6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«Проведение учебных тренировок с персоналом муниципальных учреждений социальной сферы»:</w:t>
      </w:r>
    </w:p>
    <w:p w:rsidR="00E13FE6" w:rsidRPr="004F3581" w:rsidRDefault="00E13FE6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Pr="004F3581" w:rsidRDefault="00E13FE6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</w:t>
      </w:r>
      <w:r w:rsidR="00346100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15C64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во всех учреждениях, подведомственных управлению культуры, спорта и молодежной политики, управлению образования, управлению социальной защиты населения администрации города проводились учебные тренировки по действиям персонала при угрозе совершения и при совершении террористического акта, обнаружении бесхозных (подозрительных) вещей и предметов</w:t>
      </w:r>
      <w:r w:rsidRPr="004F358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1503D" w:rsidRPr="004F3581" w:rsidRDefault="00487A11" w:rsidP="00622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По итогам проведенных тренировок степень готовности руководителей и работников муниципальных учреждений к действиям по предотвращению и пресечению террористических актов </w:t>
      </w:r>
      <w:r w:rsidR="00E13FE6" w:rsidRPr="004F3581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Pr="004F3581">
        <w:rPr>
          <w:rFonts w:ascii="Times New Roman" w:hAnsi="Times New Roman" w:cs="Times New Roman"/>
          <w:sz w:val="27"/>
          <w:szCs w:val="27"/>
        </w:rPr>
        <w:t>100 проц</w:t>
      </w:r>
      <w:r w:rsidR="00E13FE6" w:rsidRPr="004F3581">
        <w:rPr>
          <w:rFonts w:ascii="Times New Roman" w:hAnsi="Times New Roman" w:cs="Times New Roman"/>
          <w:sz w:val="27"/>
          <w:szCs w:val="27"/>
        </w:rPr>
        <w:t xml:space="preserve">. (план – 100 </w:t>
      </w:r>
      <w:r w:rsidRPr="004F3581">
        <w:rPr>
          <w:rFonts w:ascii="Times New Roman" w:hAnsi="Times New Roman" w:cs="Times New Roman"/>
          <w:sz w:val="27"/>
          <w:szCs w:val="27"/>
        </w:rPr>
        <w:t>проц</w:t>
      </w:r>
      <w:r w:rsidR="00E13FE6" w:rsidRPr="004F3581">
        <w:rPr>
          <w:rFonts w:ascii="Times New Roman" w:hAnsi="Times New Roman" w:cs="Times New Roman"/>
          <w:sz w:val="27"/>
          <w:szCs w:val="27"/>
        </w:rPr>
        <w:t xml:space="preserve">.), показатель выполнен на </w:t>
      </w:r>
      <w:r w:rsidRPr="004F3581">
        <w:rPr>
          <w:rFonts w:ascii="Times New Roman" w:hAnsi="Times New Roman" w:cs="Times New Roman"/>
          <w:sz w:val="27"/>
          <w:szCs w:val="27"/>
        </w:rPr>
        <w:t>100</w:t>
      </w:r>
      <w:r w:rsidR="00E13FE6" w:rsidRPr="004F3581">
        <w:rPr>
          <w:rFonts w:ascii="Times New Roman" w:hAnsi="Times New Roman" w:cs="Times New Roman"/>
          <w:sz w:val="27"/>
          <w:szCs w:val="27"/>
        </w:rPr>
        <w:t xml:space="preserve"> %.</w:t>
      </w:r>
    </w:p>
    <w:p w:rsidR="00004240" w:rsidRPr="004F3581" w:rsidRDefault="00004240" w:rsidP="00622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A15C64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11</w:t>
      </w:r>
      <w:r w:rsidR="00E13FE6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Категорирование и паспортизация объектов (территорий), находящихся в муниципальной собственности</w:t>
      </w:r>
      <w:r w:rsidR="00E13FE6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»:</w:t>
      </w:r>
    </w:p>
    <w:p w:rsidR="00E13FE6" w:rsidRPr="004F3581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Pr="004F3581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</w:t>
      </w:r>
      <w:r w:rsidR="00487A11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Российской Федерации</w:t>
      </w:r>
      <w:r w:rsidR="00487A11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касающимися антитеррористической защищенности объектов уровень паспортизации объектов (территорий), находящихся в собственности или ведении муниципального образования</w:t>
      </w:r>
      <w:r w:rsidR="001F5B0F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уровень обеспеченности паспортами безопасности составляет </w:t>
      </w:r>
      <w:r w:rsidR="004F1702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100</w:t>
      </w:r>
      <w:r w:rsidR="001F5B0F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%.</w:t>
      </w:r>
    </w:p>
    <w:p w:rsidR="00A1503D" w:rsidRPr="004F3581" w:rsidRDefault="001F5B0F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6" w:name="_Hlk65742599"/>
      <w:r w:rsidRPr="004F3581">
        <w:rPr>
          <w:rFonts w:ascii="Times New Roman" w:hAnsi="Times New Roman" w:cs="Times New Roman"/>
          <w:sz w:val="27"/>
          <w:szCs w:val="27"/>
        </w:rPr>
        <w:t>Объем выполненных мероприятий</w:t>
      </w:r>
      <w:r w:rsidR="00E13FE6" w:rsidRPr="004F3581">
        <w:rPr>
          <w:rFonts w:ascii="Times New Roman" w:hAnsi="Times New Roman" w:cs="Times New Roman"/>
          <w:sz w:val="27"/>
          <w:szCs w:val="27"/>
        </w:rPr>
        <w:t xml:space="preserve"> составляет </w:t>
      </w:r>
      <w:r w:rsidR="004F1702" w:rsidRPr="004F3581">
        <w:rPr>
          <w:rFonts w:ascii="Times New Roman" w:hAnsi="Times New Roman" w:cs="Times New Roman"/>
          <w:sz w:val="27"/>
          <w:szCs w:val="27"/>
        </w:rPr>
        <w:t>100</w:t>
      </w:r>
      <w:r w:rsidRPr="004F3581">
        <w:rPr>
          <w:rFonts w:ascii="Times New Roman" w:hAnsi="Times New Roman" w:cs="Times New Roman"/>
          <w:sz w:val="27"/>
          <w:szCs w:val="27"/>
        </w:rPr>
        <w:t xml:space="preserve"> проц.</w:t>
      </w:r>
      <w:r w:rsidR="00E13FE6" w:rsidRPr="004F3581">
        <w:rPr>
          <w:rFonts w:ascii="Times New Roman" w:hAnsi="Times New Roman" w:cs="Times New Roman"/>
          <w:sz w:val="27"/>
          <w:szCs w:val="27"/>
        </w:rPr>
        <w:t xml:space="preserve"> (план – </w:t>
      </w:r>
      <w:r w:rsidR="004F1702" w:rsidRPr="004F3581">
        <w:rPr>
          <w:rFonts w:ascii="Times New Roman" w:hAnsi="Times New Roman" w:cs="Times New Roman"/>
          <w:sz w:val="27"/>
          <w:szCs w:val="27"/>
        </w:rPr>
        <w:t>100</w:t>
      </w:r>
      <w:r w:rsidR="00E13FE6" w:rsidRPr="004F3581">
        <w:rPr>
          <w:rFonts w:ascii="Times New Roman" w:hAnsi="Times New Roman" w:cs="Times New Roman"/>
          <w:sz w:val="27"/>
          <w:szCs w:val="27"/>
        </w:rPr>
        <w:t xml:space="preserve"> %), показатель выполнен на 100 %.</w:t>
      </w:r>
      <w:bookmarkEnd w:id="6"/>
    </w:p>
    <w:p w:rsidR="00004240" w:rsidRPr="004F3581" w:rsidRDefault="00004240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1F5B0F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="00A15C64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</w:t>
      </w:r>
      <w:r w:rsidR="00197497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»:</w:t>
      </w:r>
    </w:p>
    <w:p w:rsidR="00E13FE6" w:rsidRPr="004F3581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B6643B" w:rsidRPr="004F3581" w:rsidRDefault="001F5B0F" w:rsidP="001F5B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 осуществления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</w:r>
      <w:bookmarkStart w:id="7" w:name="_Hlk35957551"/>
      <w:r w:rsidRPr="004F35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13FE6" w:rsidRPr="004F3581">
        <w:rPr>
          <w:rFonts w:ascii="Times New Roman" w:hAnsi="Times New Roman" w:cs="Times New Roman"/>
          <w:sz w:val="27"/>
          <w:szCs w:val="27"/>
        </w:rPr>
        <w:t>состав</w:t>
      </w:r>
      <w:r w:rsidRPr="004F3581">
        <w:rPr>
          <w:rFonts w:ascii="Times New Roman" w:hAnsi="Times New Roman" w:cs="Times New Roman"/>
          <w:sz w:val="27"/>
          <w:szCs w:val="27"/>
        </w:rPr>
        <w:t>ил</w:t>
      </w:r>
      <w:r w:rsidR="00E13FE6"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Pr="004F3581">
        <w:rPr>
          <w:rFonts w:ascii="Times New Roman" w:hAnsi="Times New Roman" w:cs="Times New Roman"/>
          <w:sz w:val="27"/>
          <w:szCs w:val="27"/>
        </w:rPr>
        <w:t>100 проц</w:t>
      </w:r>
      <w:r w:rsidR="00E13FE6" w:rsidRPr="004F3581">
        <w:rPr>
          <w:rFonts w:ascii="Times New Roman" w:hAnsi="Times New Roman" w:cs="Times New Roman"/>
          <w:sz w:val="27"/>
          <w:szCs w:val="27"/>
        </w:rPr>
        <w:t>. (план – 100 %), показатель выполнен на 100 %.</w:t>
      </w:r>
      <w:bookmarkEnd w:id="7"/>
    </w:p>
    <w:p w:rsidR="00A15C64" w:rsidRPr="004F3581" w:rsidRDefault="00A15C64" w:rsidP="001F5B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15C64" w:rsidRPr="004F3581" w:rsidRDefault="00CC3AD4" w:rsidP="00CC3A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4F3581">
        <w:rPr>
          <w:rFonts w:ascii="Times New Roman" w:hAnsi="Times New Roman" w:cs="Times New Roman"/>
          <w:b/>
          <w:bCs/>
          <w:i/>
          <w:iCs/>
          <w:sz w:val="27"/>
          <w:szCs w:val="27"/>
        </w:rPr>
        <w:t>13.    Мероприятие «</w:t>
      </w:r>
      <w:r w:rsidR="00A15C64" w:rsidRPr="004F3581">
        <w:rPr>
          <w:rFonts w:ascii="Times New Roman" w:hAnsi="Times New Roman" w:cs="Times New Roman"/>
          <w:b/>
          <w:bCs/>
          <w:i/>
          <w:iCs/>
          <w:sz w:val="27"/>
          <w:szCs w:val="27"/>
        </w:rPr>
        <w:t>Выполнение комплекса мер по антитеррористической защищенности в муниципальных учреждениях культуры и спорта</w:t>
      </w:r>
      <w:r w:rsidRPr="004F3581">
        <w:rPr>
          <w:rFonts w:ascii="Times New Roman" w:hAnsi="Times New Roman" w:cs="Times New Roman"/>
          <w:b/>
          <w:bCs/>
          <w:i/>
          <w:iCs/>
          <w:sz w:val="27"/>
          <w:szCs w:val="27"/>
        </w:rPr>
        <w:t>»:</w:t>
      </w:r>
    </w:p>
    <w:p w:rsidR="00CC3AD4" w:rsidRPr="004F3581" w:rsidRDefault="00CC3AD4" w:rsidP="00CC3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28 174,5 тыс. руб. (план 28 184,95 тыс. руб.), исполнение 99,9 %, из них по источникам:</w:t>
      </w:r>
    </w:p>
    <w:p w:rsidR="00CC3AD4" w:rsidRPr="004F3581" w:rsidRDefault="00CC3AD4" w:rsidP="00CC3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бюджет города Кемерово 28 174,5 тыс. руб. (план 28 184,95 тыс. руб.), исполнение 99,9 %.</w:t>
      </w:r>
    </w:p>
    <w:p w:rsidR="00CC3AD4" w:rsidRPr="004F3581" w:rsidRDefault="00CC3AD4" w:rsidP="00CC3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осуществляют свою деятельность 54 муниципальных учреждения культуры и спорта, из них 51 учреждение оснащено системами видеонаблюдения и соответствует требованиям к антитеррористической защищенности.</w:t>
      </w:r>
      <w:r w:rsidRPr="004F35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5C64" w:rsidRPr="004F3581" w:rsidRDefault="00CC3AD4" w:rsidP="00CC3A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Объем выполненных мероприятий составляет 99 проц. (план – 99 %), показатель выполнен на 100 %.</w:t>
      </w:r>
    </w:p>
    <w:p w:rsidR="00004240" w:rsidRPr="004F3581" w:rsidRDefault="00004240" w:rsidP="00A15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8" w:name="_Hlk65742534"/>
    </w:p>
    <w:p w:rsidR="00A15C64" w:rsidRPr="004F3581" w:rsidRDefault="00A15C64" w:rsidP="00A15C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="00CC3AD4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</w:t>
      </w:r>
      <w:r w:rsidRPr="004F3581">
        <w:rPr>
          <w:rFonts w:ascii="Times New Roman" w:hAnsi="Times New Roman" w:cs="Times New Roman"/>
          <w:b/>
          <w:i/>
          <w:sz w:val="27"/>
          <w:szCs w:val="27"/>
        </w:rPr>
        <w:t>Выполнение комплекса мер по антитеррористической защищенности в муниципальных учреждениях социального обслуживания населения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»:</w:t>
      </w:r>
    </w:p>
    <w:p w:rsidR="00A15C64" w:rsidRPr="004F3581" w:rsidRDefault="00A15C64" w:rsidP="00A15C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</w:t>
      </w:r>
      <w:r w:rsidR="00CC3AD4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517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CC3AD4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CC3AD4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517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CC3AD4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руб.), исполнение 100 %, из них по источникам:</w:t>
      </w:r>
    </w:p>
    <w:p w:rsidR="00A15C64" w:rsidRPr="004F3581" w:rsidRDefault="00A15C64" w:rsidP="00A15C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 областной бюджет </w:t>
      </w:r>
      <w:r w:rsidR="00CC3AD4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487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CC3AD4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CC3AD4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487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CC3AD4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руб.), исполнение – 100 %;</w:t>
      </w:r>
    </w:p>
    <w:p w:rsidR="00CC3AD4" w:rsidRPr="004F3581" w:rsidRDefault="00A15C64" w:rsidP="00CC3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средства юридических и физических лиц 30,0 тыс. руб. (план 30,0 тыс. руб.), исполнение – 100 %.</w:t>
      </w:r>
    </w:p>
    <w:p w:rsidR="00A15C64" w:rsidRPr="004F3581" w:rsidRDefault="00A15C64" w:rsidP="004D65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581">
        <w:rPr>
          <w:rFonts w:ascii="Times New Roman" w:hAnsi="Times New Roman" w:cs="Times New Roman"/>
          <w:sz w:val="27"/>
          <w:szCs w:val="27"/>
        </w:rPr>
        <w:lastRenderedPageBreak/>
        <w:t>Объем выполненных мероприятий составляет 9</w:t>
      </w:r>
      <w:r w:rsidR="00CC3AD4" w:rsidRPr="004F3581">
        <w:rPr>
          <w:rFonts w:ascii="Times New Roman" w:hAnsi="Times New Roman" w:cs="Times New Roman"/>
          <w:sz w:val="27"/>
          <w:szCs w:val="27"/>
        </w:rPr>
        <w:t>9</w:t>
      </w:r>
      <w:r w:rsidRPr="004F3581">
        <w:rPr>
          <w:rFonts w:ascii="Times New Roman" w:hAnsi="Times New Roman" w:cs="Times New Roman"/>
          <w:sz w:val="27"/>
          <w:szCs w:val="27"/>
        </w:rPr>
        <w:t xml:space="preserve"> проц. (план – 9</w:t>
      </w:r>
      <w:r w:rsidR="00CC3AD4" w:rsidRPr="004F3581">
        <w:rPr>
          <w:rFonts w:ascii="Times New Roman" w:hAnsi="Times New Roman" w:cs="Times New Roman"/>
          <w:sz w:val="27"/>
          <w:szCs w:val="27"/>
        </w:rPr>
        <w:t>9</w:t>
      </w:r>
      <w:r w:rsidRPr="004F3581">
        <w:rPr>
          <w:rFonts w:ascii="Times New Roman" w:hAnsi="Times New Roman" w:cs="Times New Roman"/>
          <w:sz w:val="27"/>
          <w:szCs w:val="27"/>
        </w:rPr>
        <w:t xml:space="preserve"> %), показатель выполнен на 100 %.</w:t>
      </w:r>
    </w:p>
    <w:p w:rsidR="00A15C64" w:rsidRPr="004F3581" w:rsidRDefault="00A15C64" w:rsidP="00A15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bookmarkEnd w:id="8"/>
    <w:p w:rsidR="00E13FE6" w:rsidRPr="004F3581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="004D65EE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</w:t>
      </w:r>
      <w:r w:rsidR="004D65EE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</w:t>
      </w:r>
      <w:r w:rsidR="00A15C64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ыполнение комплекса мер по антитеррористической защищенности в муниципальных учреждениях образования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»:</w:t>
      </w:r>
    </w:p>
    <w:p w:rsidR="00E13FE6" w:rsidRPr="004F3581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</w:t>
      </w:r>
      <w:r w:rsidR="004D65EE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151 680</w:t>
      </w:r>
      <w:r w:rsidR="001F5B0F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4D65EE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4D65EE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154 662</w:t>
      </w:r>
      <w:r w:rsidR="001F5B0F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4D65EE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руб.), исполнение </w:t>
      </w:r>
      <w:r w:rsidR="004F1702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%, из них по источникам:</w:t>
      </w:r>
    </w:p>
    <w:p w:rsidR="00E13FE6" w:rsidRPr="004F3581" w:rsidRDefault="00E13FE6" w:rsidP="00622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 бюджет города Кемерово </w:t>
      </w:r>
      <w:r w:rsidR="004D65EE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151 680,1 тыс. руб. (план 154 662,2 тыс. руб.)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, исполнение </w:t>
      </w:r>
      <w:r w:rsidR="004F1702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%.</w:t>
      </w:r>
    </w:p>
    <w:p w:rsidR="00E13FE6" w:rsidRPr="004F3581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осуществляют свою деятельность 54 муниципальных учреждения культуры и спорта, из них 51 учреждение оснащено системами видеонаблюдения и соответствует требованиям к антитеррористической защищенности.</w:t>
      </w:r>
      <w:r w:rsidRPr="004F35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503D" w:rsidRPr="004F3581" w:rsidRDefault="00A265DE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Объем выполненных мероприятий составляет 9</w:t>
      </w:r>
      <w:r w:rsidR="004D65EE" w:rsidRPr="004F3581">
        <w:rPr>
          <w:rFonts w:ascii="Times New Roman" w:hAnsi="Times New Roman" w:cs="Times New Roman"/>
          <w:sz w:val="27"/>
          <w:szCs w:val="27"/>
        </w:rPr>
        <w:t>9</w:t>
      </w:r>
      <w:r w:rsidRPr="004F3581">
        <w:rPr>
          <w:rFonts w:ascii="Times New Roman" w:hAnsi="Times New Roman" w:cs="Times New Roman"/>
          <w:sz w:val="27"/>
          <w:szCs w:val="27"/>
        </w:rPr>
        <w:t xml:space="preserve"> проц. (план – 9</w:t>
      </w:r>
      <w:r w:rsidR="004D65EE" w:rsidRPr="004F3581">
        <w:rPr>
          <w:rFonts w:ascii="Times New Roman" w:hAnsi="Times New Roman" w:cs="Times New Roman"/>
          <w:sz w:val="27"/>
          <w:szCs w:val="27"/>
        </w:rPr>
        <w:t>9</w:t>
      </w:r>
      <w:r w:rsidRPr="004F3581">
        <w:rPr>
          <w:rFonts w:ascii="Times New Roman" w:hAnsi="Times New Roman" w:cs="Times New Roman"/>
          <w:sz w:val="27"/>
          <w:szCs w:val="27"/>
        </w:rPr>
        <w:t xml:space="preserve"> %), показатель выполнен на 100 %.</w:t>
      </w:r>
    </w:p>
    <w:p w:rsidR="00004240" w:rsidRPr="004F3581" w:rsidRDefault="00004240" w:rsidP="00CC3AD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7"/>
        </w:rPr>
      </w:pPr>
    </w:p>
    <w:p w:rsidR="00E13FE6" w:rsidRPr="004F3581" w:rsidRDefault="00CC3AD4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="004D65EE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6</w:t>
      </w:r>
      <w:r w:rsidR="00E13FE6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</w:t>
      </w:r>
      <w:r w:rsidRPr="004F3581">
        <w:rPr>
          <w:rFonts w:ascii="Times New Roman" w:hAnsi="Times New Roman" w:cs="Times New Roman"/>
          <w:b/>
          <w:i/>
          <w:sz w:val="27"/>
          <w:szCs w:val="27"/>
        </w:rPr>
        <w:t>Выполнение комплекса мер по антитеррористической защищенности мест массового пребывания людей на территории города, находящихся в муниципальной собственности или ведении органов местного самоуправления</w:t>
      </w:r>
      <w:r w:rsidR="00E13FE6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»:</w:t>
      </w:r>
    </w:p>
    <w:p w:rsidR="00E13FE6" w:rsidRPr="004F3581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Фактический объем финансовых ресурсов на реализацию мероприятия составил </w:t>
      </w:r>
      <w:r w:rsidR="00A46BA5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18 9</w:t>
      </w:r>
      <w:r w:rsidR="004D65EE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41</w:t>
      </w:r>
      <w:r w:rsidR="00C7516F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A46BA5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</w:t>
      </w:r>
      <w:r w:rsidR="00252B18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тыс. руб. (план </w:t>
      </w:r>
      <w:r w:rsidR="004D65EE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21 095</w:t>
      </w:r>
      <w:r w:rsidR="009F0A7C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4D65EE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="00027965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0</w:t>
      </w:r>
      <w:r w:rsidR="00252B18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тыс. руб.), исполнение </w:t>
      </w:r>
      <w:r w:rsidR="009F0A7C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%, из них по источникам:</w:t>
      </w:r>
    </w:p>
    <w:p w:rsidR="00E13FE6" w:rsidRPr="004F3581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 бюджет города Кемерово </w:t>
      </w:r>
      <w:r w:rsidR="004D65EE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18 941,4 тыс. руб. (план 21 095,30 тыс. руб.)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, исполнение </w:t>
      </w:r>
      <w:r w:rsidR="009F0A7C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%.</w:t>
      </w:r>
    </w:p>
    <w:p w:rsidR="00E13FE6" w:rsidRPr="004F3581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581">
        <w:rPr>
          <w:rFonts w:ascii="Times New Roman" w:hAnsi="Times New Roman" w:cs="Times New Roman"/>
          <w:sz w:val="27"/>
          <w:szCs w:val="27"/>
        </w:rPr>
        <w:t>Для профилактики терроризма и обеспечения общественной безопасности в местах массового пребывания людей, администрацией города заключены муниципальные контракты с частными охранными организациями. (ООО ЧОО «</w:t>
      </w:r>
      <w:r w:rsidR="004D65EE" w:rsidRPr="004F3581">
        <w:rPr>
          <w:rFonts w:ascii="Times New Roman" w:hAnsi="Times New Roman" w:cs="Times New Roman"/>
          <w:sz w:val="27"/>
          <w:szCs w:val="27"/>
        </w:rPr>
        <w:t>ФУЧО</w:t>
      </w:r>
      <w:r w:rsidRPr="004F3581">
        <w:rPr>
          <w:rFonts w:ascii="Times New Roman" w:hAnsi="Times New Roman" w:cs="Times New Roman"/>
          <w:sz w:val="27"/>
          <w:szCs w:val="27"/>
        </w:rPr>
        <w:t>»</w:t>
      </w:r>
      <w:r w:rsidR="00252B18" w:rsidRPr="004F3581">
        <w:rPr>
          <w:rFonts w:ascii="Times New Roman" w:hAnsi="Times New Roman" w:cs="Times New Roman"/>
          <w:sz w:val="27"/>
          <w:szCs w:val="27"/>
        </w:rPr>
        <w:t xml:space="preserve">, </w:t>
      </w:r>
      <w:r w:rsidRPr="004F3581">
        <w:rPr>
          <w:rFonts w:ascii="Times New Roman" w:hAnsi="Times New Roman" w:cs="Times New Roman"/>
          <w:sz w:val="27"/>
          <w:szCs w:val="27"/>
        </w:rPr>
        <w:t>ООО ЧОО «Астра»</w:t>
      </w:r>
      <w:r w:rsidR="00252B18" w:rsidRPr="004F3581">
        <w:rPr>
          <w:rFonts w:ascii="Times New Roman" w:hAnsi="Times New Roman" w:cs="Times New Roman"/>
          <w:sz w:val="27"/>
          <w:szCs w:val="27"/>
        </w:rPr>
        <w:t xml:space="preserve">, </w:t>
      </w:r>
      <w:r w:rsidR="001A28F6" w:rsidRPr="004F3581">
        <w:rPr>
          <w:rFonts w:ascii="Times New Roman" w:hAnsi="Times New Roman" w:cs="Times New Roman"/>
          <w:sz w:val="27"/>
          <w:szCs w:val="27"/>
        </w:rPr>
        <w:t>ООО ЧОО «Рыкарь»</w:t>
      </w:r>
      <w:r w:rsidRPr="004F3581">
        <w:rPr>
          <w:rFonts w:ascii="Times New Roman" w:hAnsi="Times New Roman" w:cs="Times New Roman"/>
          <w:sz w:val="27"/>
          <w:szCs w:val="27"/>
        </w:rPr>
        <w:t>).</w:t>
      </w:r>
    </w:p>
    <w:p w:rsidR="00252B18" w:rsidRPr="004F3581" w:rsidRDefault="009F0A7C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Объем выполненных мероприятий составляет 100 проц. (план – 100 %), показатель выполнен на 100 %.</w:t>
      </w:r>
    </w:p>
    <w:p w:rsidR="00CC3AD4" w:rsidRPr="004F3581" w:rsidRDefault="00CC3AD4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C3AD4" w:rsidRPr="004F3581" w:rsidRDefault="00CC3AD4" w:rsidP="00CC3AD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4F3581">
        <w:rPr>
          <w:rFonts w:ascii="Times New Roman" w:hAnsi="Times New Roman" w:cs="Times New Roman"/>
          <w:b/>
          <w:i/>
          <w:sz w:val="27"/>
          <w:szCs w:val="27"/>
        </w:rPr>
        <w:t>1</w:t>
      </w:r>
      <w:r w:rsidR="004D65EE" w:rsidRPr="004F3581">
        <w:rPr>
          <w:rFonts w:ascii="Times New Roman" w:hAnsi="Times New Roman" w:cs="Times New Roman"/>
          <w:b/>
          <w:i/>
          <w:sz w:val="27"/>
          <w:szCs w:val="27"/>
        </w:rPr>
        <w:t>7</w:t>
      </w:r>
      <w:r w:rsidRPr="004F3581">
        <w:rPr>
          <w:rFonts w:ascii="Times New Roman" w:hAnsi="Times New Roman" w:cs="Times New Roman"/>
          <w:b/>
          <w:i/>
          <w:sz w:val="27"/>
          <w:szCs w:val="27"/>
        </w:rPr>
        <w:t>. Мероприятие: «Выполнение мероприятий по физической охране объектов и территорий, находящихся в собственности администрации города Кемерово»:</w:t>
      </w:r>
    </w:p>
    <w:p w:rsidR="00CC3AD4" w:rsidRPr="004F3581" w:rsidRDefault="00CC3AD4" w:rsidP="00CC3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Фактический объем финансовых ресурсов на реализацию мероприятия составил </w:t>
      </w:r>
      <w:r w:rsidR="004D65EE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10 772</w:t>
      </w: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,0 тыс. руб. (план </w:t>
      </w:r>
      <w:r w:rsidR="004D65EE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10 772,0</w:t>
      </w: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тыс. руб.), 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исполнение </w:t>
      </w:r>
      <w:r w:rsidR="004D65EE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100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%, </w:t>
      </w: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из них по источникам:</w:t>
      </w:r>
    </w:p>
    <w:p w:rsidR="00CC3AD4" w:rsidRPr="004F3581" w:rsidRDefault="00CC3AD4" w:rsidP="00CC3AD4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- бюджет города Кемерово </w:t>
      </w:r>
      <w:r w:rsidR="004D65EE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10 772,0 тыс. руб. (план 10 772,0 тыс. руб.)</w:t>
      </w: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исполнение 100 %.</w:t>
      </w:r>
    </w:p>
    <w:p w:rsidR="00CC3AD4" w:rsidRPr="004F3581" w:rsidRDefault="00CC3AD4" w:rsidP="00CC3AD4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В местах массового пребывания людей на территории города в 202</w:t>
      </w:r>
      <w:r w:rsidR="004D65EE" w:rsidRPr="004F3581">
        <w:rPr>
          <w:rFonts w:ascii="Times New Roman" w:hAnsi="Times New Roman" w:cs="Times New Roman"/>
          <w:sz w:val="27"/>
          <w:szCs w:val="27"/>
        </w:rPr>
        <w:t>2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году было установлено </w:t>
      </w:r>
      <w:r w:rsidR="004D65EE" w:rsidRPr="004F3581">
        <w:rPr>
          <w:rFonts w:ascii="Times New Roman" w:hAnsi="Times New Roman" w:cs="Times New Roman"/>
          <w:sz w:val="27"/>
          <w:szCs w:val="27"/>
        </w:rPr>
        <w:t>40</w:t>
      </w:r>
      <w:r w:rsidRPr="004F3581">
        <w:rPr>
          <w:rFonts w:ascii="Times New Roman" w:hAnsi="Times New Roman" w:cs="Times New Roman"/>
          <w:sz w:val="27"/>
          <w:szCs w:val="27"/>
        </w:rPr>
        <w:t xml:space="preserve"> камер видеонаблюдения.</w:t>
      </w:r>
    </w:p>
    <w:p w:rsidR="00004240" w:rsidRPr="004F3581" w:rsidRDefault="00004240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CC3AD4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="004D65EE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8</w:t>
      </w:r>
      <w:r w:rsidR="00E13FE6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</w:t>
      </w:r>
      <w:r w:rsidR="00E13FE6" w:rsidRPr="004F3581">
        <w:rPr>
          <w:rFonts w:ascii="Times New Roman" w:hAnsi="Times New Roman" w:cs="Times New Roman"/>
          <w:b/>
          <w:i/>
          <w:sz w:val="27"/>
          <w:szCs w:val="27"/>
        </w:rPr>
        <w:t xml:space="preserve">Привлечение добровольной народной дружины города Кемерово к оказанию содействия правоохранительным органам и органам </w:t>
      </w:r>
      <w:r w:rsidR="00E13FE6" w:rsidRPr="004F3581">
        <w:rPr>
          <w:rFonts w:ascii="Times New Roman" w:hAnsi="Times New Roman" w:cs="Times New Roman"/>
          <w:b/>
          <w:i/>
          <w:sz w:val="27"/>
          <w:szCs w:val="27"/>
        </w:rPr>
        <w:lastRenderedPageBreak/>
        <w:t>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</w:r>
      <w:r w:rsidR="00E13FE6"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»:</w:t>
      </w:r>
    </w:p>
    <w:p w:rsidR="00E13FE6" w:rsidRPr="004F3581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Фактический объем финансовых ресурсов на реализацию мероприятия составил </w:t>
      </w:r>
      <w:r w:rsidR="004D65EE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1 998</w:t>
      </w:r>
      <w:r w:rsidR="00A46BA5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</w:t>
      </w:r>
      <w:r w:rsidR="004D65EE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8</w:t>
      </w:r>
      <w:r w:rsidR="00252B18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тыс. руб. (план </w:t>
      </w:r>
      <w:r w:rsidR="00A46BA5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2 </w:t>
      </w:r>
      <w:r w:rsidR="004D65EE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00</w:t>
      </w:r>
      <w:r w:rsidR="009F0A7C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0</w:t>
      </w:r>
      <w:r w:rsidR="00252B18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тыс. руб.), 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исполнение </w:t>
      </w:r>
      <w:r w:rsidR="009F0A7C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%, </w:t>
      </w: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из них по источникам:</w:t>
      </w:r>
    </w:p>
    <w:p w:rsidR="00E13FE6" w:rsidRPr="004F3581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- бюджет города Кемерово </w:t>
      </w:r>
      <w:r w:rsidR="004D65EE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1 998,8 тыс. руб. (план 2 000 тыс. руб.)</w:t>
      </w: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исполнение </w:t>
      </w:r>
      <w:r w:rsidR="009F0A7C"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4F35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%.</w:t>
      </w:r>
    </w:p>
    <w:p w:rsidR="00E13FE6" w:rsidRPr="004F3581" w:rsidRDefault="00E13FE6" w:rsidP="00A46BA5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Во исполнение п. 37 ч. 1 ст. 16 Федерального закона от 6 октября 2003 года № 131-ФЗ «Об общих принципах организации местного самоуправления в   </w:t>
      </w:r>
      <w:r w:rsidR="00A46BA5" w:rsidRPr="004F3581">
        <w:rPr>
          <w:rFonts w:ascii="Times New Roman" w:hAnsi="Times New Roman" w:cs="Times New Roman"/>
          <w:sz w:val="27"/>
          <w:szCs w:val="27"/>
        </w:rPr>
        <w:t>Российской Федерации» и Федерального</w:t>
      </w:r>
      <w:r w:rsidRPr="004F3581">
        <w:rPr>
          <w:rFonts w:ascii="Times New Roman" w:hAnsi="Times New Roman" w:cs="Times New Roman"/>
          <w:sz w:val="27"/>
          <w:szCs w:val="27"/>
        </w:rPr>
        <w:t xml:space="preserve"> закона от 2 апреля 2014 года № 44-ФЗ «Об участии граждан в охране общественного порядка» на территории города создана общественная организация «Добровольная наро</w:t>
      </w:r>
      <w:r w:rsidR="00A46BA5" w:rsidRPr="004F3581">
        <w:rPr>
          <w:rFonts w:ascii="Times New Roman" w:hAnsi="Times New Roman" w:cs="Times New Roman"/>
          <w:sz w:val="27"/>
          <w:szCs w:val="27"/>
        </w:rPr>
        <w:t>дная дружина города Кемерово»</w:t>
      </w:r>
      <w:r w:rsidRPr="004F3581">
        <w:rPr>
          <w:rFonts w:ascii="Times New Roman" w:hAnsi="Times New Roman" w:cs="Times New Roman"/>
          <w:sz w:val="27"/>
          <w:szCs w:val="27"/>
        </w:rPr>
        <w:t>.</w:t>
      </w:r>
    </w:p>
    <w:p w:rsidR="00004240" w:rsidRPr="004F3581" w:rsidRDefault="009F0A7C" w:rsidP="004D65EE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Объем выполненных мероприятий составляет 100 проц. (план – 100 %), показатель выполнен на 100 %.</w:t>
      </w:r>
    </w:p>
    <w:p w:rsidR="00E13FE6" w:rsidRPr="004F3581" w:rsidRDefault="00E13FE6" w:rsidP="00E13F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подтверждают достижение цели программы. Реализуемая программа эффективна и её дальнейшая реализация целесообразна.</w:t>
      </w:r>
    </w:p>
    <w:p w:rsidR="00E13FE6" w:rsidRPr="004F3581" w:rsidRDefault="00E13FE6" w:rsidP="00E13FE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0990" w:rsidRPr="004F3581" w:rsidRDefault="00720990" w:rsidP="0072099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И.о. заместителя Главы города, </w:t>
      </w:r>
    </w:p>
    <w:p w:rsidR="00720990" w:rsidRPr="004F3581" w:rsidRDefault="00720990" w:rsidP="0072099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 аппарата                                                                   А.И. Назарова</w:t>
      </w:r>
    </w:p>
    <w:p w:rsidR="00E13FE6" w:rsidRPr="004F3581" w:rsidRDefault="00E13FE6" w:rsidP="00E13FE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FE6" w:rsidRPr="004F3581" w:rsidRDefault="00E13FE6" w:rsidP="00E13FE6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 города</w:t>
      </w:r>
    </w:p>
    <w:p w:rsidR="00E13FE6" w:rsidRPr="004F3581" w:rsidRDefault="00E13FE6" w:rsidP="00E13FE6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по социальным вопросам                                                          </w:t>
      </w:r>
      <w:r w:rsidR="005C1B33" w:rsidRPr="004F3581">
        <w:rPr>
          <w:rFonts w:ascii="Times New Roman" w:hAnsi="Times New Roman" w:cs="Times New Roman"/>
          <w:sz w:val="27"/>
          <w:szCs w:val="27"/>
        </w:rPr>
        <w:t xml:space="preserve">      </w:t>
      </w:r>
      <w:r w:rsidRPr="004F3581">
        <w:rPr>
          <w:rFonts w:ascii="Times New Roman" w:hAnsi="Times New Roman" w:cs="Times New Roman"/>
          <w:sz w:val="27"/>
          <w:szCs w:val="27"/>
        </w:rPr>
        <w:t>О.В. Коваленко</w:t>
      </w:r>
    </w:p>
    <w:p w:rsidR="000C032B" w:rsidRPr="004F3581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C1B33" w:rsidRPr="004F3581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C1B33" w:rsidRPr="004F3581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5C1B33" w:rsidRPr="004F3581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начальник управления дорожного хозяйства</w:t>
      </w:r>
    </w:p>
    <w:p w:rsidR="004D65EE" w:rsidRPr="004F3581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и благоустройства                                                                            Д.В. Березовский  </w:t>
      </w:r>
    </w:p>
    <w:p w:rsidR="004D65EE" w:rsidRPr="004F3581" w:rsidRDefault="004D65EE" w:rsidP="005C1B33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0C032B" w:rsidRPr="004F3581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65EE" w:rsidRPr="004F3581" w:rsidRDefault="004D65EE" w:rsidP="004D65EE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4D65EE" w:rsidRPr="004F3581" w:rsidRDefault="004D65EE" w:rsidP="004D65EE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</w:p>
    <w:p w:rsidR="004D65EE" w:rsidRPr="004F3581" w:rsidRDefault="004D65EE" w:rsidP="004D65EE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жилищно - коммунального хозяйства                                            С.В. Лысенко</w:t>
      </w:r>
    </w:p>
    <w:p w:rsidR="000C032B" w:rsidRPr="004F3581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17FB7" w:rsidRPr="004F3581" w:rsidRDefault="00517FB7" w:rsidP="00517FB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517FB7" w:rsidRPr="004F3581" w:rsidSect="009568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1EC4"/>
    <w:multiLevelType w:val="hybridMultilevel"/>
    <w:tmpl w:val="FBB04E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A3A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23FB7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C7"/>
    <w:rsid w:val="00004240"/>
    <w:rsid w:val="0001019A"/>
    <w:rsid w:val="00014231"/>
    <w:rsid w:val="0002783B"/>
    <w:rsid w:val="00027965"/>
    <w:rsid w:val="00073AFE"/>
    <w:rsid w:val="0008686D"/>
    <w:rsid w:val="000944C4"/>
    <w:rsid w:val="000A69B7"/>
    <w:rsid w:val="000B4973"/>
    <w:rsid w:val="000C032B"/>
    <w:rsid w:val="000C1B76"/>
    <w:rsid w:val="000D20DC"/>
    <w:rsid w:val="00101F84"/>
    <w:rsid w:val="0012688F"/>
    <w:rsid w:val="001365B9"/>
    <w:rsid w:val="0014385D"/>
    <w:rsid w:val="00143979"/>
    <w:rsid w:val="0015508D"/>
    <w:rsid w:val="0015616B"/>
    <w:rsid w:val="001926DD"/>
    <w:rsid w:val="00197497"/>
    <w:rsid w:val="001A28F6"/>
    <w:rsid w:val="001B3A48"/>
    <w:rsid w:val="001D375F"/>
    <w:rsid w:val="001D3D24"/>
    <w:rsid w:val="001E1167"/>
    <w:rsid w:val="001F5B0F"/>
    <w:rsid w:val="0021701B"/>
    <w:rsid w:val="00252B18"/>
    <w:rsid w:val="0027635E"/>
    <w:rsid w:val="00286F68"/>
    <w:rsid w:val="00294771"/>
    <w:rsid w:val="002A6F00"/>
    <w:rsid w:val="002C2B6D"/>
    <w:rsid w:val="002C34F5"/>
    <w:rsid w:val="002D6CC9"/>
    <w:rsid w:val="00301718"/>
    <w:rsid w:val="00302FC1"/>
    <w:rsid w:val="003041DF"/>
    <w:rsid w:val="00346100"/>
    <w:rsid w:val="003569C2"/>
    <w:rsid w:val="00357F2A"/>
    <w:rsid w:val="00360AEF"/>
    <w:rsid w:val="003A0B03"/>
    <w:rsid w:val="003A18B8"/>
    <w:rsid w:val="003B6BE3"/>
    <w:rsid w:val="003F2B30"/>
    <w:rsid w:val="00411339"/>
    <w:rsid w:val="004134AA"/>
    <w:rsid w:val="00413A39"/>
    <w:rsid w:val="00414C24"/>
    <w:rsid w:val="00421437"/>
    <w:rsid w:val="00430EF6"/>
    <w:rsid w:val="00447A4A"/>
    <w:rsid w:val="00455372"/>
    <w:rsid w:val="00456673"/>
    <w:rsid w:val="00480BDD"/>
    <w:rsid w:val="00487A11"/>
    <w:rsid w:val="004918A0"/>
    <w:rsid w:val="0049314C"/>
    <w:rsid w:val="00495B43"/>
    <w:rsid w:val="004C11A9"/>
    <w:rsid w:val="004D65EE"/>
    <w:rsid w:val="004F1702"/>
    <w:rsid w:val="004F3581"/>
    <w:rsid w:val="004F5105"/>
    <w:rsid w:val="00514CB1"/>
    <w:rsid w:val="00517FB7"/>
    <w:rsid w:val="00540125"/>
    <w:rsid w:val="00541DB6"/>
    <w:rsid w:val="00543511"/>
    <w:rsid w:val="005615AE"/>
    <w:rsid w:val="00561EC7"/>
    <w:rsid w:val="00562022"/>
    <w:rsid w:val="00563F7E"/>
    <w:rsid w:val="00597224"/>
    <w:rsid w:val="0059742A"/>
    <w:rsid w:val="005C1B33"/>
    <w:rsid w:val="005D447B"/>
    <w:rsid w:val="005E35D6"/>
    <w:rsid w:val="005E527C"/>
    <w:rsid w:val="006006BA"/>
    <w:rsid w:val="00622A89"/>
    <w:rsid w:val="00643576"/>
    <w:rsid w:val="006530B6"/>
    <w:rsid w:val="00655B0C"/>
    <w:rsid w:val="006940A3"/>
    <w:rsid w:val="006A1F0B"/>
    <w:rsid w:val="006D7BEB"/>
    <w:rsid w:val="006F71A3"/>
    <w:rsid w:val="007160B1"/>
    <w:rsid w:val="00717A5C"/>
    <w:rsid w:val="00720214"/>
    <w:rsid w:val="00720990"/>
    <w:rsid w:val="00756727"/>
    <w:rsid w:val="0077022B"/>
    <w:rsid w:val="00774D64"/>
    <w:rsid w:val="00780080"/>
    <w:rsid w:val="007E4D0C"/>
    <w:rsid w:val="007F2720"/>
    <w:rsid w:val="007F372C"/>
    <w:rsid w:val="00802F9B"/>
    <w:rsid w:val="008133D4"/>
    <w:rsid w:val="00836AA4"/>
    <w:rsid w:val="008670D8"/>
    <w:rsid w:val="008C1288"/>
    <w:rsid w:val="008E21B8"/>
    <w:rsid w:val="008E2F94"/>
    <w:rsid w:val="0092716B"/>
    <w:rsid w:val="009568CD"/>
    <w:rsid w:val="00972F8B"/>
    <w:rsid w:val="009A3A8F"/>
    <w:rsid w:val="009D421E"/>
    <w:rsid w:val="009E4FC3"/>
    <w:rsid w:val="009F0A7C"/>
    <w:rsid w:val="00A02378"/>
    <w:rsid w:val="00A0606D"/>
    <w:rsid w:val="00A1503D"/>
    <w:rsid w:val="00A15C64"/>
    <w:rsid w:val="00A265DE"/>
    <w:rsid w:val="00A26707"/>
    <w:rsid w:val="00A26A1A"/>
    <w:rsid w:val="00A40607"/>
    <w:rsid w:val="00A46BA5"/>
    <w:rsid w:val="00A53782"/>
    <w:rsid w:val="00A6290B"/>
    <w:rsid w:val="00A66A57"/>
    <w:rsid w:val="00A80F17"/>
    <w:rsid w:val="00A968A9"/>
    <w:rsid w:val="00AA4AD0"/>
    <w:rsid w:val="00AA7BD3"/>
    <w:rsid w:val="00AB7168"/>
    <w:rsid w:val="00AB7BE2"/>
    <w:rsid w:val="00AE55B4"/>
    <w:rsid w:val="00B07E65"/>
    <w:rsid w:val="00B1323A"/>
    <w:rsid w:val="00B4215E"/>
    <w:rsid w:val="00B6643B"/>
    <w:rsid w:val="00B847F9"/>
    <w:rsid w:val="00BA7E0D"/>
    <w:rsid w:val="00BC0FF1"/>
    <w:rsid w:val="00BD0679"/>
    <w:rsid w:val="00BD7748"/>
    <w:rsid w:val="00BF7F59"/>
    <w:rsid w:val="00C0305B"/>
    <w:rsid w:val="00C26863"/>
    <w:rsid w:val="00C41D8F"/>
    <w:rsid w:val="00C7516F"/>
    <w:rsid w:val="00C820C5"/>
    <w:rsid w:val="00CB2F17"/>
    <w:rsid w:val="00CC3AD4"/>
    <w:rsid w:val="00CE7DA8"/>
    <w:rsid w:val="00CF7A03"/>
    <w:rsid w:val="00D57AD6"/>
    <w:rsid w:val="00D8042B"/>
    <w:rsid w:val="00D8357C"/>
    <w:rsid w:val="00D83F40"/>
    <w:rsid w:val="00DA3D1F"/>
    <w:rsid w:val="00DA6545"/>
    <w:rsid w:val="00DA67C6"/>
    <w:rsid w:val="00DB0429"/>
    <w:rsid w:val="00DB1501"/>
    <w:rsid w:val="00DB346D"/>
    <w:rsid w:val="00DC361F"/>
    <w:rsid w:val="00DC5271"/>
    <w:rsid w:val="00DD23C4"/>
    <w:rsid w:val="00DE1186"/>
    <w:rsid w:val="00DF009D"/>
    <w:rsid w:val="00E02178"/>
    <w:rsid w:val="00E04983"/>
    <w:rsid w:val="00E05E00"/>
    <w:rsid w:val="00E13FE6"/>
    <w:rsid w:val="00E374A8"/>
    <w:rsid w:val="00E51DF9"/>
    <w:rsid w:val="00E73D99"/>
    <w:rsid w:val="00E80A5A"/>
    <w:rsid w:val="00E856D3"/>
    <w:rsid w:val="00E85D5E"/>
    <w:rsid w:val="00E874AC"/>
    <w:rsid w:val="00E96A61"/>
    <w:rsid w:val="00EA3661"/>
    <w:rsid w:val="00EA6620"/>
    <w:rsid w:val="00EB24B2"/>
    <w:rsid w:val="00ED0F95"/>
    <w:rsid w:val="00EE363E"/>
    <w:rsid w:val="00F02DE6"/>
    <w:rsid w:val="00F05F0A"/>
    <w:rsid w:val="00F27659"/>
    <w:rsid w:val="00F772D0"/>
    <w:rsid w:val="00FC2023"/>
    <w:rsid w:val="00FC655B"/>
    <w:rsid w:val="00FC72DF"/>
    <w:rsid w:val="00FD2472"/>
    <w:rsid w:val="00FD2DFC"/>
    <w:rsid w:val="00FD5125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846A-B8C2-461B-BD74-2F8F3893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7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7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Inform24</cp:lastModifiedBy>
  <cp:revision>3</cp:revision>
  <cp:lastPrinted>2023-02-21T02:19:00Z</cp:lastPrinted>
  <dcterms:created xsi:type="dcterms:W3CDTF">2023-05-22T10:21:00Z</dcterms:created>
  <dcterms:modified xsi:type="dcterms:W3CDTF">2023-05-22T10:21:00Z</dcterms:modified>
</cp:coreProperties>
</file>