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9D" w:rsidRDefault="00BB429D">
      <w:pPr>
        <w:pStyle w:val="ConsPlusTitlePage"/>
      </w:pPr>
      <w:r>
        <w:t xml:space="preserve">Документ предоставлен </w:t>
      </w:r>
      <w:hyperlink r:id="rId4">
        <w:r>
          <w:rPr>
            <w:color w:val="0000FF"/>
          </w:rPr>
          <w:t>КонсультантПлюс</w:t>
        </w:r>
      </w:hyperlink>
      <w:r>
        <w:br/>
      </w:r>
    </w:p>
    <w:p w:rsidR="00BB429D" w:rsidRDefault="00BB429D">
      <w:pPr>
        <w:pStyle w:val="ConsPlusNormal"/>
        <w:jc w:val="both"/>
        <w:outlineLvl w:val="0"/>
      </w:pPr>
    </w:p>
    <w:p w:rsidR="00BB429D" w:rsidRDefault="00BB429D">
      <w:pPr>
        <w:pStyle w:val="ConsPlusTitle"/>
        <w:jc w:val="center"/>
        <w:outlineLvl w:val="0"/>
      </w:pPr>
      <w:r>
        <w:t>КЕМЕРОВСКИЙ ГОРОДСКОЙ СОВЕТ НАРОДНЫХ ДЕПУТАТОВ</w:t>
      </w:r>
    </w:p>
    <w:p w:rsidR="00BB429D" w:rsidRDefault="00BB429D">
      <w:pPr>
        <w:pStyle w:val="ConsPlusTitle"/>
        <w:jc w:val="center"/>
      </w:pPr>
      <w:r>
        <w:t>(пятый созыв, пятидесятое заседание)</w:t>
      </w:r>
    </w:p>
    <w:p w:rsidR="00BB429D" w:rsidRDefault="00BB429D">
      <w:pPr>
        <w:pStyle w:val="ConsPlusTitle"/>
        <w:jc w:val="center"/>
      </w:pPr>
    </w:p>
    <w:p w:rsidR="00BB429D" w:rsidRDefault="00BB429D">
      <w:pPr>
        <w:pStyle w:val="ConsPlusTitle"/>
        <w:jc w:val="center"/>
      </w:pPr>
      <w:r>
        <w:t>РЕШЕНИЕ</w:t>
      </w:r>
    </w:p>
    <w:p w:rsidR="00BB429D" w:rsidRDefault="00BB429D">
      <w:pPr>
        <w:pStyle w:val="ConsPlusTitle"/>
        <w:jc w:val="center"/>
      </w:pPr>
      <w:r>
        <w:t>от 27 июня 2014 г. N 345</w:t>
      </w:r>
    </w:p>
    <w:p w:rsidR="00BB429D" w:rsidRDefault="00BB429D">
      <w:pPr>
        <w:pStyle w:val="ConsPlusTitle"/>
        <w:jc w:val="center"/>
      </w:pPr>
    </w:p>
    <w:p w:rsidR="00BB429D" w:rsidRDefault="00BB429D">
      <w:pPr>
        <w:pStyle w:val="ConsPlusTitle"/>
        <w:jc w:val="center"/>
      </w:pPr>
      <w:r>
        <w:t>ОБ УТВЕРЖДЕНИИ ПОЛОЖЕНИЯ</w:t>
      </w:r>
    </w:p>
    <w:p w:rsidR="00BB429D" w:rsidRDefault="00BB429D">
      <w:pPr>
        <w:pStyle w:val="ConsPlusTitle"/>
        <w:jc w:val="center"/>
      </w:pPr>
      <w:r>
        <w:t>"О КОМИТЕТЕ ПО УПРАВЛЕНИЮ МУНИЦИПАЛЬНЫМ ИМУЩЕСТВОМ</w:t>
      </w:r>
    </w:p>
    <w:p w:rsidR="00BB429D" w:rsidRDefault="00BB429D">
      <w:pPr>
        <w:pStyle w:val="ConsPlusTitle"/>
        <w:jc w:val="center"/>
      </w:pPr>
      <w:r>
        <w:t>ГОРОДА КЕМЕРОВО"</w:t>
      </w:r>
    </w:p>
    <w:p w:rsidR="00BB429D" w:rsidRDefault="00BB42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B4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29D" w:rsidRDefault="00BB42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29D" w:rsidRDefault="00BB42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29D" w:rsidRDefault="00BB429D">
            <w:pPr>
              <w:pStyle w:val="ConsPlusNormal"/>
              <w:jc w:val="center"/>
            </w:pPr>
            <w:r>
              <w:rPr>
                <w:color w:val="392C69"/>
              </w:rPr>
              <w:t>Список изменяющих документов</w:t>
            </w:r>
          </w:p>
          <w:p w:rsidR="00BB429D" w:rsidRDefault="00BB429D">
            <w:pPr>
              <w:pStyle w:val="ConsPlusNormal"/>
              <w:jc w:val="center"/>
            </w:pPr>
            <w:proofErr w:type="gramStart"/>
            <w:r>
              <w:rPr>
                <w:color w:val="392C69"/>
              </w:rPr>
              <w:t>(в ред. решений Кемеровского городского Совета народных депутатов</w:t>
            </w:r>
            <w:proofErr w:type="gramEnd"/>
          </w:p>
          <w:p w:rsidR="00BB429D" w:rsidRDefault="00BB429D">
            <w:pPr>
              <w:pStyle w:val="ConsPlusNormal"/>
              <w:jc w:val="center"/>
            </w:pPr>
            <w:r>
              <w:rPr>
                <w:color w:val="392C69"/>
              </w:rPr>
              <w:t xml:space="preserve">от 24.04.2015 </w:t>
            </w:r>
            <w:hyperlink r:id="rId5">
              <w:r>
                <w:rPr>
                  <w:color w:val="0000FF"/>
                </w:rPr>
                <w:t>N 405</w:t>
              </w:r>
            </w:hyperlink>
            <w:r>
              <w:rPr>
                <w:color w:val="392C69"/>
              </w:rPr>
              <w:t xml:space="preserve">, от 05.03.2019 </w:t>
            </w:r>
            <w:hyperlink r:id="rId6">
              <w:r>
                <w:rPr>
                  <w:color w:val="0000FF"/>
                </w:rPr>
                <w:t>N 211</w:t>
              </w:r>
            </w:hyperlink>
            <w:r>
              <w:rPr>
                <w:color w:val="392C69"/>
              </w:rPr>
              <w:t xml:space="preserve">, от 28.04.2023 </w:t>
            </w:r>
            <w:hyperlink r:id="rId7">
              <w:r>
                <w:rPr>
                  <w:color w:val="0000FF"/>
                </w:rPr>
                <w:t>N 177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29D" w:rsidRDefault="00BB429D">
            <w:pPr>
              <w:pStyle w:val="ConsPlusNormal"/>
            </w:pPr>
          </w:p>
        </w:tc>
      </w:tr>
    </w:tbl>
    <w:p w:rsidR="00BB429D" w:rsidRDefault="00BB429D">
      <w:pPr>
        <w:pStyle w:val="ConsPlusNormal"/>
        <w:jc w:val="both"/>
      </w:pPr>
    </w:p>
    <w:p w:rsidR="00BB429D" w:rsidRDefault="00BB429D">
      <w:pPr>
        <w:pStyle w:val="ConsPlusNormal"/>
        <w:ind w:firstLine="540"/>
        <w:jc w:val="both"/>
      </w:pPr>
      <w:r>
        <w:t xml:space="preserve">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ст. 28</w:t>
        </w:r>
      </w:hyperlink>
      <w:r>
        <w:t xml:space="preserve"> Устава города Кемерово, Кемеровский городской Совет народных депутатов решил:</w:t>
      </w:r>
    </w:p>
    <w:p w:rsidR="00BB429D" w:rsidRDefault="00BB429D">
      <w:pPr>
        <w:pStyle w:val="ConsPlusNormal"/>
        <w:jc w:val="both"/>
      </w:pPr>
    </w:p>
    <w:p w:rsidR="00BB429D" w:rsidRDefault="00BB429D">
      <w:pPr>
        <w:pStyle w:val="ConsPlusNormal"/>
        <w:ind w:firstLine="540"/>
        <w:jc w:val="both"/>
      </w:pPr>
      <w:r>
        <w:t xml:space="preserve">1. Утвердить </w:t>
      </w:r>
      <w:hyperlink w:anchor="P50">
        <w:r>
          <w:rPr>
            <w:color w:val="0000FF"/>
          </w:rPr>
          <w:t>положение</w:t>
        </w:r>
      </w:hyperlink>
      <w:r>
        <w:t xml:space="preserve"> "О комитете по управлению муниципальным имуществом города Кемерово" согласно приложению.</w:t>
      </w:r>
    </w:p>
    <w:p w:rsidR="00BB429D" w:rsidRDefault="00BB429D">
      <w:pPr>
        <w:pStyle w:val="ConsPlusNormal"/>
        <w:spacing w:before="200"/>
        <w:ind w:firstLine="540"/>
        <w:jc w:val="both"/>
      </w:pPr>
      <w:r>
        <w:t>2. Считать утратившими силу:</w:t>
      </w:r>
    </w:p>
    <w:p w:rsidR="00BB429D" w:rsidRDefault="00BB429D">
      <w:pPr>
        <w:pStyle w:val="ConsPlusNormal"/>
        <w:spacing w:before="200"/>
        <w:ind w:firstLine="540"/>
        <w:jc w:val="both"/>
      </w:pPr>
      <w:proofErr w:type="gramStart"/>
      <w:r>
        <w:t xml:space="preserve">2.1. </w:t>
      </w:r>
      <w:hyperlink r:id="rId10">
        <w:r>
          <w:rPr>
            <w:color w:val="0000FF"/>
          </w:rPr>
          <w:t>постановление</w:t>
        </w:r>
      </w:hyperlink>
      <w:r>
        <w:t xml:space="preserve"> Кемеровского городского Совета народных депутатов от 10.03.2006 N 324 "О Комитете по управлению муниципальным имуществом города Кемерово";</w:t>
      </w:r>
      <w:proofErr w:type="gramEnd"/>
    </w:p>
    <w:p w:rsidR="00BB429D" w:rsidRDefault="00BB429D">
      <w:pPr>
        <w:pStyle w:val="ConsPlusNormal"/>
        <w:spacing w:before="200"/>
        <w:ind w:firstLine="540"/>
        <w:jc w:val="both"/>
      </w:pPr>
      <w:r>
        <w:t xml:space="preserve">2.2. </w:t>
      </w:r>
      <w:hyperlink r:id="rId11">
        <w:r>
          <w:rPr>
            <w:color w:val="0000FF"/>
          </w:rPr>
          <w:t>постановление</w:t>
        </w:r>
      </w:hyperlink>
      <w:r>
        <w:t xml:space="preserve"> Кемеровского городского Совета народных депутатов от 30.06.2006 N 40 "О внесении изменения в постановление Кемеровского городского Совета народных депутатов от 10.03.2006 N 324 "О Комитете по управлению муниципальным имуществом города Кемерово";</w:t>
      </w:r>
    </w:p>
    <w:p w:rsidR="00BB429D" w:rsidRDefault="00BB429D">
      <w:pPr>
        <w:pStyle w:val="ConsPlusNormal"/>
        <w:spacing w:before="200"/>
        <w:ind w:firstLine="540"/>
        <w:jc w:val="both"/>
      </w:pPr>
      <w:r>
        <w:t xml:space="preserve">2.3. </w:t>
      </w:r>
      <w:hyperlink r:id="rId12">
        <w:r>
          <w:rPr>
            <w:color w:val="0000FF"/>
          </w:rPr>
          <w:t>решение</w:t>
        </w:r>
      </w:hyperlink>
      <w:r>
        <w:t xml:space="preserve"> Кемеровского городского Совета народных депутатов от 31.10.2008 N 160 "О внесении изменений в постановление Кемеровского городского Совета народных депутатов от 10.03.2006 N 324 "О Комитете по управлению муниципальным имуществом города Кемерово";</w:t>
      </w:r>
    </w:p>
    <w:p w:rsidR="00BB429D" w:rsidRDefault="00BB429D">
      <w:pPr>
        <w:pStyle w:val="ConsPlusNormal"/>
        <w:spacing w:before="200"/>
        <w:ind w:firstLine="540"/>
        <w:jc w:val="both"/>
      </w:pPr>
      <w:r>
        <w:t xml:space="preserve">2.4. </w:t>
      </w:r>
      <w:hyperlink r:id="rId13">
        <w:r>
          <w:rPr>
            <w:color w:val="0000FF"/>
          </w:rPr>
          <w:t>решение</w:t>
        </w:r>
      </w:hyperlink>
      <w:r>
        <w:t xml:space="preserve"> Кемеровского городского Совета народных депутатов от 29.05.2009 N 247 "О внесении изменений в постановление Кемеровского городского Совета народных депутатов от 10.03.2006 N 324 "О Комитете по управлению муниципальным имуществом города Кемерово";</w:t>
      </w:r>
    </w:p>
    <w:p w:rsidR="00BB429D" w:rsidRDefault="00BB429D">
      <w:pPr>
        <w:pStyle w:val="ConsPlusNormal"/>
        <w:spacing w:before="200"/>
        <w:ind w:firstLine="540"/>
        <w:jc w:val="both"/>
      </w:pPr>
      <w:r>
        <w:t xml:space="preserve">2.5. </w:t>
      </w:r>
      <w:hyperlink r:id="rId14">
        <w:r>
          <w:rPr>
            <w:color w:val="0000FF"/>
          </w:rPr>
          <w:t>решение</w:t>
        </w:r>
      </w:hyperlink>
      <w:r>
        <w:t xml:space="preserve"> Кемеровского городского Совета народных депутатов от 23.12.2009 N 319 "О внесении изменения в постановление Кемеровского городского Совета народных депутатов от 10.03.2006 N 324 "О Комитете по управлению муниципальным имуществом города Кемерово";</w:t>
      </w:r>
    </w:p>
    <w:p w:rsidR="00BB429D" w:rsidRDefault="00BB429D">
      <w:pPr>
        <w:pStyle w:val="ConsPlusNormal"/>
        <w:spacing w:before="200"/>
        <w:ind w:firstLine="540"/>
        <w:jc w:val="both"/>
      </w:pPr>
      <w:r>
        <w:t xml:space="preserve">2.6. </w:t>
      </w:r>
      <w:hyperlink r:id="rId15">
        <w:r>
          <w:rPr>
            <w:color w:val="0000FF"/>
          </w:rPr>
          <w:t>решение</w:t>
        </w:r>
      </w:hyperlink>
      <w:r>
        <w:t xml:space="preserve"> Кемеровского городского Совета народных депутатов от 26.03.2010 N 343 "О внесении изменения в постановление Кемеровского городского Совета народных депутатов от 10.03.2006 N 324 "О Комитете по управлению муниципальным имуществом города Кемерово";</w:t>
      </w:r>
    </w:p>
    <w:p w:rsidR="00BB429D" w:rsidRDefault="00BB429D">
      <w:pPr>
        <w:pStyle w:val="ConsPlusNormal"/>
        <w:spacing w:before="200"/>
        <w:ind w:firstLine="540"/>
        <w:jc w:val="both"/>
      </w:pPr>
      <w:r>
        <w:t xml:space="preserve">2.7. </w:t>
      </w:r>
      <w:hyperlink r:id="rId16">
        <w:r>
          <w:rPr>
            <w:color w:val="0000FF"/>
          </w:rPr>
          <w:t>решение</w:t>
        </w:r>
      </w:hyperlink>
      <w:r>
        <w:t xml:space="preserve"> Кемеровского городского Совета народных депутатов от 25.11.2011 N 82 "О внесении изменений в постановление Кемеровского городского Совета народных депутатов от 10.03.2006 N 324 "О Комитете по управлению муниципальным имуществом города Кемерово".</w:t>
      </w:r>
    </w:p>
    <w:p w:rsidR="00BB429D" w:rsidRDefault="00BB429D">
      <w:pPr>
        <w:pStyle w:val="ConsPlusNormal"/>
        <w:spacing w:before="200"/>
        <w:ind w:firstLine="540"/>
        <w:jc w:val="both"/>
      </w:pPr>
      <w:r>
        <w:t>3. Опубликовать настоящее решение в печатных средствах массовой информации.</w:t>
      </w:r>
    </w:p>
    <w:p w:rsidR="00BB429D" w:rsidRDefault="00BB429D">
      <w:pPr>
        <w:pStyle w:val="ConsPlusNormal"/>
        <w:spacing w:before="200"/>
        <w:ind w:firstLine="540"/>
        <w:jc w:val="both"/>
      </w:pPr>
      <w:r>
        <w:t>4. Данное решение вступает в силу после опубликования.</w:t>
      </w:r>
    </w:p>
    <w:p w:rsidR="00BB429D" w:rsidRDefault="00BB429D">
      <w:pPr>
        <w:pStyle w:val="ConsPlusNormal"/>
        <w:spacing w:before="200"/>
        <w:ind w:firstLine="540"/>
        <w:jc w:val="both"/>
      </w:pPr>
      <w:r>
        <w:t xml:space="preserve">5. </w:t>
      </w:r>
      <w:proofErr w:type="gramStart"/>
      <w:r>
        <w:t>Контроль за</w:t>
      </w:r>
      <w:proofErr w:type="gramEnd"/>
      <w:r>
        <w:t xml:space="preserve"> исполнением настоящего решения возложить на комитет Кемеровского городского Совета народных депутатов по развитию местного самоуправления и безопасности (А.А.Курасов).</w:t>
      </w:r>
    </w:p>
    <w:p w:rsidR="00BB429D" w:rsidRDefault="00BB429D">
      <w:pPr>
        <w:pStyle w:val="ConsPlusNormal"/>
        <w:jc w:val="both"/>
      </w:pPr>
      <w:r>
        <w:t>(</w:t>
      </w:r>
      <w:proofErr w:type="gramStart"/>
      <w:r>
        <w:t>п</w:t>
      </w:r>
      <w:proofErr w:type="gramEnd"/>
      <w:r>
        <w:t xml:space="preserve">. 5 в ред. </w:t>
      </w:r>
      <w:hyperlink r:id="rId17">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jc w:val="both"/>
      </w:pPr>
    </w:p>
    <w:p w:rsidR="00BB429D" w:rsidRDefault="00BB429D">
      <w:pPr>
        <w:pStyle w:val="ConsPlusNormal"/>
        <w:jc w:val="right"/>
      </w:pPr>
      <w:r>
        <w:t>Председатель</w:t>
      </w:r>
    </w:p>
    <w:p w:rsidR="00BB429D" w:rsidRDefault="00BB429D">
      <w:pPr>
        <w:pStyle w:val="ConsPlusNormal"/>
        <w:jc w:val="right"/>
      </w:pPr>
      <w:r>
        <w:t>Кемеровского городского</w:t>
      </w:r>
    </w:p>
    <w:p w:rsidR="00BB429D" w:rsidRDefault="00BB429D">
      <w:pPr>
        <w:pStyle w:val="ConsPlusNormal"/>
        <w:jc w:val="right"/>
      </w:pPr>
      <w:r>
        <w:lastRenderedPageBreak/>
        <w:t>Совета народных депутатов</w:t>
      </w:r>
    </w:p>
    <w:p w:rsidR="00BB429D" w:rsidRDefault="00BB429D">
      <w:pPr>
        <w:pStyle w:val="ConsPlusNormal"/>
        <w:jc w:val="right"/>
      </w:pPr>
      <w:r>
        <w:t>Г.А.ВЕРЖИЦКИЙ</w:t>
      </w:r>
    </w:p>
    <w:p w:rsidR="00BB429D" w:rsidRDefault="00BB429D">
      <w:pPr>
        <w:pStyle w:val="ConsPlusNormal"/>
        <w:jc w:val="both"/>
      </w:pPr>
    </w:p>
    <w:p w:rsidR="00BB429D" w:rsidRDefault="00BB429D">
      <w:pPr>
        <w:pStyle w:val="ConsPlusNormal"/>
        <w:jc w:val="right"/>
      </w:pPr>
      <w:r>
        <w:t>Глава города</w:t>
      </w:r>
    </w:p>
    <w:p w:rsidR="00BB429D" w:rsidRDefault="00BB429D">
      <w:pPr>
        <w:pStyle w:val="ConsPlusNormal"/>
        <w:jc w:val="right"/>
      </w:pPr>
      <w:r>
        <w:t>В.К.ЕРМАКОВ</w:t>
      </w:r>
    </w:p>
    <w:p w:rsidR="00BB429D" w:rsidRDefault="00BB429D">
      <w:pPr>
        <w:pStyle w:val="ConsPlusNormal"/>
        <w:jc w:val="both"/>
      </w:pPr>
    </w:p>
    <w:p w:rsidR="00BB429D" w:rsidRDefault="00BB429D">
      <w:pPr>
        <w:pStyle w:val="ConsPlusNormal"/>
        <w:jc w:val="both"/>
      </w:pPr>
    </w:p>
    <w:p w:rsidR="00BB429D" w:rsidRDefault="00BB429D">
      <w:pPr>
        <w:pStyle w:val="ConsPlusNormal"/>
        <w:jc w:val="both"/>
      </w:pPr>
    </w:p>
    <w:p w:rsidR="00BB429D" w:rsidRDefault="00BB429D">
      <w:pPr>
        <w:pStyle w:val="ConsPlusNormal"/>
        <w:jc w:val="both"/>
      </w:pPr>
    </w:p>
    <w:p w:rsidR="00BB429D" w:rsidRDefault="00BB429D">
      <w:pPr>
        <w:pStyle w:val="ConsPlusNormal"/>
        <w:jc w:val="both"/>
      </w:pPr>
    </w:p>
    <w:p w:rsidR="00BB429D" w:rsidRDefault="00BB429D">
      <w:pPr>
        <w:pStyle w:val="ConsPlusNormal"/>
        <w:jc w:val="right"/>
        <w:outlineLvl w:val="0"/>
      </w:pPr>
      <w:r>
        <w:t>Приложение</w:t>
      </w:r>
    </w:p>
    <w:p w:rsidR="00BB429D" w:rsidRDefault="00BB429D">
      <w:pPr>
        <w:pStyle w:val="ConsPlusNormal"/>
        <w:jc w:val="right"/>
      </w:pPr>
      <w:r>
        <w:t>к решению</w:t>
      </w:r>
    </w:p>
    <w:p w:rsidR="00BB429D" w:rsidRDefault="00BB429D">
      <w:pPr>
        <w:pStyle w:val="ConsPlusNormal"/>
        <w:jc w:val="right"/>
      </w:pPr>
      <w:r>
        <w:t>Кемеровского городского</w:t>
      </w:r>
    </w:p>
    <w:p w:rsidR="00BB429D" w:rsidRDefault="00BB429D">
      <w:pPr>
        <w:pStyle w:val="ConsPlusNormal"/>
        <w:jc w:val="right"/>
      </w:pPr>
      <w:r>
        <w:t>Совета народных депутатов</w:t>
      </w:r>
    </w:p>
    <w:p w:rsidR="00BB429D" w:rsidRDefault="00BB429D">
      <w:pPr>
        <w:pStyle w:val="ConsPlusNormal"/>
        <w:jc w:val="right"/>
      </w:pPr>
      <w:r>
        <w:t>пятого созыва</w:t>
      </w:r>
    </w:p>
    <w:p w:rsidR="00BB429D" w:rsidRDefault="00BB429D">
      <w:pPr>
        <w:pStyle w:val="ConsPlusNormal"/>
        <w:jc w:val="right"/>
      </w:pPr>
      <w:r>
        <w:t>от 27 июня 2014 г. N 345</w:t>
      </w:r>
    </w:p>
    <w:p w:rsidR="00BB429D" w:rsidRDefault="00BB429D">
      <w:pPr>
        <w:pStyle w:val="ConsPlusNormal"/>
        <w:jc w:val="right"/>
      </w:pPr>
      <w:r>
        <w:t>(пятидесятое заседание)</w:t>
      </w:r>
    </w:p>
    <w:p w:rsidR="00BB429D" w:rsidRDefault="00BB429D">
      <w:pPr>
        <w:pStyle w:val="ConsPlusNormal"/>
        <w:jc w:val="both"/>
      </w:pPr>
    </w:p>
    <w:p w:rsidR="00BB429D" w:rsidRDefault="00BB429D">
      <w:pPr>
        <w:pStyle w:val="ConsPlusTitle"/>
        <w:jc w:val="center"/>
      </w:pPr>
      <w:bookmarkStart w:id="0" w:name="P50"/>
      <w:bookmarkEnd w:id="0"/>
      <w:r>
        <w:t>ПОЛОЖЕНИЕ</w:t>
      </w:r>
    </w:p>
    <w:p w:rsidR="00BB429D" w:rsidRDefault="00BB429D">
      <w:pPr>
        <w:pStyle w:val="ConsPlusTitle"/>
        <w:jc w:val="center"/>
      </w:pPr>
      <w:r>
        <w:t>О КОМИТЕТЕ ПО УПРАВЛЕНИЮ МУНИЦИПАЛЬНЫМ ИМУЩЕСТВОМ</w:t>
      </w:r>
    </w:p>
    <w:p w:rsidR="00BB429D" w:rsidRDefault="00BB429D">
      <w:pPr>
        <w:pStyle w:val="ConsPlusTitle"/>
        <w:jc w:val="center"/>
      </w:pPr>
      <w:r>
        <w:t>ГОРОДА КЕМЕРОВО</w:t>
      </w:r>
    </w:p>
    <w:p w:rsidR="00BB429D" w:rsidRDefault="00BB42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B4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29D" w:rsidRDefault="00BB42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29D" w:rsidRDefault="00BB42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29D" w:rsidRDefault="00BB429D">
            <w:pPr>
              <w:pStyle w:val="ConsPlusNormal"/>
              <w:jc w:val="center"/>
            </w:pPr>
            <w:r>
              <w:rPr>
                <w:color w:val="392C69"/>
              </w:rPr>
              <w:t>Список изменяющих документов</w:t>
            </w:r>
          </w:p>
          <w:p w:rsidR="00BB429D" w:rsidRDefault="00BB429D">
            <w:pPr>
              <w:pStyle w:val="ConsPlusNormal"/>
              <w:jc w:val="center"/>
            </w:pPr>
            <w:proofErr w:type="gramStart"/>
            <w:r>
              <w:rPr>
                <w:color w:val="392C69"/>
              </w:rPr>
              <w:t>(в ред. решений Кемеровского городского Совета народных депутатов</w:t>
            </w:r>
            <w:proofErr w:type="gramEnd"/>
          </w:p>
          <w:p w:rsidR="00BB429D" w:rsidRDefault="00BB429D">
            <w:pPr>
              <w:pStyle w:val="ConsPlusNormal"/>
              <w:jc w:val="center"/>
            </w:pPr>
            <w:r>
              <w:rPr>
                <w:color w:val="392C69"/>
              </w:rPr>
              <w:t xml:space="preserve">от 24.04.2015 </w:t>
            </w:r>
            <w:hyperlink r:id="rId18">
              <w:r>
                <w:rPr>
                  <w:color w:val="0000FF"/>
                </w:rPr>
                <w:t>N 405</w:t>
              </w:r>
            </w:hyperlink>
            <w:r>
              <w:rPr>
                <w:color w:val="392C69"/>
              </w:rPr>
              <w:t xml:space="preserve">, от 05.03.2019 </w:t>
            </w:r>
            <w:hyperlink r:id="rId19">
              <w:r>
                <w:rPr>
                  <w:color w:val="0000FF"/>
                </w:rPr>
                <w:t>N 211</w:t>
              </w:r>
            </w:hyperlink>
            <w:r>
              <w:rPr>
                <w:color w:val="392C69"/>
              </w:rPr>
              <w:t xml:space="preserve">, от 28.04.2023 </w:t>
            </w:r>
            <w:hyperlink r:id="rId20">
              <w:r>
                <w:rPr>
                  <w:color w:val="0000FF"/>
                </w:rPr>
                <w:t>N 177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29D" w:rsidRDefault="00BB429D">
            <w:pPr>
              <w:pStyle w:val="ConsPlusNormal"/>
            </w:pPr>
          </w:p>
        </w:tc>
      </w:tr>
    </w:tbl>
    <w:p w:rsidR="00BB429D" w:rsidRDefault="00BB429D">
      <w:pPr>
        <w:pStyle w:val="ConsPlusNormal"/>
        <w:jc w:val="both"/>
      </w:pPr>
    </w:p>
    <w:p w:rsidR="00BB429D" w:rsidRDefault="00BB429D">
      <w:pPr>
        <w:pStyle w:val="ConsPlusTitle"/>
        <w:jc w:val="center"/>
        <w:outlineLvl w:val="1"/>
      </w:pPr>
      <w:r>
        <w:t>1. Общие положения</w:t>
      </w:r>
    </w:p>
    <w:p w:rsidR="00BB429D" w:rsidRDefault="00BB429D">
      <w:pPr>
        <w:pStyle w:val="ConsPlusNormal"/>
        <w:jc w:val="both"/>
      </w:pPr>
    </w:p>
    <w:p w:rsidR="00BB429D" w:rsidRDefault="00BB429D">
      <w:pPr>
        <w:pStyle w:val="ConsPlusNormal"/>
        <w:ind w:firstLine="540"/>
        <w:jc w:val="both"/>
      </w:pPr>
      <w:r>
        <w:t>1.1. Настоящее Положение определяет основные задачи, функции, права и обязанности комитета по управлению муниципальным имуществом города Кемерово (далее по тексту - Комитет).</w:t>
      </w:r>
    </w:p>
    <w:p w:rsidR="00BB429D" w:rsidRDefault="00BB429D">
      <w:pPr>
        <w:pStyle w:val="ConsPlusNormal"/>
        <w:spacing w:before="200"/>
        <w:ind w:firstLine="540"/>
        <w:jc w:val="both"/>
      </w:pPr>
      <w:r>
        <w:t xml:space="preserve">1.2. Комитет является функциональным структурным подразделением </w:t>
      </w:r>
      <w:hyperlink r:id="rId21">
        <w:r>
          <w:rPr>
            <w:color w:val="0000FF"/>
          </w:rPr>
          <w:t>администрации</w:t>
        </w:r>
      </w:hyperlink>
      <w:r>
        <w:t xml:space="preserve"> города Кемерово (далее по тексту - администрация города) с правами юридического лица, уполномоченным от имени администрации города Кемерово на управление муниципальным имуществом города Кемерово, в том числе земельными участками, и непосредственно подчиняется Главе города Кемерово (далее по тексту - Глава города).</w:t>
      </w:r>
    </w:p>
    <w:p w:rsidR="00BB429D" w:rsidRDefault="00BB429D">
      <w:pPr>
        <w:pStyle w:val="ConsPlusNormal"/>
        <w:spacing w:before="200"/>
        <w:ind w:firstLine="540"/>
        <w:jc w:val="both"/>
      </w:pPr>
      <w:r>
        <w:t>1.3. Положение о Комитете утверждается Кемеровским городским Советом народных депутатов, а его структура и штатная численность - Главой города.</w:t>
      </w:r>
    </w:p>
    <w:p w:rsidR="00BB429D" w:rsidRDefault="00BB429D">
      <w:pPr>
        <w:pStyle w:val="ConsPlusNormal"/>
        <w:spacing w:before="200"/>
        <w:ind w:firstLine="540"/>
        <w:jc w:val="both"/>
      </w:pPr>
      <w:r>
        <w:t xml:space="preserve">1.4. Комитет в своей деятельности руководствуется </w:t>
      </w:r>
      <w:hyperlink r:id="rId22">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Кемеровской области - Кузбасса, </w:t>
      </w:r>
      <w:hyperlink r:id="rId23">
        <w:r>
          <w:rPr>
            <w:color w:val="0000FF"/>
          </w:rPr>
          <w:t>Уставом</w:t>
        </w:r>
      </w:hyperlink>
      <w:r>
        <w:t xml:space="preserve"> города, муниципальными правовыми актами города Кемерово, настоящим Положением.</w:t>
      </w:r>
    </w:p>
    <w:p w:rsidR="00BB429D" w:rsidRDefault="00BB429D">
      <w:pPr>
        <w:pStyle w:val="ConsPlusNormal"/>
        <w:jc w:val="both"/>
      </w:pPr>
      <w:r>
        <w:t>(</w:t>
      </w:r>
      <w:proofErr w:type="gramStart"/>
      <w:r>
        <w:t>в</w:t>
      </w:r>
      <w:proofErr w:type="gramEnd"/>
      <w:r>
        <w:t xml:space="preserve"> ред. </w:t>
      </w:r>
      <w:hyperlink r:id="rId24">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1.5. Комитет координирует и контролирует деятельность структурных подразделений администрации города, муниципальных унитарных предприятий и учреждений по владению, пользованию и распоряжению муниципальным имуществом.</w:t>
      </w:r>
    </w:p>
    <w:p w:rsidR="00BB429D" w:rsidRDefault="00BB429D">
      <w:pPr>
        <w:pStyle w:val="ConsPlusNormal"/>
        <w:spacing w:before="200"/>
        <w:ind w:firstLine="540"/>
        <w:jc w:val="both"/>
      </w:pPr>
      <w:r>
        <w:t>1.6. Комитет является муниципальным казенным учреждением, имеет лицевые счета в Управлении Федерального казначейства по Кемеровской области - Кузбассу, штамп, бланки и круглую печать.</w:t>
      </w:r>
    </w:p>
    <w:p w:rsidR="00BB429D" w:rsidRDefault="00BB429D">
      <w:pPr>
        <w:pStyle w:val="ConsPlusNormal"/>
        <w:jc w:val="both"/>
      </w:pPr>
      <w:r>
        <w:t>(</w:t>
      </w:r>
      <w:proofErr w:type="gramStart"/>
      <w:r>
        <w:t>в</w:t>
      </w:r>
      <w:proofErr w:type="gramEnd"/>
      <w:r>
        <w:t xml:space="preserve"> ред. </w:t>
      </w:r>
      <w:hyperlink r:id="rId25">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1.7. Имущество Комитета является муниципальной собственностью города Кемерово и закреплено за ним на праве оперативного управления. Финансирование расходов на содержание Комитета осуществляется за счет средств бюджета города Кемерово (далее по тексту - бюджет города).</w:t>
      </w:r>
    </w:p>
    <w:p w:rsidR="00BB429D" w:rsidRDefault="00BB429D">
      <w:pPr>
        <w:pStyle w:val="ConsPlusNormal"/>
        <w:spacing w:before="200"/>
        <w:ind w:firstLine="540"/>
        <w:jc w:val="both"/>
      </w:pPr>
      <w:r>
        <w:t>1.8. Место нахождения и почтовый адрес Комитета: 650000, город Кемерово, улица Притомская набережная, д. 7Б.</w:t>
      </w:r>
    </w:p>
    <w:p w:rsidR="00BB429D" w:rsidRDefault="00BB429D">
      <w:pPr>
        <w:pStyle w:val="ConsPlusNormal"/>
        <w:jc w:val="both"/>
      </w:pPr>
      <w:r>
        <w:t xml:space="preserve">(п. 1.8 в ред. </w:t>
      </w:r>
      <w:hyperlink r:id="rId26">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 xml:space="preserve">1.9. Полное наименование Комитета: Комитет по управлению муниципальным имуществом города </w:t>
      </w:r>
      <w:r>
        <w:lastRenderedPageBreak/>
        <w:t>Кемерово.</w:t>
      </w:r>
    </w:p>
    <w:p w:rsidR="00BB429D" w:rsidRDefault="00BB429D">
      <w:pPr>
        <w:pStyle w:val="ConsPlusNormal"/>
        <w:spacing w:before="200"/>
        <w:ind w:firstLine="540"/>
        <w:jc w:val="both"/>
      </w:pPr>
      <w:r>
        <w:t>Сокращенное наименование: КУМИ г. Кемерово.</w:t>
      </w:r>
    </w:p>
    <w:p w:rsidR="00BB429D" w:rsidRDefault="00BB429D">
      <w:pPr>
        <w:pStyle w:val="ConsPlusNormal"/>
        <w:jc w:val="both"/>
      </w:pPr>
    </w:p>
    <w:p w:rsidR="00BB429D" w:rsidRDefault="00BB429D">
      <w:pPr>
        <w:pStyle w:val="ConsPlusTitle"/>
        <w:jc w:val="center"/>
        <w:outlineLvl w:val="1"/>
      </w:pPr>
      <w:r>
        <w:t>2. Основные задачи Комитета</w:t>
      </w:r>
    </w:p>
    <w:p w:rsidR="00BB429D" w:rsidRDefault="00BB429D">
      <w:pPr>
        <w:pStyle w:val="ConsPlusNormal"/>
        <w:jc w:val="both"/>
      </w:pPr>
    </w:p>
    <w:p w:rsidR="00BB429D" w:rsidRDefault="00BB429D">
      <w:pPr>
        <w:pStyle w:val="ConsPlusNormal"/>
        <w:ind w:firstLine="540"/>
        <w:jc w:val="both"/>
      </w:pPr>
      <w:r>
        <w:t>Основными задачами Комитета являются:</w:t>
      </w:r>
    </w:p>
    <w:p w:rsidR="00BB429D" w:rsidRDefault="00BB429D">
      <w:pPr>
        <w:pStyle w:val="ConsPlusNormal"/>
        <w:spacing w:before="200"/>
        <w:ind w:firstLine="540"/>
        <w:jc w:val="both"/>
      </w:pPr>
      <w:r>
        <w:t>2.1. Ведение учета имущества, находящегося в муниципальной собственности города Кемерово.</w:t>
      </w:r>
    </w:p>
    <w:p w:rsidR="00BB429D" w:rsidRDefault="00BB429D">
      <w:pPr>
        <w:pStyle w:val="ConsPlusNormal"/>
        <w:spacing w:before="200"/>
        <w:ind w:firstLine="540"/>
        <w:jc w:val="both"/>
      </w:pPr>
      <w:r>
        <w:t>2.2. Управление и распоряжение имуществом казны, находящимся в муниципальной собственности города Кемерово, (далее по тексту - имущество казны) в порядке и в пределах полномочий, предусмотренных муниципальными правовыми актами города Кемерово.</w:t>
      </w:r>
    </w:p>
    <w:p w:rsidR="00BB429D" w:rsidRDefault="00BB429D">
      <w:pPr>
        <w:pStyle w:val="ConsPlusNormal"/>
        <w:spacing w:before="200"/>
        <w:ind w:firstLine="540"/>
        <w:jc w:val="both"/>
      </w:pPr>
      <w:r>
        <w:t>2.3. Организация приема имущества из государственной собственности в муниципальную собственность и передачи имущества из муниципальной собственности в государственную собственность, а также передачи имущества из муниципальной собственности в собственность иного муниципального образования и принятия имущества из собственности иного муниципального образования в муниципальную собственность.</w:t>
      </w:r>
    </w:p>
    <w:p w:rsidR="00BB429D" w:rsidRDefault="00BB429D">
      <w:pPr>
        <w:pStyle w:val="ConsPlusNormal"/>
        <w:jc w:val="both"/>
      </w:pPr>
      <w:r>
        <w:t>(</w:t>
      </w:r>
      <w:proofErr w:type="gramStart"/>
      <w:r>
        <w:t>п</w:t>
      </w:r>
      <w:proofErr w:type="gramEnd"/>
      <w:r>
        <w:t xml:space="preserve">. 2.3 в ред. </w:t>
      </w:r>
      <w:hyperlink r:id="rId27">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2.4. Осуществление контроля за эффективным и целевым использованием объектов муниципальной собственности, закрепленных на праве хозяйственного ведения или оперативного управления за муниципальными унитарными предприятиями и муниципальными учреждениями.</w:t>
      </w:r>
    </w:p>
    <w:p w:rsidR="00BB429D" w:rsidRDefault="00BB429D">
      <w:pPr>
        <w:pStyle w:val="ConsPlusNormal"/>
        <w:spacing w:before="200"/>
        <w:ind w:firstLine="540"/>
        <w:jc w:val="both"/>
      </w:pPr>
      <w:r>
        <w:t xml:space="preserve">2.5. Осуществление </w:t>
      </w:r>
      <w:proofErr w:type="gramStart"/>
      <w:r>
        <w:t>контроля за</w:t>
      </w:r>
      <w:proofErr w:type="gramEnd"/>
      <w:r>
        <w:t xml:space="preserve"> целевым использованием муниципального имущества, предоставленного юридическим и физическим лицам во временное владение и (или) пользование, полнотой и своевременностью уплаты в городской бюджет арендной платы.</w:t>
      </w:r>
    </w:p>
    <w:p w:rsidR="00BB429D" w:rsidRDefault="00BB429D">
      <w:pPr>
        <w:pStyle w:val="ConsPlusNormal"/>
        <w:spacing w:before="200"/>
        <w:ind w:firstLine="540"/>
        <w:jc w:val="both"/>
      </w:pPr>
      <w:r>
        <w:t>2.6. Разработка и реализация программ приватизации имущества, находящегося в муниципальной собственности города Кемерово.</w:t>
      </w:r>
    </w:p>
    <w:p w:rsidR="00BB429D" w:rsidRDefault="00BB429D">
      <w:pPr>
        <w:pStyle w:val="ConsPlusNormal"/>
        <w:spacing w:before="200"/>
        <w:ind w:firstLine="540"/>
        <w:jc w:val="both"/>
      </w:pPr>
      <w:r>
        <w:t>2.7. Обеспечение государственной регистрации прав на имущество, находящееся в муниципальной собственности города Кемерово.</w:t>
      </w:r>
    </w:p>
    <w:p w:rsidR="00BB429D" w:rsidRDefault="00BB429D">
      <w:pPr>
        <w:pStyle w:val="ConsPlusNormal"/>
        <w:spacing w:before="200"/>
        <w:ind w:firstLine="540"/>
        <w:jc w:val="both"/>
      </w:pPr>
      <w:r>
        <w:t>2.8. Участие в создании, реорганизации и ликвидации муниципальных унитарных предприятий и муниципальных учреждений.</w:t>
      </w:r>
    </w:p>
    <w:p w:rsidR="00BB429D" w:rsidRDefault="00BB429D">
      <w:pPr>
        <w:pStyle w:val="ConsPlusNormal"/>
        <w:spacing w:before="200"/>
        <w:ind w:firstLine="540"/>
        <w:jc w:val="both"/>
      </w:pPr>
      <w:r>
        <w:t>2.9. Обеспечение управления и распоряжения земельными участками, находящимися в муниципальной собственности города Кемерово.</w:t>
      </w:r>
    </w:p>
    <w:p w:rsidR="00BB429D" w:rsidRDefault="00BB429D">
      <w:pPr>
        <w:pStyle w:val="ConsPlusNormal"/>
        <w:spacing w:before="200"/>
        <w:ind w:firstLine="540"/>
        <w:jc w:val="both"/>
      </w:pPr>
      <w:r>
        <w:t>2.10. Обеспечение защиты имущественных интересов муниципального образования - город Кемерово.</w:t>
      </w:r>
    </w:p>
    <w:p w:rsidR="00BB429D" w:rsidRDefault="00BB429D">
      <w:pPr>
        <w:pStyle w:val="ConsPlusNormal"/>
        <w:jc w:val="both"/>
      </w:pPr>
    </w:p>
    <w:p w:rsidR="00BB429D" w:rsidRDefault="00BB429D">
      <w:pPr>
        <w:pStyle w:val="ConsPlusTitle"/>
        <w:jc w:val="center"/>
        <w:outlineLvl w:val="1"/>
      </w:pPr>
      <w:r>
        <w:t>3. Основные функции Комитета</w:t>
      </w:r>
    </w:p>
    <w:p w:rsidR="00BB429D" w:rsidRDefault="00BB429D">
      <w:pPr>
        <w:pStyle w:val="ConsPlusNormal"/>
        <w:jc w:val="both"/>
      </w:pPr>
    </w:p>
    <w:p w:rsidR="00BB429D" w:rsidRDefault="00BB429D">
      <w:pPr>
        <w:pStyle w:val="ConsPlusNormal"/>
        <w:ind w:firstLine="540"/>
        <w:jc w:val="both"/>
      </w:pPr>
      <w:r>
        <w:t xml:space="preserve">Для решения основных задач Комитет осуществляет от имени администрации города </w:t>
      </w:r>
      <w:proofErr w:type="gramStart"/>
      <w:r>
        <w:t>Кемерово</w:t>
      </w:r>
      <w:proofErr w:type="gramEnd"/>
      <w:r>
        <w:t xml:space="preserve"> следующие функции:</w:t>
      </w:r>
    </w:p>
    <w:p w:rsidR="00BB429D" w:rsidRDefault="00BB429D">
      <w:pPr>
        <w:pStyle w:val="ConsPlusNormal"/>
        <w:spacing w:before="200"/>
        <w:ind w:firstLine="540"/>
        <w:jc w:val="both"/>
      </w:pPr>
      <w:r>
        <w:t>3.1. Функции Комитета по ведению учета имущества, находящегося в муниципальной собственности города Кемерово:</w:t>
      </w:r>
    </w:p>
    <w:p w:rsidR="00BB429D" w:rsidRDefault="00BB429D">
      <w:pPr>
        <w:pStyle w:val="ConsPlusNormal"/>
        <w:spacing w:before="200"/>
        <w:ind w:firstLine="540"/>
        <w:jc w:val="both"/>
      </w:pPr>
      <w:r>
        <w:t>3.1.1. Осуществляет действия по ведению Реестра муниципальной собственности города Кемерово.</w:t>
      </w:r>
    </w:p>
    <w:p w:rsidR="00BB429D" w:rsidRDefault="00BB429D">
      <w:pPr>
        <w:pStyle w:val="ConsPlusNormal"/>
        <w:spacing w:before="200"/>
        <w:ind w:firstLine="540"/>
        <w:jc w:val="both"/>
      </w:pPr>
      <w:r>
        <w:t>3.1.2. Осуществляет подготовку и выдачу справок, выписок из Реестра муниципальной собственности города Кемерово.</w:t>
      </w:r>
    </w:p>
    <w:p w:rsidR="00BB429D" w:rsidRDefault="00BB429D">
      <w:pPr>
        <w:pStyle w:val="ConsPlusNormal"/>
        <w:spacing w:before="200"/>
        <w:ind w:firstLine="540"/>
        <w:jc w:val="both"/>
      </w:pPr>
      <w:r>
        <w:t>3.1.3. Организует бюджетный учет объектов имущества казны.</w:t>
      </w:r>
    </w:p>
    <w:p w:rsidR="00BB429D" w:rsidRDefault="00BB429D">
      <w:pPr>
        <w:pStyle w:val="ConsPlusNormal"/>
        <w:spacing w:before="200"/>
        <w:ind w:firstLine="540"/>
        <w:jc w:val="both"/>
      </w:pPr>
      <w:r>
        <w:t>3.2. Функции Комитета по управлению и распоряжению имуществом казны:</w:t>
      </w:r>
    </w:p>
    <w:p w:rsidR="00BB429D" w:rsidRDefault="00BB429D">
      <w:pPr>
        <w:pStyle w:val="ConsPlusNormal"/>
        <w:spacing w:before="200"/>
        <w:ind w:firstLine="540"/>
        <w:jc w:val="both"/>
      </w:pPr>
      <w:r>
        <w:t>3.2.1. Организует и проводит торги (конкурсы, аукционы) по продаже имущества казны, торги по продаже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казны, в соответствии с действующим законодательством Российской Федерации.</w:t>
      </w:r>
    </w:p>
    <w:p w:rsidR="00BB429D" w:rsidRDefault="00BB429D">
      <w:pPr>
        <w:pStyle w:val="ConsPlusNormal"/>
        <w:spacing w:before="200"/>
        <w:ind w:firstLine="540"/>
        <w:jc w:val="both"/>
      </w:pPr>
      <w:r>
        <w:lastRenderedPageBreak/>
        <w:t xml:space="preserve">3.2.2. Заключает от имени администрации города Кемерово договоры купли-продажи имущества казны и осуществляет </w:t>
      </w:r>
      <w:proofErr w:type="gramStart"/>
      <w:r>
        <w:t>контроль за</w:t>
      </w:r>
      <w:proofErr w:type="gramEnd"/>
      <w:r>
        <w:t xml:space="preserve"> выполнением покупателями условий договоров.</w:t>
      </w:r>
    </w:p>
    <w:p w:rsidR="00BB429D" w:rsidRDefault="00BB429D">
      <w:pPr>
        <w:pStyle w:val="ConsPlusNormal"/>
        <w:spacing w:before="200"/>
        <w:ind w:firstLine="540"/>
        <w:jc w:val="both"/>
      </w:pPr>
      <w:r>
        <w:t xml:space="preserve">3.2.3. Заключает от имени администрации города Кемерово договоры аренды, безвозмездного пользования, иные договоры, предусматривающие переход прав владения и (или) пользования в отношении имущества казны, обеспечивает их учет и хранение и осуществляет </w:t>
      </w:r>
      <w:proofErr w:type="gramStart"/>
      <w:r>
        <w:t>контроль за</w:t>
      </w:r>
      <w:proofErr w:type="gramEnd"/>
      <w:r>
        <w:t xml:space="preserve"> выполнением условий таких договоров в установленном порядке.</w:t>
      </w:r>
    </w:p>
    <w:p w:rsidR="00BB429D" w:rsidRDefault="00BB429D">
      <w:pPr>
        <w:pStyle w:val="ConsPlusNormal"/>
        <w:jc w:val="both"/>
      </w:pPr>
      <w:r>
        <w:t>(</w:t>
      </w:r>
      <w:proofErr w:type="gramStart"/>
      <w:r>
        <w:t>п</w:t>
      </w:r>
      <w:proofErr w:type="gramEnd"/>
      <w:r>
        <w:t xml:space="preserve">. 3.2.3 в ред. </w:t>
      </w:r>
      <w:hyperlink r:id="rId28">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3.2.4. Организует и проводит работу по инвентаризации имущества казны.</w:t>
      </w:r>
    </w:p>
    <w:p w:rsidR="00BB429D" w:rsidRDefault="00BB429D">
      <w:pPr>
        <w:pStyle w:val="ConsPlusNormal"/>
        <w:spacing w:before="200"/>
        <w:ind w:firstLine="540"/>
        <w:jc w:val="both"/>
      </w:pPr>
      <w:r>
        <w:t>3.2.5. Организует работу, связанную с проведением ремонта, реконструкцией, эксплуатацией, содержанием и охраной имущества казны.</w:t>
      </w:r>
    </w:p>
    <w:p w:rsidR="00BB429D" w:rsidRDefault="00BB429D">
      <w:pPr>
        <w:pStyle w:val="ConsPlusNormal"/>
        <w:spacing w:before="200"/>
        <w:ind w:firstLine="540"/>
        <w:jc w:val="both"/>
      </w:pPr>
      <w:r>
        <w:t xml:space="preserve">3.2.6. Утратил силу. - </w:t>
      </w:r>
      <w:hyperlink r:id="rId29">
        <w:r>
          <w:rPr>
            <w:color w:val="0000FF"/>
          </w:rPr>
          <w:t>Решение</w:t>
        </w:r>
      </w:hyperlink>
      <w:r>
        <w:t xml:space="preserve"> Кемеровского городского Совета народных депутатов от 24.04.2015 N 405.</w:t>
      </w:r>
    </w:p>
    <w:p w:rsidR="00BB429D" w:rsidRDefault="00BB429D">
      <w:pPr>
        <w:pStyle w:val="ConsPlusNormal"/>
        <w:spacing w:before="200"/>
        <w:ind w:firstLine="540"/>
        <w:jc w:val="both"/>
      </w:pPr>
      <w:r>
        <w:t>3.2.7. Осуществляет от имени администрации города Кемерово полномочия участника (акционера) в хозяйственных обществах, товариществах и иных организациях, акции (доли в уставном капитале) которых находятся в муниципальной собственности города Кемерово.</w:t>
      </w:r>
    </w:p>
    <w:p w:rsidR="00BB429D" w:rsidRDefault="00BB429D">
      <w:pPr>
        <w:pStyle w:val="ConsPlusNormal"/>
        <w:spacing w:before="200"/>
        <w:ind w:firstLine="540"/>
        <w:jc w:val="both"/>
      </w:pPr>
      <w:r>
        <w:t>3.3. Функции Комитета по организации приема имущества из государственной собственности в муниципальную собственность и передачи имущества из муниципальной собственности в государственную собственность, а также передачи имущества из муниципальной собственности в собственность иного муниципального образования и принятия имущества из собственности иного муниципального образования в муниципальную собственность:</w:t>
      </w:r>
    </w:p>
    <w:p w:rsidR="00BB429D" w:rsidRDefault="00BB429D">
      <w:pPr>
        <w:pStyle w:val="ConsPlusNormal"/>
        <w:jc w:val="both"/>
      </w:pPr>
      <w:r>
        <w:t xml:space="preserve">(п. 3.3 в ред. </w:t>
      </w:r>
      <w:hyperlink r:id="rId30">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3.3.1. Взаимодействует с органами государственной власти Российской Федерации и Кемеровской области - Кузбасса по вопросам имущественных отношений.</w:t>
      </w:r>
    </w:p>
    <w:p w:rsidR="00BB429D" w:rsidRDefault="00BB429D">
      <w:pPr>
        <w:pStyle w:val="ConsPlusNormal"/>
        <w:jc w:val="both"/>
      </w:pPr>
      <w:r>
        <w:t>(</w:t>
      </w:r>
      <w:proofErr w:type="gramStart"/>
      <w:r>
        <w:t>в</w:t>
      </w:r>
      <w:proofErr w:type="gramEnd"/>
      <w:r>
        <w:t xml:space="preserve"> ред. </w:t>
      </w:r>
      <w:hyperlink r:id="rId31">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3.3.2. Представляет интересы администрации города Кемерово по вопросам управления и распоряжения муниципальным имуществом в органах государственной власти, в том числе в судебных органах.</w:t>
      </w:r>
    </w:p>
    <w:p w:rsidR="00BB429D" w:rsidRDefault="00BB429D">
      <w:pPr>
        <w:pStyle w:val="ConsPlusNormal"/>
        <w:spacing w:before="200"/>
        <w:ind w:firstLine="540"/>
        <w:jc w:val="both"/>
      </w:pPr>
      <w:r>
        <w:t xml:space="preserve">3.3.3. </w:t>
      </w:r>
      <w:proofErr w:type="gramStart"/>
      <w:r>
        <w:t>Осуществляет действия по принятию имущества в муниципальную собственность из федеральной государственной собственности и государственной собственности Кемеровской области - Кузбасса, а также по передаче имущества из муниципальной собственности города Кемерово в государственную федеральную собственность и государственную собственность Кемеровской области - Кузбасса в связи с разграничением полномочий между федеральными органами государственной власти, органами государственной власти Кемеровской области - Кузбасса и органами местного самоуправления города Кемерово</w:t>
      </w:r>
      <w:proofErr w:type="gramEnd"/>
      <w:r>
        <w:t>.</w:t>
      </w:r>
    </w:p>
    <w:p w:rsidR="00BB429D" w:rsidRDefault="00BB429D">
      <w:pPr>
        <w:pStyle w:val="ConsPlusNormal"/>
        <w:jc w:val="both"/>
      </w:pPr>
      <w:r>
        <w:t>(</w:t>
      </w:r>
      <w:proofErr w:type="gramStart"/>
      <w:r>
        <w:t>в</w:t>
      </w:r>
      <w:proofErr w:type="gramEnd"/>
      <w:r>
        <w:t xml:space="preserve"> ред. </w:t>
      </w:r>
      <w:hyperlink r:id="rId32">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3.3.4. Формирует перечни муниципального движимого имущества и перечни муниципального недвижимого имущества, предлагаемого к передаче из муниципальной собственности в собственность иного муниципального образования.</w:t>
      </w:r>
    </w:p>
    <w:p w:rsidR="00BB429D" w:rsidRDefault="00BB429D">
      <w:pPr>
        <w:pStyle w:val="ConsPlusNormal"/>
        <w:jc w:val="both"/>
      </w:pPr>
      <w:r>
        <w:t>(</w:t>
      </w:r>
      <w:proofErr w:type="gramStart"/>
      <w:r>
        <w:t>п</w:t>
      </w:r>
      <w:proofErr w:type="gramEnd"/>
      <w:r>
        <w:t xml:space="preserve">. 3.3.4 введен </w:t>
      </w:r>
      <w:hyperlink r:id="rId33">
        <w:r>
          <w:rPr>
            <w:color w:val="0000FF"/>
          </w:rPr>
          <w:t>решением</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3.4. Функции Комитета по осуществлению контроля за эффективным и целевым использованием объектов муниципальной собственности, закрепленных на праве хозяйственного ведения или оперативного управления за муниципальными унитарными предприятиями и муниципальными учреждениями (далее по тексту - закрепленное имущество):</w:t>
      </w:r>
    </w:p>
    <w:p w:rsidR="00BB429D" w:rsidRDefault="00BB429D">
      <w:pPr>
        <w:pStyle w:val="ConsPlusNormal"/>
        <w:spacing w:before="200"/>
        <w:ind w:firstLine="540"/>
        <w:jc w:val="both"/>
      </w:pPr>
      <w:r>
        <w:t xml:space="preserve">3.4.1. Осуществляет </w:t>
      </w:r>
      <w:proofErr w:type="gramStart"/>
      <w:r>
        <w:t>контроль за</w:t>
      </w:r>
      <w:proofErr w:type="gramEnd"/>
      <w:r>
        <w:t xml:space="preserve"> использованием по назначению и сохранностью имущества, закрепленного за муниципальными унитарными предприятиями или муниципальными учреждениями.</w:t>
      </w:r>
    </w:p>
    <w:p w:rsidR="00BB429D" w:rsidRDefault="00BB429D">
      <w:pPr>
        <w:pStyle w:val="ConsPlusNormal"/>
        <w:spacing w:before="200"/>
        <w:ind w:firstLine="540"/>
        <w:jc w:val="both"/>
      </w:pPr>
      <w:r>
        <w:t>3.4.2. Рассматривает вопросы об изъятии излишнего, неиспользуемого или используемого не по назначению имущества, закрепленного на праве оперативного управления за муниципальным казенным предприятием или муниципальным учреждением либо приобретенного муниципальным казенным предприятием или муниципальным учреждением за счет средств бюджета города.</w:t>
      </w:r>
    </w:p>
    <w:p w:rsidR="00BB429D" w:rsidRDefault="00BB429D">
      <w:pPr>
        <w:pStyle w:val="ConsPlusNormal"/>
        <w:spacing w:before="200"/>
        <w:ind w:firstLine="540"/>
        <w:jc w:val="both"/>
      </w:pPr>
      <w:r>
        <w:t xml:space="preserve">3.4.3. Участвует в создаваемых структурными подразделениями администрации города отраслевых балансовых комиссиях, по </w:t>
      </w:r>
      <w:proofErr w:type="gramStart"/>
      <w:r>
        <w:t>результатам</w:t>
      </w:r>
      <w:proofErr w:type="gramEnd"/>
      <w:r>
        <w:t xml:space="preserve"> работы которых определяются итоги финансово-хозяйственной </w:t>
      </w:r>
      <w:r>
        <w:lastRenderedPageBreak/>
        <w:t>деятельности муниципальных унитарных предприятий и муниципальных учреждений за отчетный период.</w:t>
      </w:r>
    </w:p>
    <w:p w:rsidR="00BB429D" w:rsidRDefault="00BB429D">
      <w:pPr>
        <w:pStyle w:val="ConsPlusNormal"/>
        <w:spacing w:before="200"/>
        <w:ind w:firstLine="540"/>
        <w:jc w:val="both"/>
      </w:pPr>
      <w:r>
        <w:t>3.4.4. Согласовывает сделки с имуществом, закрепленным за муниципальными унитарными предприятиями и муниципальными учреждениями.</w:t>
      </w:r>
    </w:p>
    <w:p w:rsidR="00BB429D" w:rsidRDefault="00BB429D">
      <w:pPr>
        <w:pStyle w:val="ConsPlusNormal"/>
        <w:spacing w:before="200"/>
        <w:ind w:firstLine="540"/>
        <w:jc w:val="both"/>
      </w:pPr>
      <w:r>
        <w:t>3.4.5. Утверждает перечни особо ценного движимого имущества муниципальных автономных или бюджетных учреждений.</w:t>
      </w:r>
    </w:p>
    <w:p w:rsidR="00BB429D" w:rsidRDefault="00BB429D">
      <w:pPr>
        <w:pStyle w:val="ConsPlusNormal"/>
        <w:spacing w:before="200"/>
        <w:ind w:firstLine="540"/>
        <w:jc w:val="both"/>
      </w:pPr>
      <w:r>
        <w:t>3.4.6. Обеспечивает принятие мер в случае нарушения муниципальными унитарными предприятиями или муниципальными учреждениями порядка использования и распоряжения муниципальным имуществом.</w:t>
      </w:r>
    </w:p>
    <w:p w:rsidR="00BB429D" w:rsidRDefault="00BB429D">
      <w:pPr>
        <w:pStyle w:val="ConsPlusNormal"/>
        <w:spacing w:before="200"/>
        <w:ind w:firstLine="540"/>
        <w:jc w:val="both"/>
      </w:pPr>
      <w:r>
        <w:t xml:space="preserve">3.4.7. Осуществляет </w:t>
      </w:r>
      <w:proofErr w:type="gramStart"/>
      <w:r>
        <w:t>контроль за</w:t>
      </w:r>
      <w:proofErr w:type="gramEnd"/>
      <w:r>
        <w:t xml:space="preserve"> отчислением и уплатой муниципальными унитарными предприятиями в бюджет города части прибыли, остающейся после уплаты налогов и иных обязательных платежей.</w:t>
      </w:r>
    </w:p>
    <w:p w:rsidR="00BB429D" w:rsidRDefault="00BB429D">
      <w:pPr>
        <w:pStyle w:val="ConsPlusNormal"/>
        <w:spacing w:before="200"/>
        <w:ind w:firstLine="540"/>
        <w:jc w:val="both"/>
      </w:pPr>
      <w:r>
        <w:t xml:space="preserve">3.5. Функции Комитета по осуществлению </w:t>
      </w:r>
      <w:proofErr w:type="gramStart"/>
      <w:r>
        <w:t>контроля за</w:t>
      </w:r>
      <w:proofErr w:type="gramEnd"/>
      <w:r>
        <w:t xml:space="preserve"> целевым использованием муниципального имущества, предоставленного юридическим и физическим лицам во временное владение и (или) пользование, полнотой и своевременностью уплаты в бюджет города арендной платы:</w:t>
      </w:r>
    </w:p>
    <w:p w:rsidR="00BB429D" w:rsidRDefault="00BB429D">
      <w:pPr>
        <w:pStyle w:val="ConsPlusNormal"/>
        <w:spacing w:before="200"/>
        <w:ind w:firstLine="540"/>
        <w:jc w:val="both"/>
      </w:pPr>
      <w:r>
        <w:t>3.5.1. Организует оценку стоимости имущества, предоставляемого юридическим или физическим лицам во временное владение и (или) пользование, оценку стоимости права аренды и (или) арендной платы за муниципальное имущество.</w:t>
      </w:r>
    </w:p>
    <w:p w:rsidR="00BB429D" w:rsidRDefault="00BB429D">
      <w:pPr>
        <w:pStyle w:val="ConsPlusNormal"/>
        <w:spacing w:before="200"/>
        <w:ind w:firstLine="540"/>
        <w:jc w:val="both"/>
      </w:pPr>
      <w:r>
        <w:t xml:space="preserve">3.5.2. Организует </w:t>
      </w:r>
      <w:proofErr w:type="gramStart"/>
      <w:r>
        <w:t>контроль за</w:t>
      </w:r>
      <w:proofErr w:type="gramEnd"/>
      <w:r>
        <w:t xml:space="preserve"> целевым использованием и сохранностью предоставляемого во временное владение и (или) пользование имущества.</w:t>
      </w:r>
    </w:p>
    <w:p w:rsidR="00BB429D" w:rsidRDefault="00BB429D">
      <w:pPr>
        <w:pStyle w:val="ConsPlusNormal"/>
        <w:spacing w:before="200"/>
        <w:ind w:firstLine="540"/>
        <w:jc w:val="both"/>
      </w:pPr>
      <w:r>
        <w:t xml:space="preserve">3.5.3. Производит начисление арендной платы по договорам аренды, осуществляет администрирование доходов от арендной платы и </w:t>
      </w:r>
      <w:proofErr w:type="gramStart"/>
      <w:r>
        <w:t>контроль за</w:t>
      </w:r>
      <w:proofErr w:type="gramEnd"/>
      <w:r>
        <w:t xml:space="preserve"> ее своевременным внесением, обеспечивает взыскание задолженности по арендной плате и пене, взыскание неосновательного обогащения.</w:t>
      </w:r>
    </w:p>
    <w:p w:rsidR="00BB429D" w:rsidRDefault="00BB429D">
      <w:pPr>
        <w:pStyle w:val="ConsPlusNormal"/>
        <w:spacing w:before="200"/>
        <w:ind w:firstLine="540"/>
        <w:jc w:val="both"/>
      </w:pPr>
      <w:r>
        <w:t>3.6. Функции Комитета по разработке и реализации программ приватизации имущества, находящегося в муниципальной собственности города Кемерово:</w:t>
      </w:r>
    </w:p>
    <w:p w:rsidR="00BB429D" w:rsidRDefault="00BB429D">
      <w:pPr>
        <w:pStyle w:val="ConsPlusNormal"/>
        <w:spacing w:before="200"/>
        <w:ind w:firstLine="540"/>
        <w:jc w:val="both"/>
      </w:pPr>
      <w:r>
        <w:t>3.6.1. Разрабатывает прогнозные планы приватизации муниципального имущества города Кемерово, организует их реализацию и представляет отчеты о результатах приватизации в соответствии с муниципальными правовыми актами города Кемерово.</w:t>
      </w:r>
    </w:p>
    <w:p w:rsidR="00BB429D" w:rsidRDefault="00BB429D">
      <w:pPr>
        <w:pStyle w:val="ConsPlusNormal"/>
        <w:jc w:val="both"/>
      </w:pPr>
      <w:r>
        <w:t>(</w:t>
      </w:r>
      <w:proofErr w:type="gramStart"/>
      <w:r>
        <w:t>в</w:t>
      </w:r>
      <w:proofErr w:type="gramEnd"/>
      <w:r>
        <w:t xml:space="preserve"> ред. </w:t>
      </w:r>
      <w:hyperlink r:id="rId34">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3.6.2. Осуществляет действия, необходимые для принятия решения об условиях приватизации муниципального имущества, не включенного в утвержденный прогнозный план приватизации муниципального имущества города Кемерово, при получении соответствующего заявления от субъекта малого или среднего предпринимательства о реализации преимущественного права на приобретение арендуемого имущества в соответствии с действующим законодательством Российской Федерации.</w:t>
      </w:r>
    </w:p>
    <w:p w:rsidR="00BB429D" w:rsidRDefault="00BB429D">
      <w:pPr>
        <w:pStyle w:val="ConsPlusNormal"/>
        <w:spacing w:before="200"/>
        <w:ind w:firstLine="540"/>
        <w:jc w:val="both"/>
      </w:pPr>
      <w:r>
        <w:t>3.6.3. Обеспечивает внесение муниципального имущества в качестве вклада в уставные капиталы хозяйственных обществ, товариществ и иных организаций.</w:t>
      </w:r>
    </w:p>
    <w:p w:rsidR="00BB429D" w:rsidRDefault="00BB429D">
      <w:pPr>
        <w:pStyle w:val="ConsPlusNormal"/>
        <w:spacing w:before="200"/>
        <w:ind w:firstLine="540"/>
        <w:jc w:val="both"/>
      </w:pPr>
      <w:r>
        <w:t>3.7. Функции Комитета по обеспечению государственной регистрации прав на имущество, находящееся в муниципальной собственности города Кемерово:</w:t>
      </w:r>
    </w:p>
    <w:p w:rsidR="00BB429D" w:rsidRDefault="00BB429D">
      <w:pPr>
        <w:pStyle w:val="ConsPlusNormal"/>
        <w:spacing w:before="200"/>
        <w:ind w:firstLine="540"/>
        <w:jc w:val="both"/>
      </w:pPr>
      <w:r>
        <w:t>3.7.1. Обеспечивает проведение государственной регистрации прав на имущество, находящееся в муниципальной собственности города Кемерово, самостоятельно или с привлечением третьих лиц.</w:t>
      </w:r>
    </w:p>
    <w:p w:rsidR="00BB429D" w:rsidRDefault="00BB429D">
      <w:pPr>
        <w:pStyle w:val="ConsPlusNormal"/>
        <w:spacing w:before="200"/>
        <w:ind w:firstLine="540"/>
        <w:jc w:val="both"/>
      </w:pPr>
      <w:r>
        <w:t>3.7.2. Осуществляет действия по оформлению имущественных прав муниципального образования - город Кемерово на выморочное и бесхозяйное имущество.</w:t>
      </w:r>
    </w:p>
    <w:p w:rsidR="00BB429D" w:rsidRDefault="00BB429D">
      <w:pPr>
        <w:pStyle w:val="ConsPlusNormal"/>
        <w:spacing w:before="200"/>
        <w:ind w:firstLine="540"/>
        <w:jc w:val="both"/>
      </w:pPr>
      <w:r>
        <w:t>3.8. Функции Комитета по участию в создании, реорганизации и ликвидации муниципальных унитарных предприятий и муниципальных учреждений:</w:t>
      </w:r>
    </w:p>
    <w:p w:rsidR="00BB429D" w:rsidRDefault="00BB429D">
      <w:pPr>
        <w:pStyle w:val="ConsPlusNormal"/>
        <w:spacing w:before="200"/>
        <w:ind w:firstLine="540"/>
        <w:jc w:val="both"/>
      </w:pPr>
      <w:r>
        <w:t>3.8.1. Осуществляет функции учредителя муниципальных унитарных предприятий и муниципальных учреждений в рамках полномочий, предоставленных Комитету муниципальными правовыми актами города Кемерово.</w:t>
      </w:r>
    </w:p>
    <w:p w:rsidR="00BB429D" w:rsidRDefault="00BB429D">
      <w:pPr>
        <w:pStyle w:val="ConsPlusNormal"/>
        <w:spacing w:before="200"/>
        <w:ind w:firstLine="540"/>
        <w:jc w:val="both"/>
      </w:pPr>
      <w:r>
        <w:t>3.8.2. Утверждает уставы муниципальных унитарных предприятий и муниципальных учреждений и вносимые в них изменения и дополнения.</w:t>
      </w:r>
    </w:p>
    <w:p w:rsidR="00BB429D" w:rsidRDefault="00BB429D">
      <w:pPr>
        <w:pStyle w:val="ConsPlusNormal"/>
        <w:spacing w:before="200"/>
        <w:ind w:firstLine="540"/>
        <w:jc w:val="both"/>
      </w:pPr>
      <w:r>
        <w:lastRenderedPageBreak/>
        <w:t>3.8.3. Осуществляет закрепление муниципального имущества за муниципальными унитарными предприятиями и муниципальными учреждениями на праве хозяйственного ведения или на праве оперативного управления.</w:t>
      </w:r>
    </w:p>
    <w:p w:rsidR="00BB429D" w:rsidRDefault="00BB429D">
      <w:pPr>
        <w:pStyle w:val="ConsPlusNormal"/>
        <w:spacing w:before="200"/>
        <w:ind w:firstLine="540"/>
        <w:jc w:val="both"/>
      </w:pPr>
      <w:r>
        <w:t>3.8.4. Осуществляет формирование уставных фондов муниципальных унитарных предприятий.</w:t>
      </w:r>
    </w:p>
    <w:p w:rsidR="00BB429D" w:rsidRDefault="00BB429D">
      <w:pPr>
        <w:pStyle w:val="ConsPlusNormal"/>
        <w:spacing w:before="200"/>
        <w:ind w:firstLine="540"/>
        <w:jc w:val="both"/>
      </w:pPr>
      <w:r>
        <w:t>3.8.5. Представляет законные интересы собственника имущества должника - муниципального унитарного предприятия при проведении процедуры банкротства.</w:t>
      </w:r>
    </w:p>
    <w:p w:rsidR="00BB429D" w:rsidRDefault="00BB429D">
      <w:pPr>
        <w:pStyle w:val="ConsPlusNormal"/>
        <w:spacing w:before="200"/>
        <w:ind w:firstLine="540"/>
        <w:jc w:val="both"/>
      </w:pPr>
      <w:r>
        <w:t xml:space="preserve">3.8.6 - 3.8.7. Утратили силу. - </w:t>
      </w:r>
      <w:hyperlink r:id="rId35">
        <w:r>
          <w:rPr>
            <w:color w:val="0000FF"/>
          </w:rPr>
          <w:t>Решение</w:t>
        </w:r>
      </w:hyperlink>
      <w:r>
        <w:t xml:space="preserve"> Кемеровского городского Совета народных депутатов от 24.04.2015 N 405.</w:t>
      </w:r>
    </w:p>
    <w:p w:rsidR="00BB429D" w:rsidRDefault="00BB429D">
      <w:pPr>
        <w:pStyle w:val="ConsPlusNormal"/>
        <w:spacing w:before="200"/>
        <w:ind w:firstLine="540"/>
        <w:jc w:val="both"/>
      </w:pPr>
      <w:r>
        <w:t>3.8.8. Назначает ликвидационную комиссию и утверждает ликвидационный баланс муниципальных унитарных предприятий и муниципальных учреждений.</w:t>
      </w:r>
    </w:p>
    <w:p w:rsidR="00BB429D" w:rsidRDefault="00BB429D">
      <w:pPr>
        <w:pStyle w:val="ConsPlusNormal"/>
        <w:spacing w:before="200"/>
        <w:ind w:firstLine="540"/>
        <w:jc w:val="both"/>
      </w:pPr>
      <w:r>
        <w:t>3.9. Функции Комитета по эффективному управлению и распоряжению земельными участками, находящимися в муниципальной собственности города Кемерово:</w:t>
      </w:r>
    </w:p>
    <w:p w:rsidR="00BB429D" w:rsidRDefault="00BB429D">
      <w:pPr>
        <w:pStyle w:val="ConsPlusNormal"/>
        <w:spacing w:before="200"/>
        <w:ind w:firstLine="540"/>
        <w:jc w:val="both"/>
      </w:pPr>
      <w:r>
        <w:t>3.9.1. Осуществляет управление и распоряжение земельными участками, находящимися в муниципальной собственности города Кемерово.</w:t>
      </w:r>
    </w:p>
    <w:p w:rsidR="00BB429D" w:rsidRDefault="00BB429D">
      <w:pPr>
        <w:pStyle w:val="ConsPlusNormal"/>
        <w:spacing w:before="200"/>
        <w:ind w:firstLine="540"/>
        <w:jc w:val="both"/>
      </w:pPr>
      <w:r>
        <w:t>3.9.2. От имени администрации города Кемерово заключает договоры аренды земельных участков, договоры о предоставлении земельных участков в постоянное (бессрочное) пользование, договоры о предоставлении земельных участков в безвозмездное срочное пользование, договоры купли-продажи земельных участков, обеспечивает их учет и хранение.</w:t>
      </w:r>
    </w:p>
    <w:p w:rsidR="00BB429D" w:rsidRDefault="00BB429D">
      <w:pPr>
        <w:pStyle w:val="ConsPlusNormal"/>
        <w:spacing w:before="200"/>
        <w:ind w:firstLine="540"/>
        <w:jc w:val="both"/>
      </w:pPr>
      <w:r>
        <w:t>3.9.3. Организует и проводит торги по продаже земельных участков, торги по продаже права на заключение договоров аренды земельных участков.</w:t>
      </w:r>
    </w:p>
    <w:p w:rsidR="00BB429D" w:rsidRDefault="00BB429D">
      <w:pPr>
        <w:pStyle w:val="ConsPlusNormal"/>
        <w:spacing w:before="200"/>
        <w:ind w:firstLine="540"/>
        <w:jc w:val="both"/>
      </w:pPr>
      <w:r>
        <w:t>3.9.4. Выполняет функции заказчика на проведение кадастровых работ в отношении земельных участков.</w:t>
      </w:r>
    </w:p>
    <w:p w:rsidR="00BB429D" w:rsidRDefault="00BB429D">
      <w:pPr>
        <w:pStyle w:val="ConsPlusNormal"/>
        <w:spacing w:before="200"/>
        <w:ind w:firstLine="540"/>
        <w:jc w:val="both"/>
      </w:pPr>
      <w:r>
        <w:t xml:space="preserve">3.9.5. Производит начисление арендной платы по договорам аренды земельных участков, осуществляет администрирование доходов от арендной платы, осуществляет </w:t>
      </w:r>
      <w:proofErr w:type="gramStart"/>
      <w:r>
        <w:t>контроль за</w:t>
      </w:r>
      <w:proofErr w:type="gramEnd"/>
      <w:r>
        <w:t xml:space="preserve"> ее своевременным внесением, обеспечивает взыскание задолженности по арендной плате и пене, взыскание неосновательного обогащения.</w:t>
      </w:r>
    </w:p>
    <w:p w:rsidR="00BB429D" w:rsidRDefault="00BB429D">
      <w:pPr>
        <w:pStyle w:val="ConsPlusNormal"/>
        <w:spacing w:before="200"/>
        <w:ind w:firstLine="540"/>
        <w:jc w:val="both"/>
      </w:pPr>
      <w:r>
        <w:t>3.9.6. От имени администрации города Кемерово оформляет соглашения о предоставлении частного сервитута на муниципальные земельные участки.</w:t>
      </w:r>
    </w:p>
    <w:p w:rsidR="00BB429D" w:rsidRDefault="00BB429D">
      <w:pPr>
        <w:pStyle w:val="ConsPlusNormal"/>
        <w:spacing w:before="200"/>
        <w:ind w:firstLine="540"/>
        <w:jc w:val="both"/>
      </w:pPr>
      <w:r>
        <w:t xml:space="preserve">3.9.7. </w:t>
      </w:r>
      <w:proofErr w:type="gramStart"/>
      <w:r>
        <w:t>Согласовывает передачу прав и обязанностей по договору аренды земельного участка третьему лицу, в том числе передачу земельного участка в субаренду, передачу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w:t>
      </w:r>
      <w:proofErr w:type="gramEnd"/>
    </w:p>
    <w:p w:rsidR="00BB429D" w:rsidRDefault="00BB429D">
      <w:pPr>
        <w:pStyle w:val="ConsPlusNormal"/>
        <w:spacing w:before="200"/>
        <w:ind w:firstLine="540"/>
        <w:jc w:val="both"/>
      </w:pPr>
      <w:r>
        <w:t>3.10. Функции Комитета по защите имущественных интересов муниципального образования - город Кемерово:</w:t>
      </w:r>
    </w:p>
    <w:p w:rsidR="00BB429D" w:rsidRDefault="00BB429D">
      <w:pPr>
        <w:pStyle w:val="ConsPlusNormal"/>
        <w:spacing w:before="200"/>
        <w:ind w:firstLine="540"/>
        <w:jc w:val="both"/>
      </w:pPr>
      <w:r>
        <w:t>3.10.1. Обеспечивает представительство в судах общей юрисдикции и арбитражных судах в качестве истца, ответчика, третьего лица, заинтересованного лица, заявителя, конкурсного кредитора в интересах администрации города Кемерово и Комитета в пределах компетенции, установленной настоящим Положением.</w:t>
      </w:r>
    </w:p>
    <w:p w:rsidR="00BB429D" w:rsidRDefault="00BB429D">
      <w:pPr>
        <w:pStyle w:val="ConsPlusNormal"/>
        <w:spacing w:before="200"/>
        <w:ind w:firstLine="540"/>
        <w:jc w:val="both"/>
      </w:pPr>
      <w:r>
        <w:t>3.10.2. Организует работу по обеспечению исполнения судебных решений по вопросам, отнесенным к компетенции Комитета.</w:t>
      </w:r>
    </w:p>
    <w:p w:rsidR="00BB429D" w:rsidRDefault="00BB429D">
      <w:pPr>
        <w:pStyle w:val="ConsPlusNormal"/>
        <w:spacing w:before="200"/>
        <w:ind w:firstLine="540"/>
        <w:jc w:val="both"/>
      </w:pPr>
      <w:r>
        <w:t>3.10.3. Рассматривает обращения граждан, юридических лиц по вопросам, отнесенным к компетенции Комитета.</w:t>
      </w:r>
    </w:p>
    <w:p w:rsidR="00BB429D" w:rsidRDefault="00BB429D">
      <w:pPr>
        <w:pStyle w:val="ConsPlusNormal"/>
        <w:spacing w:before="200"/>
        <w:ind w:firstLine="540"/>
        <w:jc w:val="both"/>
      </w:pPr>
      <w:r>
        <w:t>3.11. Выполняет иные функции для решения возложенных на Комитет задач.</w:t>
      </w:r>
    </w:p>
    <w:p w:rsidR="00BB429D" w:rsidRDefault="00BB429D">
      <w:pPr>
        <w:pStyle w:val="ConsPlusNormal"/>
        <w:jc w:val="both"/>
      </w:pPr>
    </w:p>
    <w:p w:rsidR="00BB429D" w:rsidRDefault="00BB429D">
      <w:pPr>
        <w:pStyle w:val="ConsPlusTitle"/>
        <w:jc w:val="center"/>
        <w:outlineLvl w:val="1"/>
      </w:pPr>
      <w:r>
        <w:t>4. Права и обязанности Комитета</w:t>
      </w:r>
    </w:p>
    <w:p w:rsidR="00BB429D" w:rsidRDefault="00BB429D">
      <w:pPr>
        <w:pStyle w:val="ConsPlusNormal"/>
        <w:jc w:val="both"/>
      </w:pPr>
    </w:p>
    <w:p w:rsidR="00BB429D" w:rsidRDefault="00BB429D">
      <w:pPr>
        <w:pStyle w:val="ConsPlusNormal"/>
        <w:ind w:firstLine="540"/>
        <w:jc w:val="both"/>
      </w:pPr>
      <w:r>
        <w:t>4.1. Для осуществления возложенных на него задач и функций Комитет имеет право:</w:t>
      </w:r>
    </w:p>
    <w:p w:rsidR="00BB429D" w:rsidRDefault="00BB429D">
      <w:pPr>
        <w:pStyle w:val="ConsPlusNormal"/>
        <w:spacing w:before="200"/>
        <w:ind w:firstLine="540"/>
        <w:jc w:val="both"/>
      </w:pPr>
      <w:r>
        <w:lastRenderedPageBreak/>
        <w:t>4.1.1. Запрашивать и получать от структурных подразделений администрации города, муниципальных унитарных предприятий и муниципальных учреждений, других организаций (независимо от их организационно - правовой формы) документы и информацию, необходимые для решения вопросов, отнесенных к компетенции Комитета.</w:t>
      </w:r>
    </w:p>
    <w:p w:rsidR="00BB429D" w:rsidRDefault="00BB429D">
      <w:pPr>
        <w:pStyle w:val="ConsPlusNormal"/>
        <w:spacing w:before="200"/>
        <w:ind w:firstLine="540"/>
        <w:jc w:val="both"/>
      </w:pPr>
      <w:r>
        <w:t>4.1.2. Вносить на рассмотрение Главе города предложения по вопросам, отнесенным к компетенции Комитета.</w:t>
      </w:r>
    </w:p>
    <w:p w:rsidR="00BB429D" w:rsidRDefault="00BB429D">
      <w:pPr>
        <w:pStyle w:val="ConsPlusNormal"/>
        <w:spacing w:before="200"/>
        <w:ind w:firstLine="540"/>
        <w:jc w:val="both"/>
      </w:pPr>
      <w:r>
        <w:t>4.1.3. Проводить совещания, семинары, конференции, круглые столы, а также участвовать в заседаниях координационных, совещательных и рабочих органов по вопросам компетенции Комитета.</w:t>
      </w:r>
    </w:p>
    <w:p w:rsidR="00BB429D" w:rsidRDefault="00BB429D">
      <w:pPr>
        <w:pStyle w:val="ConsPlusNormal"/>
        <w:spacing w:before="200"/>
        <w:ind w:firstLine="540"/>
        <w:jc w:val="both"/>
      </w:pPr>
      <w:r>
        <w:t>4.1.4. Пользоваться информационными базами, банками данных администрации города, а также создавать собственные базы данных, пользоваться компьютерной, копировальной техникой.</w:t>
      </w:r>
    </w:p>
    <w:p w:rsidR="00BB429D" w:rsidRDefault="00BB429D">
      <w:pPr>
        <w:pStyle w:val="ConsPlusNormal"/>
        <w:spacing w:before="200"/>
        <w:ind w:firstLine="540"/>
        <w:jc w:val="both"/>
      </w:pPr>
      <w:r>
        <w:t>4.1.5. Согласовывать проекты муниципальных правовых актов города Кемерово, правовых актов руководителей структурных подразделений администрации города в пределах своей компетенции.</w:t>
      </w:r>
    </w:p>
    <w:p w:rsidR="00BB429D" w:rsidRDefault="00BB429D">
      <w:pPr>
        <w:pStyle w:val="ConsPlusNormal"/>
        <w:spacing w:before="200"/>
        <w:ind w:firstLine="540"/>
        <w:jc w:val="both"/>
      </w:pPr>
      <w:r>
        <w:t>4.1.6. Привлекать для разработки проектов муниципальных правовых актов города Кемерово, расчетов, оценки стоимости муниципального имущества и других документов научные, экономические, юридические и другие организации, ученых и специалистов на договорной основе.</w:t>
      </w:r>
    </w:p>
    <w:p w:rsidR="00BB429D" w:rsidRDefault="00BB429D">
      <w:pPr>
        <w:pStyle w:val="ConsPlusNormal"/>
        <w:spacing w:before="200"/>
        <w:ind w:firstLine="540"/>
        <w:jc w:val="both"/>
      </w:pPr>
      <w:r>
        <w:t>4.1.7. Заключать от имени администрации города Кемерово договоры купли-продажи, аренды, безвозмездного пользования, доверительного управления и иные договоры, предусмотренные гражданским законодательством Российской Федерации, обеспечивать их учет и хранение.</w:t>
      </w:r>
    </w:p>
    <w:p w:rsidR="00BB429D" w:rsidRDefault="00BB429D">
      <w:pPr>
        <w:pStyle w:val="ConsPlusNormal"/>
        <w:jc w:val="both"/>
      </w:pPr>
      <w:r>
        <w:t>(</w:t>
      </w:r>
      <w:proofErr w:type="gramStart"/>
      <w:r>
        <w:t>п</w:t>
      </w:r>
      <w:proofErr w:type="gramEnd"/>
      <w:r>
        <w:t xml:space="preserve">. 4.1.7 в ред. </w:t>
      </w:r>
      <w:hyperlink r:id="rId36">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 xml:space="preserve">4.1.8. </w:t>
      </w:r>
      <w:proofErr w:type="gramStart"/>
      <w:r>
        <w:t>Совершать от имени администрации города Кемерово сделки по приобретению в муниципальную собственность имущества, в том числе ценных бумаг, долей в уставном капитале хозяйственных обществ, на возмездной или безвозмездной основе в установленном законодательством Российской Федерации порядке.</w:t>
      </w:r>
      <w:proofErr w:type="gramEnd"/>
    </w:p>
    <w:p w:rsidR="00BB429D" w:rsidRDefault="00BB429D">
      <w:pPr>
        <w:pStyle w:val="ConsPlusNormal"/>
        <w:spacing w:before="200"/>
        <w:ind w:firstLine="540"/>
        <w:jc w:val="both"/>
      </w:pPr>
      <w:r>
        <w:t>Приобретение имущества в муниципальную собственность на возмездной основе осуществляется за счет средств бюджета города.</w:t>
      </w:r>
    </w:p>
    <w:p w:rsidR="00BB429D" w:rsidRDefault="00BB429D">
      <w:pPr>
        <w:pStyle w:val="ConsPlusNormal"/>
        <w:spacing w:before="200"/>
        <w:ind w:firstLine="540"/>
        <w:jc w:val="both"/>
      </w:pPr>
      <w:r>
        <w:t>4.1.9. Направлять обязательные для исполнения указания по вопросам, отнесенным к компетенции Комитета.</w:t>
      </w:r>
    </w:p>
    <w:p w:rsidR="00BB429D" w:rsidRDefault="00BB429D">
      <w:pPr>
        <w:pStyle w:val="ConsPlusNormal"/>
        <w:spacing w:before="200"/>
        <w:ind w:firstLine="540"/>
        <w:jc w:val="both"/>
      </w:pPr>
      <w:r>
        <w:t>4.1.10. Проводить проверки использования и сохранности муниципального имущества.</w:t>
      </w:r>
    </w:p>
    <w:p w:rsidR="00BB429D" w:rsidRDefault="00BB429D">
      <w:pPr>
        <w:pStyle w:val="ConsPlusNormal"/>
        <w:spacing w:before="200"/>
        <w:ind w:firstLine="540"/>
        <w:jc w:val="both"/>
      </w:pPr>
      <w:r>
        <w:t>4.1.11. Организовывать переподготовку и повышение квалификации работников Комитета.</w:t>
      </w:r>
    </w:p>
    <w:p w:rsidR="00BB429D" w:rsidRDefault="00BB429D">
      <w:pPr>
        <w:pStyle w:val="ConsPlusNormal"/>
        <w:spacing w:before="200"/>
        <w:ind w:firstLine="540"/>
        <w:jc w:val="both"/>
      </w:pPr>
      <w:r>
        <w:t>4.2. Комитет обязан:</w:t>
      </w:r>
    </w:p>
    <w:p w:rsidR="00BB429D" w:rsidRDefault="00BB429D">
      <w:pPr>
        <w:pStyle w:val="ConsPlusNormal"/>
        <w:spacing w:before="200"/>
        <w:ind w:firstLine="540"/>
        <w:jc w:val="both"/>
      </w:pPr>
      <w:r>
        <w:t>4.2.1. Представлять и защищать имущественные интересы муниципального образования - город Кемерово в органах государственной власти, в том числе в судебных органах, иных организациях в порядке и способами, установленными действующим законодательством Российской Федерации, Кемеровской области - Кузбасса и муниципальными правовыми актами города Кемерово.</w:t>
      </w:r>
    </w:p>
    <w:p w:rsidR="00BB429D" w:rsidRDefault="00BB429D">
      <w:pPr>
        <w:pStyle w:val="ConsPlusNormal"/>
        <w:jc w:val="both"/>
      </w:pPr>
      <w:r>
        <w:t>(</w:t>
      </w:r>
      <w:proofErr w:type="gramStart"/>
      <w:r>
        <w:t>в</w:t>
      </w:r>
      <w:proofErr w:type="gramEnd"/>
      <w:r>
        <w:t xml:space="preserve"> ред. </w:t>
      </w:r>
      <w:hyperlink r:id="rId37">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4.2.2. Осуществлять свою деятельность и выполнение возложенных на Комитет задач и функций в соответствии с законодательством Российской Федерации, Кемеровской области - Кузбасса и муниципальными правовыми актами города Кемерово, настоящим Положением.</w:t>
      </w:r>
    </w:p>
    <w:p w:rsidR="00BB429D" w:rsidRDefault="00BB429D">
      <w:pPr>
        <w:pStyle w:val="ConsPlusNormal"/>
        <w:jc w:val="both"/>
      </w:pPr>
      <w:r>
        <w:t>(</w:t>
      </w:r>
      <w:proofErr w:type="gramStart"/>
      <w:r>
        <w:t>в</w:t>
      </w:r>
      <w:proofErr w:type="gramEnd"/>
      <w:r>
        <w:t xml:space="preserve"> ред. </w:t>
      </w:r>
      <w:hyperlink r:id="rId38">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 xml:space="preserve">4.2.3. Исключен. - </w:t>
      </w:r>
      <w:hyperlink r:id="rId39">
        <w:r>
          <w:rPr>
            <w:color w:val="0000FF"/>
          </w:rPr>
          <w:t>Решение</w:t>
        </w:r>
      </w:hyperlink>
      <w:r>
        <w:t xml:space="preserve"> Кемеровского городского Совета народных депутатов от 28.04.2023 N 177.</w:t>
      </w:r>
    </w:p>
    <w:p w:rsidR="00BB429D" w:rsidRDefault="00BB429D">
      <w:pPr>
        <w:pStyle w:val="ConsPlusNormal"/>
        <w:jc w:val="both"/>
      </w:pPr>
    </w:p>
    <w:p w:rsidR="00BB429D" w:rsidRDefault="00BB429D">
      <w:pPr>
        <w:pStyle w:val="ConsPlusTitle"/>
        <w:jc w:val="center"/>
        <w:outlineLvl w:val="1"/>
      </w:pPr>
      <w:r>
        <w:t>5. Руководство Комитетом и организация деятельности</w:t>
      </w:r>
    </w:p>
    <w:p w:rsidR="00BB429D" w:rsidRDefault="00BB429D">
      <w:pPr>
        <w:pStyle w:val="ConsPlusNormal"/>
        <w:jc w:val="both"/>
      </w:pPr>
    </w:p>
    <w:p w:rsidR="00BB429D" w:rsidRDefault="00BB429D">
      <w:pPr>
        <w:pStyle w:val="ConsPlusNormal"/>
        <w:ind w:firstLine="540"/>
        <w:jc w:val="both"/>
      </w:pPr>
      <w:r>
        <w:t>5.1. Комитет возглавляет председатель комитета по управлению муниципальным имуществом города Кемерово (далее - председатель Комитета), подчиняющийся непосредственно Главе города.</w:t>
      </w:r>
    </w:p>
    <w:p w:rsidR="00BB429D" w:rsidRDefault="00BB429D">
      <w:pPr>
        <w:pStyle w:val="ConsPlusNormal"/>
        <w:spacing w:before="200"/>
        <w:ind w:firstLine="540"/>
        <w:jc w:val="both"/>
      </w:pPr>
      <w:proofErr w:type="gramStart"/>
      <w:r>
        <w:t>На должность председателя Комитета назначается лицо, соответствующее установленным муниципальными правовыми актами города Кемерово квалификационным требованиям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r>
        <w:t xml:space="preserve"> </w:t>
      </w:r>
      <w:r>
        <w:lastRenderedPageBreak/>
        <w:t>Председатель Комитета назначается на должность и освобождается от занимаемой должности Главой города Кемерово.</w:t>
      </w:r>
    </w:p>
    <w:p w:rsidR="00BB429D" w:rsidRDefault="00BB429D">
      <w:pPr>
        <w:pStyle w:val="ConsPlusNormal"/>
        <w:spacing w:before="200"/>
        <w:ind w:firstLine="540"/>
        <w:jc w:val="both"/>
      </w:pPr>
      <w:r>
        <w:t>5.2. Председатель Комитета имеет одного заместителя председателя Комитета, назначаемого на должность и освобождаемого от должности Главой города.</w:t>
      </w:r>
    </w:p>
    <w:p w:rsidR="00BB429D" w:rsidRDefault="00BB429D">
      <w:pPr>
        <w:pStyle w:val="ConsPlusNormal"/>
        <w:spacing w:before="200"/>
        <w:ind w:firstLine="540"/>
        <w:jc w:val="both"/>
      </w:pPr>
      <w:r>
        <w:t>Заместитель председателя Комитета осуществляет свои полномочия согласно должностной инструкции, утверждаемой председателем Комитета. В период временного отсутствия председателя Комитета (отпуск, командировка, временная нетрудоспособность) должностные обязанности председателя Комитета возлагаются по решению Главы города Кемерово на заместителя председателя Комитета.</w:t>
      </w:r>
    </w:p>
    <w:p w:rsidR="00BB429D" w:rsidRDefault="00BB429D">
      <w:pPr>
        <w:pStyle w:val="ConsPlusNormal"/>
        <w:jc w:val="both"/>
      </w:pPr>
      <w:r>
        <w:t xml:space="preserve">(п. 5.2 в ред. </w:t>
      </w:r>
      <w:hyperlink r:id="rId40">
        <w:r>
          <w:rPr>
            <w:color w:val="0000FF"/>
          </w:rPr>
          <w:t>решения</w:t>
        </w:r>
      </w:hyperlink>
      <w:r>
        <w:t xml:space="preserve"> Кемеровского городского Совета народных депутатов от 28.04.2023 N 177)</w:t>
      </w:r>
    </w:p>
    <w:p w:rsidR="00BB429D" w:rsidRDefault="00BB429D">
      <w:pPr>
        <w:pStyle w:val="ConsPlusNormal"/>
        <w:spacing w:before="200"/>
        <w:ind w:firstLine="540"/>
        <w:jc w:val="both"/>
      </w:pPr>
      <w:r>
        <w:t>5.3. Председатель Комитета является лицом, уполномоченным исполнять от имени администрации города Кемерово обязанности представителя нанимателя (работодателя) в отношении работников Комитета, замещающих должности муниципальной службы, и технических работников.</w:t>
      </w:r>
    </w:p>
    <w:p w:rsidR="00BB429D" w:rsidRDefault="00BB429D">
      <w:pPr>
        <w:pStyle w:val="ConsPlusNormal"/>
        <w:spacing w:before="200"/>
        <w:ind w:firstLine="540"/>
        <w:jc w:val="both"/>
      </w:pPr>
      <w:r>
        <w:t>5.4. Председатель Комитета:</w:t>
      </w:r>
    </w:p>
    <w:p w:rsidR="00BB429D" w:rsidRDefault="00BB429D">
      <w:pPr>
        <w:pStyle w:val="ConsPlusNormal"/>
        <w:spacing w:before="200"/>
        <w:ind w:firstLine="540"/>
        <w:jc w:val="both"/>
      </w:pPr>
      <w:r>
        <w:t>- осуществляет непосредственное руководство деятельностью Комитета на принципах единоначалия, обеспечивая выполнение его задач и функций, определенных настоящим Положением;</w:t>
      </w:r>
    </w:p>
    <w:p w:rsidR="00BB429D" w:rsidRDefault="00BB429D">
      <w:pPr>
        <w:pStyle w:val="ConsPlusNormal"/>
        <w:spacing w:before="200"/>
        <w:ind w:firstLine="540"/>
        <w:jc w:val="both"/>
      </w:pPr>
      <w:r>
        <w:t>- без доверенности представляет Комитет во всех органах и организациях, взаимодействует с органами государственной власти, органами городского самоуправления, предприятиями, учреждениями, организациями и гражданами;</w:t>
      </w:r>
    </w:p>
    <w:p w:rsidR="00BB429D" w:rsidRDefault="00BB429D">
      <w:pPr>
        <w:pStyle w:val="ConsPlusNormal"/>
        <w:spacing w:before="200"/>
        <w:ind w:firstLine="540"/>
        <w:jc w:val="both"/>
      </w:pPr>
      <w:r>
        <w:t>- издает в пределах своей компетенции решения по вопросам деятельности Комитета, приказы по кадровым вопросам и вопросам организации деятельности Комитета;</w:t>
      </w:r>
    </w:p>
    <w:p w:rsidR="00BB429D" w:rsidRDefault="00BB429D">
      <w:pPr>
        <w:pStyle w:val="ConsPlusNormal"/>
        <w:spacing w:before="200"/>
        <w:ind w:firstLine="540"/>
        <w:jc w:val="both"/>
      </w:pPr>
      <w:r>
        <w:t>- распоряжается имуществом, закрепленным за Комитетом на праве оперативного управления, и средствами, находящимися в распоряжении Комитета, подписывает финансовые документы;</w:t>
      </w:r>
    </w:p>
    <w:p w:rsidR="00BB429D" w:rsidRDefault="00BB429D">
      <w:pPr>
        <w:pStyle w:val="ConsPlusNormal"/>
        <w:spacing w:before="200"/>
        <w:ind w:firstLine="540"/>
        <w:jc w:val="both"/>
      </w:pPr>
      <w:r>
        <w:t>- представляет на утверждение Главе города структуру и штатное расписание Комитета;</w:t>
      </w:r>
    </w:p>
    <w:p w:rsidR="00BB429D" w:rsidRDefault="00BB429D">
      <w:pPr>
        <w:pStyle w:val="ConsPlusNormal"/>
        <w:spacing w:before="200"/>
        <w:ind w:firstLine="540"/>
        <w:jc w:val="both"/>
      </w:pPr>
      <w:r>
        <w:t>- распределяет должностные обязанности между работниками Комитета, утверждает их должностные инструкции;</w:t>
      </w:r>
    </w:p>
    <w:p w:rsidR="00BB429D" w:rsidRDefault="00BB429D">
      <w:pPr>
        <w:pStyle w:val="ConsPlusNormal"/>
        <w:spacing w:before="200"/>
        <w:ind w:firstLine="540"/>
        <w:jc w:val="both"/>
      </w:pPr>
      <w:r>
        <w:t xml:space="preserve">- осуществляет </w:t>
      </w:r>
      <w:proofErr w:type="gramStart"/>
      <w:r>
        <w:t>контроль за</w:t>
      </w:r>
      <w:proofErr w:type="gramEnd"/>
      <w:r>
        <w:t xml:space="preserve"> выполнением должностных обязанностей работниками Комитета, применяет к ним меры дисциплинарного взыскания и поощрения;</w:t>
      </w:r>
    </w:p>
    <w:p w:rsidR="00BB429D" w:rsidRDefault="00BB429D">
      <w:pPr>
        <w:pStyle w:val="ConsPlusNormal"/>
        <w:spacing w:before="200"/>
        <w:ind w:firstLine="540"/>
        <w:jc w:val="both"/>
      </w:pPr>
      <w:r>
        <w:t>- обеспечивает соблюдение в Комитете трудовой, финансовой и учетной дисциплины;</w:t>
      </w:r>
    </w:p>
    <w:p w:rsidR="00BB429D" w:rsidRDefault="00BB429D">
      <w:pPr>
        <w:pStyle w:val="ConsPlusNormal"/>
        <w:spacing w:before="200"/>
        <w:ind w:firstLine="540"/>
        <w:jc w:val="both"/>
      </w:pPr>
      <w:r>
        <w:t>- организует мероприятия по повышению квалификации работников Комитета;</w:t>
      </w:r>
    </w:p>
    <w:p w:rsidR="00BB429D" w:rsidRDefault="00BB429D">
      <w:pPr>
        <w:pStyle w:val="ConsPlusNormal"/>
        <w:spacing w:before="200"/>
        <w:ind w:firstLine="540"/>
        <w:jc w:val="both"/>
      </w:pPr>
      <w:r>
        <w:t>- решает в установленном порядке вопросы командирования работников Комитета;</w:t>
      </w:r>
    </w:p>
    <w:p w:rsidR="00BB429D" w:rsidRDefault="00BB429D">
      <w:pPr>
        <w:pStyle w:val="ConsPlusNormal"/>
        <w:spacing w:before="200"/>
        <w:ind w:firstLine="540"/>
        <w:jc w:val="both"/>
      </w:pPr>
      <w:r>
        <w:t>- выполняет иные функции, предусмотренные законодательством Российской Федерации и муниципальными правовыми актами города Кемерово.</w:t>
      </w:r>
    </w:p>
    <w:p w:rsidR="00BB429D" w:rsidRDefault="00BB429D">
      <w:pPr>
        <w:pStyle w:val="ConsPlusNormal"/>
        <w:jc w:val="both"/>
      </w:pPr>
    </w:p>
    <w:p w:rsidR="00BB429D" w:rsidRDefault="00BB429D">
      <w:pPr>
        <w:pStyle w:val="ConsPlusTitle"/>
        <w:jc w:val="center"/>
        <w:outlineLvl w:val="1"/>
      </w:pPr>
      <w:r>
        <w:t>6. Ответственность</w:t>
      </w:r>
    </w:p>
    <w:p w:rsidR="00BB429D" w:rsidRDefault="00BB429D">
      <w:pPr>
        <w:pStyle w:val="ConsPlusNormal"/>
        <w:jc w:val="both"/>
      </w:pPr>
    </w:p>
    <w:p w:rsidR="00BB429D" w:rsidRDefault="00BB429D">
      <w:pPr>
        <w:pStyle w:val="ConsPlusNormal"/>
        <w:ind w:firstLine="540"/>
        <w:jc w:val="both"/>
      </w:pPr>
      <w:r>
        <w:t>6.1. Председатель Комитета несет персональную ответственность в соответствии с действующим законодательством Российской Федерации за неисполнение или ненадлежащее исполнение возложенных на Комитет настоящим Положением задач и функций, действия или бездействие, ведущие к нарушениям прав и законных интересов граждан.</w:t>
      </w:r>
    </w:p>
    <w:p w:rsidR="00BB429D" w:rsidRDefault="00BB429D">
      <w:pPr>
        <w:pStyle w:val="ConsPlusNormal"/>
        <w:spacing w:before="200"/>
        <w:ind w:firstLine="540"/>
        <w:jc w:val="both"/>
      </w:pPr>
      <w:r>
        <w:t>6.2. Председатель Комитета и работники Комитета несут ответственность в соответствии с действующим законодательством Российской Федерации о труде и муниципальной службе в пределах установленных должностных обязанностей.</w:t>
      </w:r>
    </w:p>
    <w:p w:rsidR="00BB429D" w:rsidRDefault="00BB429D">
      <w:pPr>
        <w:pStyle w:val="ConsPlusNormal"/>
        <w:spacing w:before="200"/>
        <w:ind w:firstLine="540"/>
        <w:jc w:val="both"/>
      </w:pPr>
      <w:r>
        <w:t>6.3. Председатель Комитета и работники Комитета несут ответственность в соответствии с действующим законодательством Российской Федерации за неисполнение обязанностей, нарушение запретов, несоблюдение ограничений, предусмотренных законодательством о противодействии коррупции.</w:t>
      </w:r>
    </w:p>
    <w:p w:rsidR="00BB429D" w:rsidRDefault="00BB429D">
      <w:pPr>
        <w:pStyle w:val="ConsPlusNormal"/>
        <w:jc w:val="both"/>
      </w:pPr>
    </w:p>
    <w:p w:rsidR="00BB429D" w:rsidRDefault="00BB429D">
      <w:pPr>
        <w:pStyle w:val="ConsPlusTitle"/>
        <w:jc w:val="center"/>
        <w:outlineLvl w:val="1"/>
      </w:pPr>
      <w:r>
        <w:t>7. Реорганизация и ликвидация</w:t>
      </w:r>
    </w:p>
    <w:p w:rsidR="00BB429D" w:rsidRDefault="00BB429D">
      <w:pPr>
        <w:pStyle w:val="ConsPlusNormal"/>
        <w:jc w:val="both"/>
      </w:pPr>
    </w:p>
    <w:p w:rsidR="00BB429D" w:rsidRDefault="00BB429D">
      <w:pPr>
        <w:pStyle w:val="ConsPlusNormal"/>
        <w:ind w:firstLine="540"/>
        <w:jc w:val="both"/>
      </w:pPr>
      <w:r>
        <w:lastRenderedPageBreak/>
        <w:t>Реорганизация и ликвидация Комитета производятся в соответствии с действующим законодательством Российской Федерации и муниципальными правовыми актами города Кемерово.</w:t>
      </w:r>
    </w:p>
    <w:p w:rsidR="00BB429D" w:rsidRDefault="00BB429D">
      <w:pPr>
        <w:pStyle w:val="ConsPlusNormal"/>
        <w:jc w:val="both"/>
      </w:pPr>
    </w:p>
    <w:p w:rsidR="00BB429D" w:rsidRDefault="00BB429D">
      <w:pPr>
        <w:pStyle w:val="ConsPlusNormal"/>
        <w:jc w:val="both"/>
      </w:pPr>
    </w:p>
    <w:p w:rsidR="00BB429D" w:rsidRDefault="00BB429D">
      <w:pPr>
        <w:pStyle w:val="ConsPlusNormal"/>
        <w:pBdr>
          <w:bottom w:val="single" w:sz="6" w:space="0" w:color="auto"/>
        </w:pBdr>
        <w:spacing w:before="100" w:after="100"/>
        <w:jc w:val="both"/>
        <w:rPr>
          <w:sz w:val="2"/>
          <w:szCs w:val="2"/>
        </w:rPr>
      </w:pPr>
    </w:p>
    <w:p w:rsidR="0036566F" w:rsidRDefault="00BB429D"/>
    <w:sectPr w:rsidR="0036566F" w:rsidSect="00E26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BB429D"/>
    <w:rsid w:val="000B3EE1"/>
    <w:rsid w:val="00594FC1"/>
    <w:rsid w:val="00943ECB"/>
    <w:rsid w:val="00950473"/>
    <w:rsid w:val="009D22D3"/>
    <w:rsid w:val="00A77329"/>
    <w:rsid w:val="00AC550E"/>
    <w:rsid w:val="00BB429D"/>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29D"/>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Title">
    <w:name w:val="ConsPlusTitle"/>
    <w:rsid w:val="00BB429D"/>
    <w:pPr>
      <w:widowControl w:val="0"/>
      <w:autoSpaceDE w:val="0"/>
      <w:autoSpaceDN w:val="0"/>
      <w:spacing w:after="0" w:line="240" w:lineRule="auto"/>
    </w:pPr>
    <w:rPr>
      <w:rFonts w:ascii="Times New Roman" w:eastAsiaTheme="minorEastAsia" w:hAnsi="Times New Roman" w:cs="Times New Roman"/>
      <w:b/>
      <w:sz w:val="20"/>
      <w:lang w:eastAsia="ru-RU"/>
    </w:rPr>
  </w:style>
  <w:style w:type="paragraph" w:customStyle="1" w:styleId="ConsPlusTitlePage">
    <w:name w:val="ConsPlusTitlePage"/>
    <w:rsid w:val="00BB42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5799" TargetMode="External"/><Relationship Id="rId13" Type="http://schemas.openxmlformats.org/officeDocument/2006/relationships/hyperlink" Target="https://login.consultant.ru/link/?req=doc&amp;base=RLAW284&amp;n=25132" TargetMode="External"/><Relationship Id="rId18" Type="http://schemas.openxmlformats.org/officeDocument/2006/relationships/hyperlink" Target="https://login.consultant.ru/link/?req=doc&amp;base=RLAW284&amp;n=65204&amp;dst=100005" TargetMode="External"/><Relationship Id="rId26" Type="http://schemas.openxmlformats.org/officeDocument/2006/relationships/hyperlink" Target="https://login.consultant.ru/link/?req=doc&amp;base=RLAW284&amp;n=134503&amp;dst=100010" TargetMode="External"/><Relationship Id="rId39" Type="http://schemas.openxmlformats.org/officeDocument/2006/relationships/hyperlink" Target="https://login.consultant.ru/link/?req=doc&amp;base=RLAW284&amp;n=134503&amp;dst=100023" TargetMode="External"/><Relationship Id="rId3" Type="http://schemas.openxmlformats.org/officeDocument/2006/relationships/webSettings" Target="webSettings.xml"/><Relationship Id="rId21" Type="http://schemas.openxmlformats.org/officeDocument/2006/relationships/hyperlink" Target="https://login.consultant.ru/link/?req=doc&amp;base=RLAW284&amp;n=129142&amp;dst=100018" TargetMode="External"/><Relationship Id="rId34" Type="http://schemas.openxmlformats.org/officeDocument/2006/relationships/hyperlink" Target="https://login.consultant.ru/link/?req=doc&amp;base=RLAW284&amp;n=134503&amp;dst=100020" TargetMode="External"/><Relationship Id="rId42" Type="http://schemas.openxmlformats.org/officeDocument/2006/relationships/theme" Target="theme/theme1.xml"/><Relationship Id="rId7" Type="http://schemas.openxmlformats.org/officeDocument/2006/relationships/hyperlink" Target="https://login.consultant.ru/link/?req=doc&amp;base=RLAW284&amp;n=134503&amp;dst=100005" TargetMode="External"/><Relationship Id="rId12" Type="http://schemas.openxmlformats.org/officeDocument/2006/relationships/hyperlink" Target="https://login.consultant.ru/link/?req=doc&amp;base=RLAW284&amp;n=22687" TargetMode="External"/><Relationship Id="rId17" Type="http://schemas.openxmlformats.org/officeDocument/2006/relationships/hyperlink" Target="https://login.consultant.ru/link/?req=doc&amp;base=RLAW284&amp;n=134503&amp;dst=100006" TargetMode="External"/><Relationship Id="rId25" Type="http://schemas.openxmlformats.org/officeDocument/2006/relationships/hyperlink" Target="https://login.consultant.ru/link/?req=doc&amp;base=RLAW284&amp;n=134503&amp;dst=100009" TargetMode="External"/><Relationship Id="rId33" Type="http://schemas.openxmlformats.org/officeDocument/2006/relationships/hyperlink" Target="https://login.consultant.ru/link/?req=doc&amp;base=RLAW284&amp;n=134503&amp;dst=100018" TargetMode="External"/><Relationship Id="rId38" Type="http://schemas.openxmlformats.org/officeDocument/2006/relationships/hyperlink" Target="https://login.consultant.ru/link/?req=doc&amp;base=RLAW284&amp;n=134503&amp;dst=100008" TargetMode="External"/><Relationship Id="rId2" Type="http://schemas.openxmlformats.org/officeDocument/2006/relationships/settings" Target="settings.xml"/><Relationship Id="rId16" Type="http://schemas.openxmlformats.org/officeDocument/2006/relationships/hyperlink" Target="https://login.consultant.ru/link/?req=doc&amp;base=RLAW284&amp;n=39633" TargetMode="External"/><Relationship Id="rId20" Type="http://schemas.openxmlformats.org/officeDocument/2006/relationships/hyperlink" Target="https://login.consultant.ru/link/?req=doc&amp;base=RLAW284&amp;n=134503&amp;dst=100008" TargetMode="External"/><Relationship Id="rId29" Type="http://schemas.openxmlformats.org/officeDocument/2006/relationships/hyperlink" Target="https://login.consultant.ru/link/?req=doc&amp;base=RLAW284&amp;n=65204&amp;dst=10000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84&amp;n=95799&amp;dst=100005" TargetMode="External"/><Relationship Id="rId11" Type="http://schemas.openxmlformats.org/officeDocument/2006/relationships/hyperlink" Target="https://login.consultant.ru/link/?req=doc&amp;base=RLAW284&amp;n=14532" TargetMode="External"/><Relationship Id="rId24" Type="http://schemas.openxmlformats.org/officeDocument/2006/relationships/hyperlink" Target="https://login.consultant.ru/link/?req=doc&amp;base=RLAW284&amp;n=134503&amp;dst=100008" TargetMode="External"/><Relationship Id="rId32" Type="http://schemas.openxmlformats.org/officeDocument/2006/relationships/hyperlink" Target="https://login.consultant.ru/link/?req=doc&amp;base=RLAW284&amp;n=134503&amp;dst=100008" TargetMode="External"/><Relationship Id="rId37" Type="http://schemas.openxmlformats.org/officeDocument/2006/relationships/hyperlink" Target="https://login.consultant.ru/link/?req=doc&amp;base=RLAW284&amp;n=134503&amp;dst=100008" TargetMode="External"/><Relationship Id="rId40" Type="http://schemas.openxmlformats.org/officeDocument/2006/relationships/hyperlink" Target="https://login.consultant.ru/link/?req=doc&amp;base=RLAW284&amp;n=134503&amp;dst=100024" TargetMode="External"/><Relationship Id="rId5" Type="http://schemas.openxmlformats.org/officeDocument/2006/relationships/hyperlink" Target="https://login.consultant.ru/link/?req=doc&amp;base=RLAW284&amp;n=65204&amp;dst=100005" TargetMode="External"/><Relationship Id="rId15" Type="http://schemas.openxmlformats.org/officeDocument/2006/relationships/hyperlink" Target="https://login.consultant.ru/link/?req=doc&amp;base=RLAW284&amp;n=29009" TargetMode="External"/><Relationship Id="rId23" Type="http://schemas.openxmlformats.org/officeDocument/2006/relationships/hyperlink" Target="https://login.consultant.ru/link/?req=doc&amp;base=RLAW284&amp;n=135117" TargetMode="External"/><Relationship Id="rId28" Type="http://schemas.openxmlformats.org/officeDocument/2006/relationships/hyperlink" Target="https://login.consultant.ru/link/?req=doc&amp;base=RLAW284&amp;n=134503&amp;dst=100014" TargetMode="External"/><Relationship Id="rId36" Type="http://schemas.openxmlformats.org/officeDocument/2006/relationships/hyperlink" Target="https://login.consultant.ru/link/?req=doc&amp;base=RLAW284&amp;n=134503&amp;dst=100021" TargetMode="External"/><Relationship Id="rId10" Type="http://schemas.openxmlformats.org/officeDocument/2006/relationships/hyperlink" Target="https://login.consultant.ru/link/?req=doc&amp;base=RLAW284&amp;n=39691" TargetMode="External"/><Relationship Id="rId19" Type="http://schemas.openxmlformats.org/officeDocument/2006/relationships/hyperlink" Target="https://login.consultant.ru/link/?req=doc&amp;base=RLAW284&amp;n=95799&amp;dst=100005" TargetMode="External"/><Relationship Id="rId31" Type="http://schemas.openxmlformats.org/officeDocument/2006/relationships/hyperlink" Target="https://login.consultant.ru/link/?req=doc&amp;base=RLAW284&amp;n=134503&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5117&amp;dst=100219" TargetMode="External"/><Relationship Id="rId14" Type="http://schemas.openxmlformats.org/officeDocument/2006/relationships/hyperlink" Target="https://login.consultant.ru/link/?req=doc&amp;base=RLAW284&amp;n=27781" TargetMode="External"/><Relationship Id="rId22" Type="http://schemas.openxmlformats.org/officeDocument/2006/relationships/hyperlink" Target="https://login.consultant.ru/link/?req=doc&amp;base=RZB&amp;n=2875" TargetMode="External"/><Relationship Id="rId27" Type="http://schemas.openxmlformats.org/officeDocument/2006/relationships/hyperlink" Target="https://login.consultant.ru/link/?req=doc&amp;base=RLAW284&amp;n=134503&amp;dst=100012" TargetMode="External"/><Relationship Id="rId30" Type="http://schemas.openxmlformats.org/officeDocument/2006/relationships/hyperlink" Target="https://login.consultant.ru/link/?req=doc&amp;base=RLAW284&amp;n=134503&amp;dst=100016" TargetMode="External"/><Relationship Id="rId35" Type="http://schemas.openxmlformats.org/officeDocument/2006/relationships/hyperlink" Target="https://login.consultant.ru/link/?req=doc&amp;base=RLAW284&amp;n=65204&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4459</Words>
  <Characters>25419</Characters>
  <Application>Microsoft Office Word</Application>
  <DocSecurity>0</DocSecurity>
  <Lines>211</Lines>
  <Paragraphs>59</Paragraphs>
  <ScaleCrop>false</ScaleCrop>
  <Company/>
  <LinksUpToDate>false</LinksUpToDate>
  <CharactersWithSpaces>29819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2024-01-18T10:00:00Z</dcterms:created>
  <dcterms:modified xsi:type="dcterms:W3CDTF">2024-01-18T10:01:00Z</dcterms:modified>
</cp:coreProperties>
</file>